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384E" w14:textId="0CC64B57" w:rsidR="00BF5D7F" w:rsidRDefault="00DD2612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 many of you </w:t>
      </w:r>
      <w:r w:rsidR="00496207">
        <w:rPr>
          <w:sz w:val="32"/>
          <w:szCs w:val="32"/>
        </w:rPr>
        <w:t xml:space="preserve">have received or </w:t>
      </w:r>
      <w:r w:rsidR="000D145C">
        <w:rPr>
          <w:sz w:val="32"/>
          <w:szCs w:val="32"/>
        </w:rPr>
        <w:t>g</w:t>
      </w:r>
      <w:r w:rsidR="00496207">
        <w:rPr>
          <w:sz w:val="32"/>
          <w:szCs w:val="32"/>
        </w:rPr>
        <w:t>iven g</w:t>
      </w:r>
      <w:r>
        <w:rPr>
          <w:sz w:val="32"/>
          <w:szCs w:val="32"/>
        </w:rPr>
        <w:t>ift cards</w:t>
      </w:r>
      <w:r w:rsidR="000D145C">
        <w:rPr>
          <w:sz w:val="32"/>
          <w:szCs w:val="32"/>
        </w:rPr>
        <w:t xml:space="preserve"> </w:t>
      </w:r>
      <w:r w:rsidR="00496207">
        <w:rPr>
          <w:sz w:val="32"/>
          <w:szCs w:val="32"/>
        </w:rPr>
        <w:t>to f</w:t>
      </w:r>
      <w:r w:rsidR="000D145C">
        <w:rPr>
          <w:sz w:val="32"/>
          <w:szCs w:val="32"/>
        </w:rPr>
        <w:t>riends</w:t>
      </w:r>
      <w:r w:rsidR="005D4B5B">
        <w:rPr>
          <w:sz w:val="32"/>
          <w:szCs w:val="32"/>
        </w:rPr>
        <w:t xml:space="preserve"> and families</w:t>
      </w:r>
      <w:r>
        <w:rPr>
          <w:sz w:val="32"/>
          <w:szCs w:val="32"/>
        </w:rPr>
        <w:t xml:space="preserve"> during this Christmas</w:t>
      </w:r>
      <w:r w:rsidR="008D7746">
        <w:rPr>
          <w:sz w:val="32"/>
          <w:szCs w:val="32"/>
        </w:rPr>
        <w:t xml:space="preserve">?  </w:t>
      </w:r>
      <w:r>
        <w:rPr>
          <w:sz w:val="32"/>
          <w:szCs w:val="32"/>
        </w:rPr>
        <w:t>According to statistics</w:t>
      </w:r>
      <w:r w:rsidR="005D4B5B" w:rsidRPr="005D4B5B">
        <w:rPr>
          <w:rStyle w:val="FootnoteReference"/>
          <w:sz w:val="32"/>
          <w:szCs w:val="32"/>
          <w:vertAlign w:val="superscript"/>
        </w:rPr>
        <w:footnoteReference w:id="1"/>
      </w:r>
      <w:r>
        <w:rPr>
          <w:sz w:val="32"/>
          <w:szCs w:val="32"/>
        </w:rPr>
        <w:t xml:space="preserve">, </w:t>
      </w:r>
      <w:r w:rsidR="00127D5F">
        <w:rPr>
          <w:sz w:val="32"/>
          <w:szCs w:val="32"/>
        </w:rPr>
        <w:t>Americans spent</w:t>
      </w:r>
      <w:r w:rsidR="00105B07">
        <w:rPr>
          <w:sz w:val="32"/>
          <w:szCs w:val="32"/>
        </w:rPr>
        <w:t xml:space="preserve"> more t</w:t>
      </w:r>
      <w:r>
        <w:rPr>
          <w:sz w:val="32"/>
          <w:szCs w:val="32"/>
        </w:rPr>
        <w:t>han $2</w:t>
      </w:r>
      <w:r w:rsidR="005D4B5B">
        <w:rPr>
          <w:sz w:val="32"/>
          <w:szCs w:val="32"/>
        </w:rPr>
        <w:t>5</w:t>
      </w:r>
      <w:r>
        <w:rPr>
          <w:sz w:val="32"/>
          <w:szCs w:val="32"/>
        </w:rPr>
        <w:t xml:space="preserve"> Billion </w:t>
      </w:r>
      <w:r w:rsidR="00496207">
        <w:rPr>
          <w:sz w:val="32"/>
          <w:szCs w:val="32"/>
        </w:rPr>
        <w:t xml:space="preserve">in gift cards </w:t>
      </w:r>
      <w:r>
        <w:rPr>
          <w:sz w:val="32"/>
          <w:szCs w:val="32"/>
        </w:rPr>
        <w:t>during the Christmas season</w:t>
      </w:r>
      <w:r w:rsidR="00496207">
        <w:rPr>
          <w:sz w:val="32"/>
          <w:szCs w:val="32"/>
        </w:rPr>
        <w:t xml:space="preserve"> in 2017</w:t>
      </w:r>
      <w:r w:rsidR="00127D5F">
        <w:rPr>
          <w:sz w:val="32"/>
          <w:szCs w:val="32"/>
        </w:rPr>
        <w:t>…that’s $2</w:t>
      </w:r>
      <w:r w:rsidR="005D4B5B">
        <w:rPr>
          <w:sz w:val="32"/>
          <w:szCs w:val="32"/>
        </w:rPr>
        <w:t>5</w:t>
      </w:r>
      <w:r w:rsidR="00127D5F">
        <w:rPr>
          <w:sz w:val="32"/>
          <w:szCs w:val="32"/>
        </w:rPr>
        <w:t xml:space="preserve"> billion with the “B”.</w:t>
      </w:r>
      <w:r w:rsidR="005D4B5B">
        <w:rPr>
          <w:sz w:val="32"/>
          <w:szCs w:val="32"/>
        </w:rPr>
        <w:t xml:space="preserve">  Annually over $140B worth of Gift Cards were sold.  </w:t>
      </w:r>
      <w:r w:rsidR="00127D5F">
        <w:rPr>
          <w:sz w:val="32"/>
          <w:szCs w:val="32"/>
        </w:rPr>
        <w:t>T</w:t>
      </w:r>
      <w:r w:rsidR="00C22A34">
        <w:rPr>
          <w:sz w:val="32"/>
          <w:szCs w:val="32"/>
        </w:rPr>
        <w:t>he</w:t>
      </w:r>
      <w:r w:rsidR="005D4B5B">
        <w:rPr>
          <w:sz w:val="32"/>
          <w:szCs w:val="32"/>
        </w:rPr>
        <w:t>se</w:t>
      </w:r>
      <w:r w:rsidR="00C22A34">
        <w:rPr>
          <w:sz w:val="32"/>
          <w:szCs w:val="32"/>
        </w:rPr>
        <w:t xml:space="preserve"> numbers are astronomical each year as more people </w:t>
      </w:r>
      <w:r w:rsidR="00127D5F">
        <w:rPr>
          <w:sz w:val="32"/>
          <w:szCs w:val="32"/>
        </w:rPr>
        <w:t xml:space="preserve">choose to give Gift Cards to others </w:t>
      </w:r>
      <w:r w:rsidR="008D7746">
        <w:rPr>
          <w:sz w:val="32"/>
          <w:szCs w:val="32"/>
        </w:rPr>
        <w:t xml:space="preserve">instead of hand picking a </w:t>
      </w:r>
      <w:r w:rsidR="00127D5F">
        <w:rPr>
          <w:sz w:val="32"/>
          <w:szCs w:val="32"/>
        </w:rPr>
        <w:t xml:space="preserve">special gift for someone.  </w:t>
      </w:r>
      <w:r w:rsidR="00AF0B2F">
        <w:rPr>
          <w:sz w:val="32"/>
          <w:szCs w:val="32"/>
        </w:rPr>
        <w:t>Although t</w:t>
      </w:r>
      <w:r w:rsidR="00127D5F">
        <w:rPr>
          <w:sz w:val="32"/>
          <w:szCs w:val="32"/>
        </w:rPr>
        <w:t>hese Gift Cards may be convenient for some, they</w:t>
      </w:r>
      <w:r w:rsidR="008D7746">
        <w:rPr>
          <w:sz w:val="32"/>
          <w:szCs w:val="32"/>
        </w:rPr>
        <w:t xml:space="preserve"> </w:t>
      </w:r>
      <w:r w:rsidR="005D4B5B">
        <w:rPr>
          <w:sz w:val="32"/>
          <w:szCs w:val="32"/>
        </w:rPr>
        <w:t>are not</w:t>
      </w:r>
      <w:r w:rsidR="00AF0B2F">
        <w:rPr>
          <w:sz w:val="32"/>
          <w:szCs w:val="32"/>
        </w:rPr>
        <w:t>, however,</w:t>
      </w:r>
      <w:r w:rsidR="005D4B5B">
        <w:rPr>
          <w:sz w:val="32"/>
          <w:szCs w:val="32"/>
        </w:rPr>
        <w:t xml:space="preserve"> without any </w:t>
      </w:r>
      <w:r w:rsidR="00127D5F">
        <w:rPr>
          <w:sz w:val="32"/>
          <w:szCs w:val="32"/>
        </w:rPr>
        <w:t>financial consequences</w:t>
      </w:r>
      <w:r w:rsidR="00496207">
        <w:rPr>
          <w:sz w:val="32"/>
          <w:szCs w:val="32"/>
        </w:rPr>
        <w:t xml:space="preserve"> and drawbacks</w:t>
      </w:r>
      <w:r w:rsidR="00127D5F">
        <w:rPr>
          <w:sz w:val="32"/>
          <w:szCs w:val="32"/>
        </w:rPr>
        <w:t xml:space="preserve">.  </w:t>
      </w:r>
      <w:r w:rsidR="008D7746">
        <w:rPr>
          <w:sz w:val="32"/>
          <w:szCs w:val="32"/>
        </w:rPr>
        <w:t>Each year, an estimated m</w:t>
      </w:r>
      <w:r w:rsidR="00C22A34">
        <w:rPr>
          <w:sz w:val="32"/>
          <w:szCs w:val="32"/>
        </w:rPr>
        <w:t>ore than $</w:t>
      </w:r>
      <w:r w:rsidR="005D4B5B">
        <w:rPr>
          <w:sz w:val="32"/>
          <w:szCs w:val="32"/>
        </w:rPr>
        <w:t>46</w:t>
      </w:r>
      <w:r w:rsidR="00C22A34">
        <w:rPr>
          <w:sz w:val="32"/>
          <w:szCs w:val="32"/>
        </w:rPr>
        <w:t xml:space="preserve"> Billion are left unused on </w:t>
      </w:r>
      <w:r w:rsidR="008D7746">
        <w:rPr>
          <w:sz w:val="32"/>
          <w:szCs w:val="32"/>
        </w:rPr>
        <w:t xml:space="preserve">these </w:t>
      </w:r>
      <w:r w:rsidR="00C22A34">
        <w:rPr>
          <w:sz w:val="32"/>
          <w:szCs w:val="32"/>
        </w:rPr>
        <w:t>Gift Card</w:t>
      </w:r>
      <w:r w:rsidR="008D7746">
        <w:rPr>
          <w:sz w:val="32"/>
          <w:szCs w:val="32"/>
        </w:rPr>
        <w:t>s</w:t>
      </w:r>
      <w:r w:rsidR="00127D5F">
        <w:rPr>
          <w:sz w:val="32"/>
          <w:szCs w:val="32"/>
        </w:rPr>
        <w:t>…that’s money doing down the drain and not being redeemed</w:t>
      </w:r>
      <w:r w:rsidR="005D4B5B">
        <w:rPr>
          <w:sz w:val="32"/>
          <w:szCs w:val="32"/>
        </w:rPr>
        <w:t xml:space="preserve"> for goods or services</w:t>
      </w:r>
      <w:r w:rsidR="00127D5F">
        <w:rPr>
          <w:sz w:val="32"/>
          <w:szCs w:val="32"/>
        </w:rPr>
        <w:t xml:space="preserve">.  </w:t>
      </w:r>
      <w:r w:rsidR="008D7746">
        <w:rPr>
          <w:sz w:val="32"/>
          <w:szCs w:val="32"/>
        </w:rPr>
        <w:t xml:space="preserve">Some of these Gift Cards also carry </w:t>
      </w:r>
      <w:r w:rsidR="00127D5F">
        <w:rPr>
          <w:sz w:val="32"/>
          <w:szCs w:val="32"/>
        </w:rPr>
        <w:t>an Expiration Date or a</w:t>
      </w:r>
      <w:r w:rsidR="00CD2BCC">
        <w:rPr>
          <w:sz w:val="32"/>
          <w:szCs w:val="32"/>
        </w:rPr>
        <w:t xml:space="preserve"> monthly </w:t>
      </w:r>
      <w:r w:rsidR="00127D5F">
        <w:rPr>
          <w:sz w:val="32"/>
          <w:szCs w:val="32"/>
        </w:rPr>
        <w:t>maintenance fee</w:t>
      </w:r>
      <w:r w:rsidR="00CD2BCC">
        <w:rPr>
          <w:sz w:val="32"/>
          <w:szCs w:val="32"/>
        </w:rPr>
        <w:t xml:space="preserve"> </w:t>
      </w:r>
      <w:r w:rsidR="008D7746">
        <w:rPr>
          <w:sz w:val="32"/>
          <w:szCs w:val="32"/>
        </w:rPr>
        <w:t>if you don’t use it</w:t>
      </w:r>
      <w:r w:rsidR="005D4B5B">
        <w:rPr>
          <w:sz w:val="32"/>
          <w:szCs w:val="32"/>
        </w:rPr>
        <w:t xml:space="preserve"> over </w:t>
      </w:r>
      <w:r w:rsidR="00AF0B2F">
        <w:rPr>
          <w:sz w:val="32"/>
          <w:szCs w:val="32"/>
        </w:rPr>
        <w:t>an extended p</w:t>
      </w:r>
      <w:r w:rsidR="005D4B5B">
        <w:rPr>
          <w:sz w:val="32"/>
          <w:szCs w:val="32"/>
        </w:rPr>
        <w:t xml:space="preserve">eriod of time, its balance will be deducted </w:t>
      </w:r>
      <w:r w:rsidR="008D7746">
        <w:rPr>
          <w:sz w:val="32"/>
          <w:szCs w:val="32"/>
        </w:rPr>
        <w:t>until</w:t>
      </w:r>
      <w:r w:rsidR="005D4B5B">
        <w:rPr>
          <w:sz w:val="32"/>
          <w:szCs w:val="32"/>
        </w:rPr>
        <w:t xml:space="preserve"> it</w:t>
      </w:r>
      <w:r w:rsidR="008D7746">
        <w:rPr>
          <w:sz w:val="32"/>
          <w:szCs w:val="32"/>
        </w:rPr>
        <w:t xml:space="preserve"> reaches “0”</w:t>
      </w:r>
      <w:r w:rsidR="00127D5F">
        <w:rPr>
          <w:sz w:val="32"/>
          <w:szCs w:val="32"/>
        </w:rPr>
        <w:t>.</w:t>
      </w:r>
      <w:r w:rsidR="008D7746">
        <w:rPr>
          <w:sz w:val="32"/>
          <w:szCs w:val="32"/>
        </w:rPr>
        <w:t xml:space="preserve">  So we </w:t>
      </w:r>
      <w:r w:rsidR="00AF0B2F">
        <w:rPr>
          <w:sz w:val="32"/>
          <w:szCs w:val="32"/>
        </w:rPr>
        <w:t xml:space="preserve">need to be careful and </w:t>
      </w:r>
      <w:r w:rsidR="008D7746">
        <w:rPr>
          <w:sz w:val="32"/>
          <w:szCs w:val="32"/>
        </w:rPr>
        <w:t xml:space="preserve">read </w:t>
      </w:r>
      <w:r w:rsidR="00AF0B2F">
        <w:rPr>
          <w:sz w:val="32"/>
          <w:szCs w:val="32"/>
        </w:rPr>
        <w:t xml:space="preserve">all </w:t>
      </w:r>
      <w:r w:rsidR="008D7746">
        <w:rPr>
          <w:sz w:val="32"/>
          <w:szCs w:val="32"/>
        </w:rPr>
        <w:t>the fine</w:t>
      </w:r>
      <w:r w:rsidR="005D4B5B">
        <w:rPr>
          <w:sz w:val="32"/>
          <w:szCs w:val="32"/>
        </w:rPr>
        <w:t xml:space="preserve"> prints </w:t>
      </w:r>
      <w:r w:rsidR="00496207">
        <w:rPr>
          <w:sz w:val="32"/>
          <w:szCs w:val="32"/>
        </w:rPr>
        <w:t>of these gift cards</w:t>
      </w:r>
      <w:r w:rsidR="005D4B5B">
        <w:rPr>
          <w:sz w:val="32"/>
          <w:szCs w:val="32"/>
        </w:rPr>
        <w:t>.</w:t>
      </w:r>
    </w:p>
    <w:p w14:paraId="5D82B343" w14:textId="7A2404BA" w:rsidR="000848A2" w:rsidRDefault="000848A2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</w:p>
    <w:p w14:paraId="54ADCCBA" w14:textId="18FF1653" w:rsidR="00CD2BCC" w:rsidRDefault="00C22A34" w:rsidP="00C239DD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Just the other day,</w:t>
      </w:r>
      <w:r w:rsidR="00CD2BCC">
        <w:rPr>
          <w:sz w:val="32"/>
          <w:szCs w:val="32"/>
        </w:rPr>
        <w:t xml:space="preserve"> my sister was trying to use a </w:t>
      </w:r>
      <w:r w:rsidR="00496207" w:rsidRPr="00496207">
        <w:rPr>
          <w:i/>
          <w:iCs/>
          <w:sz w:val="32"/>
          <w:szCs w:val="32"/>
        </w:rPr>
        <w:t>Target</w:t>
      </w:r>
      <w:r w:rsidR="00496207">
        <w:rPr>
          <w:sz w:val="32"/>
          <w:szCs w:val="32"/>
        </w:rPr>
        <w:t xml:space="preserve"> </w:t>
      </w:r>
      <w:r w:rsidR="00CD2BCC">
        <w:rPr>
          <w:sz w:val="32"/>
          <w:szCs w:val="32"/>
        </w:rPr>
        <w:t xml:space="preserve">Gift Card </w:t>
      </w:r>
      <w:r w:rsidR="00C239DD">
        <w:rPr>
          <w:sz w:val="32"/>
          <w:szCs w:val="32"/>
        </w:rPr>
        <w:t xml:space="preserve">that she received </w:t>
      </w:r>
      <w:r w:rsidR="00CD2BCC">
        <w:rPr>
          <w:sz w:val="32"/>
          <w:szCs w:val="32"/>
        </w:rPr>
        <w:t xml:space="preserve">from </w:t>
      </w:r>
      <w:r w:rsidR="00496207">
        <w:rPr>
          <w:sz w:val="32"/>
          <w:szCs w:val="32"/>
        </w:rPr>
        <w:t>her friends a couple of years ago</w:t>
      </w:r>
      <w:r w:rsidR="00CD2BCC">
        <w:rPr>
          <w:sz w:val="32"/>
          <w:szCs w:val="32"/>
        </w:rPr>
        <w:t>.  She thought that there was some money left</w:t>
      </w:r>
      <w:r w:rsidR="00C239DD">
        <w:rPr>
          <w:sz w:val="32"/>
          <w:szCs w:val="32"/>
        </w:rPr>
        <w:t xml:space="preserve"> over</w:t>
      </w:r>
      <w:r w:rsidR="00CD2BCC">
        <w:rPr>
          <w:sz w:val="32"/>
          <w:szCs w:val="32"/>
        </w:rPr>
        <w:t xml:space="preserve"> on the card, but only to be told that the </w:t>
      </w:r>
      <w:r w:rsidR="00AF0B2F">
        <w:rPr>
          <w:sz w:val="32"/>
          <w:szCs w:val="32"/>
        </w:rPr>
        <w:t xml:space="preserve">declining </w:t>
      </w:r>
      <w:r w:rsidR="00CD2BCC">
        <w:rPr>
          <w:sz w:val="32"/>
          <w:szCs w:val="32"/>
        </w:rPr>
        <w:t>balance has reached “0” and her card has expired</w:t>
      </w:r>
      <w:r w:rsidR="00496207">
        <w:rPr>
          <w:sz w:val="32"/>
          <w:szCs w:val="32"/>
        </w:rPr>
        <w:t xml:space="preserve">.  </w:t>
      </w:r>
      <w:r w:rsidR="00CD2BCC">
        <w:rPr>
          <w:sz w:val="32"/>
          <w:szCs w:val="32"/>
        </w:rPr>
        <w:t>So she lost some money on the card because of that.</w:t>
      </w:r>
    </w:p>
    <w:p w14:paraId="78F29D3E" w14:textId="4CFFBEC0" w:rsidR="0037416F" w:rsidRDefault="00CD2BCC" w:rsidP="002413D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On the </w:t>
      </w:r>
      <w:r w:rsidR="00D5556A">
        <w:rPr>
          <w:sz w:val="32"/>
          <w:szCs w:val="32"/>
        </w:rPr>
        <w:t>Day of Epiphany</w:t>
      </w:r>
      <w:r w:rsidR="002026F5">
        <w:rPr>
          <w:sz w:val="32"/>
          <w:szCs w:val="32"/>
        </w:rPr>
        <w:t xml:space="preserve">, which is </w:t>
      </w:r>
      <w:r w:rsidR="00AF0B2F">
        <w:rPr>
          <w:sz w:val="32"/>
          <w:szCs w:val="32"/>
        </w:rPr>
        <w:t xml:space="preserve">officially </w:t>
      </w:r>
      <w:r w:rsidR="00DB7A70">
        <w:rPr>
          <w:sz w:val="32"/>
          <w:szCs w:val="32"/>
        </w:rPr>
        <w:t xml:space="preserve">tomorrow </w:t>
      </w:r>
      <w:r w:rsidR="00D5556A">
        <w:rPr>
          <w:sz w:val="32"/>
          <w:szCs w:val="32"/>
        </w:rPr>
        <w:t>1/6</w:t>
      </w:r>
      <w:r w:rsidR="00A3139D">
        <w:rPr>
          <w:sz w:val="32"/>
          <w:szCs w:val="32"/>
        </w:rPr>
        <w:t>,</w:t>
      </w:r>
      <w:r>
        <w:rPr>
          <w:sz w:val="32"/>
          <w:szCs w:val="32"/>
        </w:rPr>
        <w:t xml:space="preserve"> we also find ourselves looking </w:t>
      </w:r>
      <w:r w:rsidR="00685621">
        <w:rPr>
          <w:sz w:val="32"/>
          <w:szCs w:val="32"/>
        </w:rPr>
        <w:t xml:space="preserve">for </w:t>
      </w:r>
      <w:r w:rsidR="00AF0B2F">
        <w:rPr>
          <w:sz w:val="32"/>
          <w:szCs w:val="32"/>
        </w:rPr>
        <w:t xml:space="preserve">God’s </w:t>
      </w:r>
      <w:r>
        <w:rPr>
          <w:sz w:val="32"/>
          <w:szCs w:val="32"/>
        </w:rPr>
        <w:t>redeem</w:t>
      </w:r>
      <w:r w:rsidR="00AE6E2D">
        <w:rPr>
          <w:sz w:val="32"/>
          <w:szCs w:val="32"/>
        </w:rPr>
        <w:t>ing</w:t>
      </w:r>
      <w:r w:rsidR="00AF0B2F">
        <w:rPr>
          <w:sz w:val="32"/>
          <w:szCs w:val="32"/>
        </w:rPr>
        <w:t xml:space="preserve"> g</w:t>
      </w:r>
      <w:r w:rsidR="00AE6E2D">
        <w:rPr>
          <w:sz w:val="32"/>
          <w:szCs w:val="32"/>
        </w:rPr>
        <w:t>ift to us</w:t>
      </w:r>
      <w:r>
        <w:rPr>
          <w:sz w:val="32"/>
          <w:szCs w:val="32"/>
        </w:rPr>
        <w:t>.</w:t>
      </w:r>
      <w:r w:rsidR="0037416F">
        <w:rPr>
          <w:sz w:val="32"/>
          <w:szCs w:val="32"/>
        </w:rPr>
        <w:t xml:space="preserve">  </w:t>
      </w:r>
      <w:r w:rsidR="00685621">
        <w:rPr>
          <w:sz w:val="32"/>
          <w:szCs w:val="32"/>
        </w:rPr>
        <w:t xml:space="preserve">God had made a promise that a </w:t>
      </w:r>
      <w:r w:rsidR="00AE6E2D">
        <w:rPr>
          <w:sz w:val="32"/>
          <w:szCs w:val="32"/>
        </w:rPr>
        <w:t xml:space="preserve">special and personal </w:t>
      </w:r>
      <w:r w:rsidR="00685621">
        <w:rPr>
          <w:sz w:val="32"/>
          <w:szCs w:val="32"/>
        </w:rPr>
        <w:t>gift would be sent to us, and we were given a series of signs foretelling us of what that gift may look like, its purpose, and where we might find that gift</w:t>
      </w:r>
      <w:r w:rsidR="0037416F">
        <w:rPr>
          <w:sz w:val="32"/>
          <w:szCs w:val="32"/>
        </w:rPr>
        <w:t xml:space="preserve">.  </w:t>
      </w:r>
      <w:r w:rsidR="00685621">
        <w:rPr>
          <w:sz w:val="32"/>
          <w:szCs w:val="32"/>
        </w:rPr>
        <w:t xml:space="preserve">The </w:t>
      </w:r>
      <w:r w:rsidR="00A3139D">
        <w:rPr>
          <w:sz w:val="32"/>
          <w:szCs w:val="32"/>
        </w:rPr>
        <w:t xml:space="preserve">Magi </w:t>
      </w:r>
      <w:r w:rsidR="00BE18A2" w:rsidRPr="000F4D2E">
        <w:rPr>
          <w:sz w:val="32"/>
          <w:szCs w:val="32"/>
        </w:rPr>
        <w:t>from the East</w:t>
      </w:r>
      <w:r w:rsidR="00685621">
        <w:rPr>
          <w:sz w:val="32"/>
          <w:szCs w:val="32"/>
        </w:rPr>
        <w:t xml:space="preserve"> had</w:t>
      </w:r>
      <w:r w:rsidR="00AF0B2F">
        <w:rPr>
          <w:sz w:val="32"/>
          <w:szCs w:val="32"/>
        </w:rPr>
        <w:t xml:space="preserve"> studied these signs and prophesies </w:t>
      </w:r>
      <w:r w:rsidR="00DD2612">
        <w:rPr>
          <w:sz w:val="32"/>
          <w:szCs w:val="32"/>
        </w:rPr>
        <w:t xml:space="preserve">and </w:t>
      </w:r>
      <w:r w:rsidR="00685621">
        <w:rPr>
          <w:sz w:val="32"/>
          <w:szCs w:val="32"/>
        </w:rPr>
        <w:t xml:space="preserve">they </w:t>
      </w:r>
      <w:r w:rsidR="00462E81">
        <w:rPr>
          <w:sz w:val="32"/>
          <w:szCs w:val="32"/>
        </w:rPr>
        <w:t xml:space="preserve">came </w:t>
      </w:r>
      <w:r w:rsidR="00AF0B2F">
        <w:rPr>
          <w:sz w:val="32"/>
          <w:szCs w:val="32"/>
        </w:rPr>
        <w:t xml:space="preserve">to the right place at the right time.  </w:t>
      </w:r>
      <w:r w:rsidR="00DB7A70">
        <w:rPr>
          <w:sz w:val="32"/>
          <w:szCs w:val="32"/>
        </w:rPr>
        <w:t>They</w:t>
      </w:r>
      <w:r w:rsidR="00685621">
        <w:rPr>
          <w:sz w:val="32"/>
          <w:szCs w:val="32"/>
        </w:rPr>
        <w:t>, however,</w:t>
      </w:r>
      <w:r w:rsidR="00DB7A70">
        <w:rPr>
          <w:sz w:val="32"/>
          <w:szCs w:val="32"/>
        </w:rPr>
        <w:t xml:space="preserve"> did not come empty handed.  They brought </w:t>
      </w:r>
      <w:r w:rsidR="00A007B0">
        <w:rPr>
          <w:sz w:val="32"/>
          <w:szCs w:val="32"/>
        </w:rPr>
        <w:t xml:space="preserve">special </w:t>
      </w:r>
      <w:r w:rsidR="00DB7A70">
        <w:rPr>
          <w:sz w:val="32"/>
          <w:szCs w:val="32"/>
        </w:rPr>
        <w:t>gifts</w:t>
      </w:r>
      <w:r w:rsidR="00031978">
        <w:rPr>
          <w:sz w:val="32"/>
          <w:szCs w:val="32"/>
        </w:rPr>
        <w:t xml:space="preserve"> </w:t>
      </w:r>
      <w:r w:rsidR="00AF0B2F">
        <w:rPr>
          <w:sz w:val="32"/>
          <w:szCs w:val="32"/>
        </w:rPr>
        <w:t xml:space="preserve">with them </w:t>
      </w:r>
      <w:r w:rsidR="00031978">
        <w:rPr>
          <w:sz w:val="32"/>
          <w:szCs w:val="32"/>
        </w:rPr>
        <w:t xml:space="preserve">to </w:t>
      </w:r>
      <w:r w:rsidR="0037416F">
        <w:rPr>
          <w:sz w:val="32"/>
          <w:szCs w:val="32"/>
        </w:rPr>
        <w:t xml:space="preserve">pay homage to </w:t>
      </w:r>
      <w:r w:rsidR="00031978">
        <w:rPr>
          <w:sz w:val="32"/>
          <w:szCs w:val="32"/>
        </w:rPr>
        <w:t>the special child</w:t>
      </w:r>
      <w:r w:rsidR="00AF0B2F">
        <w:rPr>
          <w:sz w:val="32"/>
          <w:szCs w:val="32"/>
        </w:rPr>
        <w:t xml:space="preserve">.  These were not just </w:t>
      </w:r>
      <w:r w:rsidR="00031978">
        <w:rPr>
          <w:sz w:val="32"/>
          <w:szCs w:val="32"/>
        </w:rPr>
        <w:t xml:space="preserve">any </w:t>
      </w:r>
      <w:r w:rsidR="00A007B0">
        <w:rPr>
          <w:sz w:val="32"/>
          <w:szCs w:val="32"/>
        </w:rPr>
        <w:t xml:space="preserve">ordinary gifts or gift cards, but </w:t>
      </w:r>
      <w:r w:rsidR="00031978">
        <w:rPr>
          <w:sz w:val="32"/>
          <w:szCs w:val="32"/>
        </w:rPr>
        <w:t xml:space="preserve">carefully chosen </w:t>
      </w:r>
      <w:r w:rsidR="00A007B0">
        <w:rPr>
          <w:sz w:val="32"/>
          <w:szCs w:val="32"/>
        </w:rPr>
        <w:t>symbolic gifts</w:t>
      </w:r>
      <w:r w:rsidR="00AF0B2F">
        <w:rPr>
          <w:sz w:val="32"/>
          <w:szCs w:val="32"/>
        </w:rPr>
        <w:t>,</w:t>
      </w:r>
      <w:r w:rsidR="00A007B0">
        <w:rPr>
          <w:sz w:val="32"/>
          <w:szCs w:val="32"/>
        </w:rPr>
        <w:t xml:space="preserve"> for </w:t>
      </w:r>
      <w:r w:rsidR="00BC1526">
        <w:rPr>
          <w:sz w:val="32"/>
          <w:szCs w:val="32"/>
        </w:rPr>
        <w:t xml:space="preserve">this </w:t>
      </w:r>
      <w:r w:rsidR="00A007B0">
        <w:rPr>
          <w:sz w:val="32"/>
          <w:szCs w:val="32"/>
        </w:rPr>
        <w:t>special extra</w:t>
      </w:r>
      <w:r w:rsidR="00BC1526">
        <w:rPr>
          <w:sz w:val="32"/>
          <w:szCs w:val="32"/>
        </w:rPr>
        <w:t>-</w:t>
      </w:r>
      <w:r w:rsidR="00A007B0">
        <w:rPr>
          <w:sz w:val="32"/>
          <w:szCs w:val="32"/>
        </w:rPr>
        <w:t>ordinary child.</w:t>
      </w:r>
    </w:p>
    <w:p w14:paraId="782DFDB1" w14:textId="77777777" w:rsidR="0037416F" w:rsidRDefault="0037416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323B382" w14:textId="67DD29D9" w:rsidR="00281264" w:rsidRPr="0037416F" w:rsidRDefault="00462E81" w:rsidP="002413D9">
      <w:pPr>
        <w:autoSpaceDE/>
        <w:autoSpaceDN/>
        <w:adjustRightInd/>
        <w:spacing w:line="480" w:lineRule="auto"/>
        <w:ind w:firstLine="720"/>
        <w:rPr>
          <w:b/>
          <w:bCs/>
          <w:sz w:val="32"/>
          <w:szCs w:val="32"/>
          <w:u w:val="single"/>
        </w:rPr>
      </w:pPr>
      <w:r w:rsidRPr="0037416F">
        <w:rPr>
          <w:b/>
          <w:bCs/>
          <w:sz w:val="32"/>
          <w:szCs w:val="32"/>
          <w:u w:val="single"/>
        </w:rPr>
        <w:lastRenderedPageBreak/>
        <w:t xml:space="preserve">Epiphany is </w:t>
      </w:r>
      <w:r w:rsidR="002727E5" w:rsidRPr="0037416F">
        <w:rPr>
          <w:b/>
          <w:bCs/>
          <w:sz w:val="32"/>
          <w:szCs w:val="32"/>
          <w:u w:val="single"/>
        </w:rPr>
        <w:t xml:space="preserve">not </w:t>
      </w:r>
      <w:r w:rsidRPr="0037416F">
        <w:rPr>
          <w:b/>
          <w:bCs/>
          <w:sz w:val="32"/>
          <w:szCs w:val="32"/>
          <w:u w:val="single"/>
        </w:rPr>
        <w:t>about</w:t>
      </w:r>
      <w:r w:rsidR="002727E5" w:rsidRPr="0037416F">
        <w:rPr>
          <w:b/>
          <w:bCs/>
          <w:sz w:val="32"/>
          <w:szCs w:val="32"/>
          <w:u w:val="single"/>
        </w:rPr>
        <w:t xml:space="preserve"> w</w:t>
      </w:r>
      <w:r w:rsidR="00A007B0" w:rsidRPr="0037416F">
        <w:rPr>
          <w:b/>
          <w:bCs/>
          <w:sz w:val="32"/>
          <w:szCs w:val="32"/>
          <w:u w:val="single"/>
        </w:rPr>
        <w:t>hat</w:t>
      </w:r>
      <w:r w:rsidR="002727E5" w:rsidRPr="0037416F">
        <w:rPr>
          <w:b/>
          <w:bCs/>
          <w:sz w:val="32"/>
          <w:szCs w:val="32"/>
          <w:u w:val="single"/>
        </w:rPr>
        <w:t xml:space="preserve"> we have </w:t>
      </w:r>
      <w:r w:rsidR="00281264" w:rsidRPr="0037416F">
        <w:rPr>
          <w:b/>
          <w:bCs/>
          <w:sz w:val="32"/>
          <w:szCs w:val="32"/>
          <w:u w:val="single"/>
        </w:rPr>
        <w:t xml:space="preserve">brought </w:t>
      </w:r>
      <w:r w:rsidR="002727E5" w:rsidRPr="0037416F">
        <w:rPr>
          <w:b/>
          <w:bCs/>
          <w:sz w:val="32"/>
          <w:szCs w:val="32"/>
          <w:u w:val="single"/>
        </w:rPr>
        <w:t xml:space="preserve">to offer, but </w:t>
      </w:r>
      <w:r w:rsidR="00BC1526" w:rsidRPr="0037416F">
        <w:rPr>
          <w:b/>
          <w:bCs/>
          <w:sz w:val="32"/>
          <w:szCs w:val="32"/>
          <w:u w:val="single"/>
        </w:rPr>
        <w:t xml:space="preserve">also </w:t>
      </w:r>
      <w:r w:rsidR="002727E5" w:rsidRPr="0037416F">
        <w:rPr>
          <w:b/>
          <w:bCs/>
          <w:sz w:val="32"/>
          <w:szCs w:val="32"/>
          <w:u w:val="single"/>
        </w:rPr>
        <w:t xml:space="preserve">what we </w:t>
      </w:r>
      <w:r w:rsidR="00281264" w:rsidRPr="0037416F">
        <w:rPr>
          <w:b/>
          <w:bCs/>
          <w:sz w:val="32"/>
          <w:szCs w:val="32"/>
          <w:u w:val="single"/>
        </w:rPr>
        <w:t xml:space="preserve">have </w:t>
      </w:r>
      <w:r w:rsidR="002727E5" w:rsidRPr="0037416F">
        <w:rPr>
          <w:b/>
          <w:bCs/>
          <w:sz w:val="32"/>
          <w:szCs w:val="32"/>
          <w:u w:val="single"/>
        </w:rPr>
        <w:t>receive</w:t>
      </w:r>
      <w:r w:rsidR="00281264" w:rsidRPr="0037416F">
        <w:rPr>
          <w:b/>
          <w:bCs/>
          <w:sz w:val="32"/>
          <w:szCs w:val="32"/>
          <w:u w:val="single"/>
        </w:rPr>
        <w:t>d</w:t>
      </w:r>
      <w:r w:rsidR="002727E5" w:rsidRPr="0037416F">
        <w:rPr>
          <w:b/>
          <w:bCs/>
          <w:sz w:val="32"/>
          <w:szCs w:val="32"/>
          <w:u w:val="single"/>
        </w:rPr>
        <w:t xml:space="preserve"> and share</w:t>
      </w:r>
      <w:r w:rsidR="00281264" w:rsidRPr="0037416F">
        <w:rPr>
          <w:b/>
          <w:bCs/>
          <w:sz w:val="32"/>
          <w:szCs w:val="32"/>
          <w:u w:val="single"/>
        </w:rPr>
        <w:t>d</w:t>
      </w:r>
      <w:r w:rsidR="002727E5" w:rsidRPr="0037416F">
        <w:rPr>
          <w:b/>
          <w:bCs/>
          <w:sz w:val="32"/>
          <w:szCs w:val="32"/>
          <w:u w:val="single"/>
        </w:rPr>
        <w:t xml:space="preserve"> with others</w:t>
      </w:r>
      <w:r w:rsidR="00031978" w:rsidRPr="0037416F">
        <w:rPr>
          <w:b/>
          <w:bCs/>
          <w:sz w:val="32"/>
          <w:szCs w:val="32"/>
          <w:u w:val="single"/>
        </w:rPr>
        <w:t xml:space="preserve">.  Through </w:t>
      </w:r>
      <w:r w:rsidR="00281264" w:rsidRPr="0037416F">
        <w:rPr>
          <w:b/>
          <w:bCs/>
          <w:sz w:val="32"/>
          <w:szCs w:val="32"/>
          <w:u w:val="single"/>
        </w:rPr>
        <w:t>Christ</w:t>
      </w:r>
      <w:r w:rsidR="00031978" w:rsidRPr="0037416F">
        <w:rPr>
          <w:b/>
          <w:bCs/>
          <w:sz w:val="32"/>
          <w:szCs w:val="32"/>
          <w:u w:val="single"/>
        </w:rPr>
        <w:t xml:space="preserve">, God’s </w:t>
      </w:r>
      <w:r w:rsidR="00BC1526" w:rsidRPr="0037416F">
        <w:rPr>
          <w:b/>
          <w:bCs/>
          <w:sz w:val="32"/>
          <w:szCs w:val="32"/>
          <w:u w:val="single"/>
        </w:rPr>
        <w:t>ultimate</w:t>
      </w:r>
      <w:r w:rsidR="00281264" w:rsidRPr="0037416F">
        <w:rPr>
          <w:b/>
          <w:bCs/>
          <w:sz w:val="32"/>
          <w:szCs w:val="32"/>
          <w:u w:val="single"/>
        </w:rPr>
        <w:t xml:space="preserve"> R</w:t>
      </w:r>
      <w:r w:rsidR="00BF5D7F" w:rsidRPr="0037416F">
        <w:rPr>
          <w:b/>
          <w:bCs/>
          <w:sz w:val="32"/>
          <w:szCs w:val="32"/>
          <w:u w:val="single"/>
        </w:rPr>
        <w:t xml:space="preserve">edeeming </w:t>
      </w:r>
      <w:r w:rsidR="00281264" w:rsidRPr="0037416F">
        <w:rPr>
          <w:b/>
          <w:bCs/>
          <w:sz w:val="32"/>
          <w:szCs w:val="32"/>
          <w:u w:val="single"/>
        </w:rPr>
        <w:t>G</w:t>
      </w:r>
      <w:r w:rsidRPr="0037416F">
        <w:rPr>
          <w:b/>
          <w:bCs/>
          <w:sz w:val="32"/>
          <w:szCs w:val="32"/>
          <w:u w:val="single"/>
        </w:rPr>
        <w:t>ift</w:t>
      </w:r>
      <w:r w:rsidR="00BF5D7F" w:rsidRPr="0037416F">
        <w:rPr>
          <w:b/>
          <w:bCs/>
          <w:sz w:val="32"/>
          <w:szCs w:val="32"/>
          <w:u w:val="single"/>
        </w:rPr>
        <w:t xml:space="preserve"> </w:t>
      </w:r>
      <w:r w:rsidR="00031978" w:rsidRPr="0037416F">
        <w:rPr>
          <w:b/>
          <w:bCs/>
          <w:sz w:val="32"/>
          <w:szCs w:val="32"/>
          <w:u w:val="single"/>
        </w:rPr>
        <w:t xml:space="preserve">was given </w:t>
      </w:r>
      <w:r w:rsidR="00BF5D7F" w:rsidRPr="0037416F">
        <w:rPr>
          <w:b/>
          <w:bCs/>
          <w:sz w:val="32"/>
          <w:szCs w:val="32"/>
          <w:u w:val="single"/>
        </w:rPr>
        <w:t>to humanity</w:t>
      </w:r>
      <w:r w:rsidR="00A007B0" w:rsidRPr="0037416F">
        <w:rPr>
          <w:b/>
          <w:bCs/>
          <w:sz w:val="32"/>
          <w:szCs w:val="32"/>
          <w:u w:val="single"/>
        </w:rPr>
        <w:t xml:space="preserve">.  </w:t>
      </w:r>
    </w:p>
    <w:p w14:paraId="4A7FC960" w14:textId="63624B8C" w:rsidR="00790042" w:rsidRDefault="00281264" w:rsidP="002413D9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Magi </w:t>
      </w:r>
      <w:r w:rsidR="004F4112">
        <w:rPr>
          <w:sz w:val="32"/>
          <w:szCs w:val="32"/>
        </w:rPr>
        <w:t xml:space="preserve">were determined in their pursuit </w:t>
      </w:r>
      <w:r w:rsidR="003C51AF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the Messiah child, no matter how </w:t>
      </w:r>
      <w:r w:rsidR="001828AC">
        <w:rPr>
          <w:sz w:val="32"/>
          <w:szCs w:val="32"/>
        </w:rPr>
        <w:t xml:space="preserve">far or how </w:t>
      </w:r>
      <w:r>
        <w:rPr>
          <w:sz w:val="32"/>
          <w:szCs w:val="32"/>
        </w:rPr>
        <w:t>long</w:t>
      </w:r>
      <w:r w:rsidR="004F4112">
        <w:rPr>
          <w:sz w:val="32"/>
          <w:szCs w:val="32"/>
        </w:rPr>
        <w:t xml:space="preserve"> </w:t>
      </w:r>
      <w:r w:rsidR="00FB3994">
        <w:rPr>
          <w:sz w:val="32"/>
          <w:szCs w:val="32"/>
        </w:rPr>
        <w:t>th</w:t>
      </w:r>
      <w:r w:rsidR="004F4112">
        <w:rPr>
          <w:sz w:val="32"/>
          <w:szCs w:val="32"/>
        </w:rPr>
        <w:t xml:space="preserve">eir </w:t>
      </w:r>
      <w:r w:rsidR="00FB3994">
        <w:rPr>
          <w:sz w:val="32"/>
          <w:szCs w:val="32"/>
        </w:rPr>
        <w:t xml:space="preserve">journey may </w:t>
      </w:r>
      <w:r>
        <w:rPr>
          <w:sz w:val="32"/>
          <w:szCs w:val="32"/>
        </w:rPr>
        <w:t>take.</w:t>
      </w:r>
      <w:r w:rsidR="003C51AF">
        <w:rPr>
          <w:sz w:val="32"/>
          <w:szCs w:val="32"/>
        </w:rPr>
        <w:t xml:space="preserve">  </w:t>
      </w:r>
      <w:r w:rsidR="006E4CCC">
        <w:rPr>
          <w:sz w:val="32"/>
          <w:szCs w:val="32"/>
        </w:rPr>
        <w:t xml:space="preserve">Upon their arrival, </w:t>
      </w:r>
      <w:r w:rsidR="00B33F59">
        <w:rPr>
          <w:sz w:val="32"/>
          <w:szCs w:val="32"/>
        </w:rPr>
        <w:t>the</w:t>
      </w:r>
      <w:r w:rsidR="003C51AF">
        <w:rPr>
          <w:sz w:val="32"/>
          <w:szCs w:val="32"/>
        </w:rPr>
        <w:t xml:space="preserve"> Magi </w:t>
      </w:r>
      <w:r w:rsidR="00C60640">
        <w:rPr>
          <w:sz w:val="32"/>
          <w:szCs w:val="32"/>
        </w:rPr>
        <w:t xml:space="preserve">bowed down and worshipped </w:t>
      </w:r>
      <w:r w:rsidR="003C51AF">
        <w:rPr>
          <w:sz w:val="32"/>
          <w:szCs w:val="32"/>
        </w:rPr>
        <w:t xml:space="preserve">the </w:t>
      </w:r>
      <w:r w:rsidR="003B7F0B">
        <w:rPr>
          <w:sz w:val="32"/>
          <w:szCs w:val="32"/>
        </w:rPr>
        <w:t>r</w:t>
      </w:r>
      <w:r w:rsidR="003C51AF">
        <w:rPr>
          <w:sz w:val="32"/>
          <w:szCs w:val="32"/>
        </w:rPr>
        <w:t xml:space="preserve">edeeming Gift from God </w:t>
      </w:r>
      <w:r w:rsidR="00C60640">
        <w:rPr>
          <w:sz w:val="32"/>
          <w:szCs w:val="32"/>
        </w:rPr>
        <w:t>with great</w:t>
      </w:r>
      <w:r w:rsidR="003C51AF">
        <w:rPr>
          <w:sz w:val="32"/>
          <w:szCs w:val="32"/>
        </w:rPr>
        <w:t xml:space="preserve"> joy</w:t>
      </w:r>
      <w:r w:rsidR="006E4CCC">
        <w:rPr>
          <w:sz w:val="32"/>
          <w:szCs w:val="32"/>
        </w:rPr>
        <w:t>.</w:t>
      </w:r>
      <w:r w:rsidR="001828AC">
        <w:rPr>
          <w:sz w:val="32"/>
          <w:szCs w:val="32"/>
        </w:rPr>
        <w:t xml:space="preserve">  </w:t>
      </w:r>
      <w:r w:rsidR="00A3139D">
        <w:rPr>
          <w:sz w:val="32"/>
          <w:szCs w:val="32"/>
        </w:rPr>
        <w:t>The</w:t>
      </w:r>
      <w:r w:rsidR="00FB3994">
        <w:rPr>
          <w:sz w:val="32"/>
          <w:szCs w:val="32"/>
        </w:rPr>
        <w:t xml:space="preserve"> Magi</w:t>
      </w:r>
      <w:r w:rsidR="004541D1">
        <w:rPr>
          <w:sz w:val="32"/>
          <w:szCs w:val="32"/>
        </w:rPr>
        <w:t xml:space="preserve"> thought that their m</w:t>
      </w:r>
      <w:r w:rsidR="00A3139D">
        <w:rPr>
          <w:sz w:val="32"/>
          <w:szCs w:val="32"/>
        </w:rPr>
        <w:t>ission was accomplished</w:t>
      </w:r>
      <w:r w:rsidR="004541D1">
        <w:rPr>
          <w:sz w:val="32"/>
          <w:szCs w:val="32"/>
        </w:rPr>
        <w:t>…</w:t>
      </w:r>
      <w:r w:rsidR="001828AC">
        <w:rPr>
          <w:sz w:val="32"/>
          <w:szCs w:val="32"/>
        </w:rPr>
        <w:t>w</w:t>
      </w:r>
      <w:r w:rsidR="00AF0B2F">
        <w:rPr>
          <w:sz w:val="32"/>
          <w:szCs w:val="32"/>
        </w:rPr>
        <w:t>hen in fact, it was just the beginning.  The</w:t>
      </w:r>
      <w:r w:rsidR="001828AC">
        <w:rPr>
          <w:sz w:val="32"/>
          <w:szCs w:val="32"/>
        </w:rPr>
        <w:t xml:space="preserve"> 2</w:t>
      </w:r>
      <w:r w:rsidR="001828AC" w:rsidRPr="001828AC">
        <w:rPr>
          <w:sz w:val="32"/>
          <w:szCs w:val="32"/>
          <w:vertAlign w:val="superscript"/>
        </w:rPr>
        <w:t>nd</w:t>
      </w:r>
      <w:r w:rsidR="001828AC">
        <w:rPr>
          <w:sz w:val="32"/>
          <w:szCs w:val="32"/>
        </w:rPr>
        <w:t xml:space="preserve"> phase of their </w:t>
      </w:r>
      <w:r w:rsidR="003C51AF">
        <w:rPr>
          <w:sz w:val="32"/>
          <w:szCs w:val="32"/>
        </w:rPr>
        <w:t xml:space="preserve">mission </w:t>
      </w:r>
      <w:r w:rsidR="001828AC">
        <w:rPr>
          <w:sz w:val="32"/>
          <w:szCs w:val="32"/>
        </w:rPr>
        <w:t>has just begun</w:t>
      </w:r>
      <w:r w:rsidR="003C51AF">
        <w:rPr>
          <w:sz w:val="32"/>
          <w:szCs w:val="32"/>
        </w:rPr>
        <w:t xml:space="preserve">.  Now, they must go back and </w:t>
      </w:r>
      <w:r w:rsidR="001828AC">
        <w:rPr>
          <w:sz w:val="32"/>
          <w:szCs w:val="32"/>
        </w:rPr>
        <w:t xml:space="preserve">share with </w:t>
      </w:r>
      <w:r w:rsidR="003C51AF">
        <w:rPr>
          <w:sz w:val="32"/>
          <w:szCs w:val="32"/>
        </w:rPr>
        <w:t>others about what they saw</w:t>
      </w:r>
      <w:r w:rsidR="004541D1">
        <w:rPr>
          <w:sz w:val="32"/>
          <w:szCs w:val="32"/>
        </w:rPr>
        <w:t>.</w:t>
      </w:r>
      <w:r w:rsidR="003C51AF">
        <w:rPr>
          <w:sz w:val="32"/>
          <w:szCs w:val="32"/>
        </w:rPr>
        <w:t xml:space="preserve">  Essentially this is what </w:t>
      </w:r>
      <w:r w:rsidR="001828AC">
        <w:rPr>
          <w:sz w:val="32"/>
          <w:szCs w:val="32"/>
        </w:rPr>
        <w:t xml:space="preserve">the season of </w:t>
      </w:r>
      <w:r w:rsidR="00AF0B2F">
        <w:rPr>
          <w:sz w:val="32"/>
          <w:szCs w:val="32"/>
        </w:rPr>
        <w:t xml:space="preserve">Epiphany </w:t>
      </w:r>
      <w:r w:rsidR="003C51AF">
        <w:rPr>
          <w:sz w:val="32"/>
          <w:szCs w:val="32"/>
        </w:rPr>
        <w:t>is all about…that we came</w:t>
      </w:r>
      <w:r w:rsidR="001828AC">
        <w:rPr>
          <w:sz w:val="32"/>
          <w:szCs w:val="32"/>
        </w:rPr>
        <w:t xml:space="preserve">, we </w:t>
      </w:r>
      <w:r w:rsidR="003C51AF">
        <w:rPr>
          <w:sz w:val="32"/>
          <w:szCs w:val="32"/>
        </w:rPr>
        <w:t xml:space="preserve">witnessed and </w:t>
      </w:r>
      <w:r w:rsidR="001828AC">
        <w:rPr>
          <w:sz w:val="32"/>
          <w:szCs w:val="32"/>
        </w:rPr>
        <w:t xml:space="preserve">we </w:t>
      </w:r>
      <w:r w:rsidR="003C51AF">
        <w:rPr>
          <w:sz w:val="32"/>
          <w:szCs w:val="32"/>
        </w:rPr>
        <w:t>heard.  And then we are charged with a mission, to go</w:t>
      </w:r>
      <w:r w:rsidR="00AF0B2F">
        <w:rPr>
          <w:sz w:val="32"/>
          <w:szCs w:val="32"/>
        </w:rPr>
        <w:t xml:space="preserve"> </w:t>
      </w:r>
      <w:r w:rsidR="003C51AF">
        <w:rPr>
          <w:sz w:val="32"/>
          <w:szCs w:val="32"/>
        </w:rPr>
        <w:t>and to tell others about what we saw</w:t>
      </w:r>
      <w:r w:rsidR="001828AC">
        <w:rPr>
          <w:sz w:val="32"/>
          <w:szCs w:val="32"/>
        </w:rPr>
        <w:t>, just as we sang the hymn couple of weeks ago, “</w:t>
      </w:r>
      <w:r w:rsidR="001828AC" w:rsidRPr="001828AC">
        <w:rPr>
          <w:i/>
          <w:iCs/>
          <w:sz w:val="32"/>
          <w:szCs w:val="32"/>
        </w:rPr>
        <w:t>Go, Tell it On the Mountain</w:t>
      </w:r>
      <w:r w:rsidR="001828AC">
        <w:rPr>
          <w:i/>
          <w:iCs/>
          <w:sz w:val="32"/>
          <w:szCs w:val="32"/>
        </w:rPr>
        <w:t>…that Jesus Christ is born</w:t>
      </w:r>
      <w:r w:rsidR="001828AC">
        <w:rPr>
          <w:sz w:val="32"/>
          <w:szCs w:val="32"/>
        </w:rPr>
        <w:t>!”</w:t>
      </w:r>
    </w:p>
    <w:p w14:paraId="342AC9C9" w14:textId="77777777" w:rsidR="00790042" w:rsidRDefault="0079004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C307884" w14:textId="13307441" w:rsidR="00790042" w:rsidRDefault="00AF0B2F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Although s</w:t>
      </w:r>
      <w:r w:rsidR="003B7F0B">
        <w:rPr>
          <w:sz w:val="32"/>
          <w:szCs w:val="32"/>
        </w:rPr>
        <w:t xml:space="preserve">ome </w:t>
      </w:r>
      <w:r w:rsidR="00B9379E">
        <w:rPr>
          <w:sz w:val="32"/>
          <w:szCs w:val="32"/>
        </w:rPr>
        <w:t xml:space="preserve">scholars believed that </w:t>
      </w:r>
      <w:r w:rsidR="00390BC9">
        <w:rPr>
          <w:sz w:val="32"/>
          <w:szCs w:val="32"/>
        </w:rPr>
        <w:t xml:space="preserve">the Magi </w:t>
      </w:r>
      <w:r w:rsidR="0034464C">
        <w:rPr>
          <w:sz w:val="32"/>
          <w:szCs w:val="32"/>
        </w:rPr>
        <w:t xml:space="preserve">actually </w:t>
      </w:r>
      <w:r w:rsidR="00390BC9">
        <w:rPr>
          <w:sz w:val="32"/>
          <w:szCs w:val="32"/>
        </w:rPr>
        <w:t>arrived</w:t>
      </w:r>
      <w:r w:rsidR="0034464C">
        <w:rPr>
          <w:sz w:val="32"/>
          <w:szCs w:val="32"/>
        </w:rPr>
        <w:t xml:space="preserve"> late and they were not part of the first Christmas, as we formulated on our minds over the years.  </w:t>
      </w:r>
      <w:r w:rsidR="00390BC9">
        <w:rPr>
          <w:sz w:val="32"/>
          <w:szCs w:val="32"/>
        </w:rPr>
        <w:t xml:space="preserve">Mary, Joseph and Jesus had </w:t>
      </w:r>
      <w:r w:rsidR="0034464C">
        <w:rPr>
          <w:sz w:val="32"/>
          <w:szCs w:val="32"/>
        </w:rPr>
        <w:t xml:space="preserve">already </w:t>
      </w:r>
      <w:r w:rsidR="00390BC9">
        <w:rPr>
          <w:sz w:val="32"/>
          <w:szCs w:val="32"/>
        </w:rPr>
        <w:t xml:space="preserve">settled </w:t>
      </w:r>
      <w:r w:rsidR="00D84661">
        <w:rPr>
          <w:sz w:val="32"/>
          <w:szCs w:val="32"/>
        </w:rPr>
        <w:t xml:space="preserve">down </w:t>
      </w:r>
      <w:r w:rsidR="00390BC9">
        <w:rPr>
          <w:sz w:val="32"/>
          <w:szCs w:val="32"/>
        </w:rPr>
        <w:t xml:space="preserve">and found a more permanent </w:t>
      </w:r>
      <w:r w:rsidR="00107D29">
        <w:rPr>
          <w:sz w:val="32"/>
          <w:szCs w:val="32"/>
        </w:rPr>
        <w:t>place to stay</w:t>
      </w:r>
      <w:r w:rsidR="00A3139D">
        <w:rPr>
          <w:sz w:val="32"/>
          <w:szCs w:val="32"/>
        </w:rPr>
        <w:t>.</w:t>
      </w:r>
      <w:r w:rsidR="00B9379E">
        <w:rPr>
          <w:sz w:val="32"/>
          <w:szCs w:val="32"/>
        </w:rPr>
        <w:t xml:space="preserve">  But regardless of whether they were actually there </w:t>
      </w:r>
      <w:r w:rsidR="000F4D98">
        <w:rPr>
          <w:sz w:val="32"/>
          <w:szCs w:val="32"/>
        </w:rPr>
        <w:t>(</w:t>
      </w:r>
      <w:r w:rsidR="00B9379E">
        <w:rPr>
          <w:sz w:val="32"/>
          <w:szCs w:val="32"/>
        </w:rPr>
        <w:t>or</w:t>
      </w:r>
      <w:r w:rsidR="0034464C">
        <w:rPr>
          <w:sz w:val="32"/>
          <w:szCs w:val="32"/>
        </w:rPr>
        <w:t xml:space="preserve"> </w:t>
      </w:r>
      <w:r w:rsidR="00B9379E">
        <w:rPr>
          <w:sz w:val="32"/>
          <w:szCs w:val="32"/>
        </w:rPr>
        <w:t>they came later on</w:t>
      </w:r>
      <w:r w:rsidR="000F4D98">
        <w:rPr>
          <w:sz w:val="32"/>
          <w:szCs w:val="32"/>
        </w:rPr>
        <w:t>)</w:t>
      </w:r>
      <w:r w:rsidR="00B9379E">
        <w:rPr>
          <w:sz w:val="32"/>
          <w:szCs w:val="32"/>
        </w:rPr>
        <w:t>, t</w:t>
      </w:r>
      <w:r w:rsidR="004168E4">
        <w:rPr>
          <w:sz w:val="32"/>
          <w:szCs w:val="32"/>
        </w:rPr>
        <w:t>he Magi’s determination and faithful</w:t>
      </w:r>
      <w:r w:rsidR="00390BC9">
        <w:rPr>
          <w:sz w:val="32"/>
          <w:szCs w:val="32"/>
        </w:rPr>
        <w:t xml:space="preserve"> </w:t>
      </w:r>
      <w:r w:rsidR="004168E4">
        <w:rPr>
          <w:sz w:val="32"/>
          <w:szCs w:val="32"/>
        </w:rPr>
        <w:t>pursui</w:t>
      </w:r>
      <w:r w:rsidR="00390BC9">
        <w:rPr>
          <w:sz w:val="32"/>
          <w:szCs w:val="32"/>
        </w:rPr>
        <w:t xml:space="preserve">t of the </w:t>
      </w:r>
      <w:r w:rsidR="000F4D98">
        <w:rPr>
          <w:sz w:val="32"/>
          <w:szCs w:val="32"/>
        </w:rPr>
        <w:t xml:space="preserve">Messiah child should not be </w:t>
      </w:r>
      <w:proofErr w:type="spellStart"/>
      <w:r w:rsidR="000F4D98">
        <w:rPr>
          <w:sz w:val="32"/>
          <w:szCs w:val="32"/>
        </w:rPr>
        <w:t>under</w:t>
      </w:r>
      <w:r>
        <w:rPr>
          <w:sz w:val="32"/>
          <w:szCs w:val="32"/>
        </w:rPr>
        <w:t>minded</w:t>
      </w:r>
      <w:proofErr w:type="spellEnd"/>
      <w:r w:rsidR="004168E4">
        <w:rPr>
          <w:sz w:val="32"/>
          <w:szCs w:val="32"/>
        </w:rPr>
        <w:t>.</w:t>
      </w:r>
      <w:r w:rsidR="004541D1">
        <w:rPr>
          <w:sz w:val="32"/>
          <w:szCs w:val="32"/>
        </w:rPr>
        <w:t xml:space="preserve">  </w:t>
      </w:r>
    </w:p>
    <w:p w14:paraId="30195820" w14:textId="77777777" w:rsidR="00790042" w:rsidRDefault="0079004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EA28D2" w14:textId="30B44E01" w:rsidR="00AF0B2F" w:rsidRDefault="00487FD0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The</w:t>
      </w:r>
      <w:r w:rsidR="00D049F4">
        <w:rPr>
          <w:sz w:val="32"/>
          <w:szCs w:val="32"/>
        </w:rPr>
        <w:t xml:space="preserve"> arrival of the Magi </w:t>
      </w:r>
      <w:r>
        <w:rPr>
          <w:sz w:val="32"/>
          <w:szCs w:val="32"/>
        </w:rPr>
        <w:t xml:space="preserve">opened </w:t>
      </w:r>
      <w:r w:rsidR="008F7F77">
        <w:rPr>
          <w:sz w:val="32"/>
          <w:szCs w:val="32"/>
        </w:rPr>
        <w:t xml:space="preserve">a </w:t>
      </w:r>
      <w:r w:rsidR="004541D1">
        <w:rPr>
          <w:sz w:val="32"/>
          <w:szCs w:val="32"/>
        </w:rPr>
        <w:t xml:space="preserve">whole </w:t>
      </w:r>
      <w:r w:rsidR="008F7F77">
        <w:rPr>
          <w:sz w:val="32"/>
          <w:szCs w:val="32"/>
        </w:rPr>
        <w:t xml:space="preserve">new chapter in God’s </w:t>
      </w:r>
      <w:r w:rsidR="00984CBF">
        <w:rPr>
          <w:sz w:val="32"/>
          <w:szCs w:val="32"/>
        </w:rPr>
        <w:t>continu</w:t>
      </w:r>
      <w:r w:rsidR="000F4D98">
        <w:rPr>
          <w:sz w:val="32"/>
          <w:szCs w:val="32"/>
        </w:rPr>
        <w:t xml:space="preserve">ing </w:t>
      </w:r>
      <w:r w:rsidR="00984CBF">
        <w:rPr>
          <w:sz w:val="32"/>
          <w:szCs w:val="32"/>
        </w:rPr>
        <w:t xml:space="preserve">story of </w:t>
      </w:r>
      <w:r w:rsidR="004541D1">
        <w:rPr>
          <w:sz w:val="32"/>
          <w:szCs w:val="32"/>
        </w:rPr>
        <w:t xml:space="preserve">human </w:t>
      </w:r>
      <w:r w:rsidR="004168E4">
        <w:rPr>
          <w:sz w:val="32"/>
          <w:szCs w:val="32"/>
        </w:rPr>
        <w:t xml:space="preserve">salvation </w:t>
      </w:r>
      <w:r w:rsidR="004541D1">
        <w:rPr>
          <w:sz w:val="32"/>
          <w:szCs w:val="32"/>
        </w:rPr>
        <w:t>and redemption</w:t>
      </w:r>
      <w:r w:rsidR="00AF0B2F">
        <w:rPr>
          <w:sz w:val="32"/>
          <w:szCs w:val="32"/>
        </w:rPr>
        <w:t xml:space="preserve">.  It was a gift card that keeps on giving.  </w:t>
      </w:r>
      <w:r w:rsidR="004541D1">
        <w:rPr>
          <w:sz w:val="32"/>
          <w:szCs w:val="32"/>
        </w:rPr>
        <w:t>The arrival of the Magi</w:t>
      </w:r>
      <w:r w:rsidR="00D61881">
        <w:rPr>
          <w:sz w:val="32"/>
          <w:szCs w:val="32"/>
        </w:rPr>
        <w:t xml:space="preserve"> </w:t>
      </w:r>
      <w:r w:rsidR="00603AA9">
        <w:rPr>
          <w:sz w:val="32"/>
          <w:szCs w:val="32"/>
        </w:rPr>
        <w:t>signifie</w:t>
      </w:r>
      <w:r w:rsidR="00D61881">
        <w:rPr>
          <w:sz w:val="32"/>
          <w:szCs w:val="32"/>
        </w:rPr>
        <w:t>d</w:t>
      </w:r>
      <w:r w:rsidR="00603AA9">
        <w:rPr>
          <w:sz w:val="32"/>
          <w:szCs w:val="32"/>
        </w:rPr>
        <w:t xml:space="preserve"> </w:t>
      </w:r>
      <w:r w:rsidR="000F4D98">
        <w:rPr>
          <w:sz w:val="32"/>
          <w:szCs w:val="32"/>
        </w:rPr>
        <w:t xml:space="preserve">God’s salvation was no longer </w:t>
      </w:r>
      <w:r w:rsidR="00500CE1" w:rsidRPr="00603AA9">
        <w:rPr>
          <w:b/>
          <w:sz w:val="32"/>
          <w:szCs w:val="32"/>
          <w:u w:val="single"/>
        </w:rPr>
        <w:t>exclusively</w:t>
      </w:r>
      <w:r w:rsidR="00500CE1" w:rsidRPr="008065F5">
        <w:rPr>
          <w:sz w:val="32"/>
          <w:szCs w:val="32"/>
          <w:u w:val="single"/>
        </w:rPr>
        <w:t xml:space="preserve"> </w:t>
      </w:r>
      <w:r w:rsidR="00E93B24" w:rsidRPr="008065F5">
        <w:rPr>
          <w:sz w:val="32"/>
          <w:szCs w:val="32"/>
          <w:u w:val="single"/>
        </w:rPr>
        <w:t xml:space="preserve">for the Jews but </w:t>
      </w:r>
      <w:r w:rsidR="00500CE1" w:rsidRPr="00603AA9">
        <w:rPr>
          <w:b/>
          <w:sz w:val="32"/>
          <w:szCs w:val="32"/>
          <w:u w:val="single"/>
        </w:rPr>
        <w:t>inclusively</w:t>
      </w:r>
      <w:r w:rsidR="00500CE1" w:rsidRPr="008065F5">
        <w:rPr>
          <w:sz w:val="32"/>
          <w:szCs w:val="32"/>
          <w:u w:val="single"/>
        </w:rPr>
        <w:t xml:space="preserve"> </w:t>
      </w:r>
      <w:r w:rsidR="00E93B24" w:rsidRPr="008065F5">
        <w:rPr>
          <w:sz w:val="32"/>
          <w:szCs w:val="32"/>
          <w:u w:val="single"/>
        </w:rPr>
        <w:t xml:space="preserve">for </w:t>
      </w:r>
      <w:r w:rsidR="00A3139D">
        <w:rPr>
          <w:sz w:val="32"/>
          <w:szCs w:val="32"/>
          <w:u w:val="single"/>
        </w:rPr>
        <w:t>ALL people</w:t>
      </w:r>
      <w:r w:rsidR="000F4D98">
        <w:rPr>
          <w:sz w:val="32"/>
          <w:szCs w:val="32"/>
          <w:u w:val="single"/>
        </w:rPr>
        <w:t>, even the Gentiles</w:t>
      </w:r>
      <w:r w:rsidR="00BE18A2" w:rsidRPr="000F4D2E">
        <w:rPr>
          <w:sz w:val="32"/>
          <w:szCs w:val="32"/>
        </w:rPr>
        <w:t>.</w:t>
      </w:r>
      <w:r w:rsidR="00D049F4">
        <w:rPr>
          <w:sz w:val="32"/>
          <w:szCs w:val="32"/>
        </w:rPr>
        <w:t xml:space="preserve"> </w:t>
      </w:r>
      <w:r w:rsidR="004276A7">
        <w:rPr>
          <w:sz w:val="32"/>
          <w:szCs w:val="32"/>
        </w:rPr>
        <w:t xml:space="preserve">It was interesting to note that </w:t>
      </w:r>
      <w:r w:rsidR="00947195">
        <w:rPr>
          <w:sz w:val="32"/>
          <w:szCs w:val="32"/>
        </w:rPr>
        <w:t xml:space="preserve">among the </w:t>
      </w:r>
      <w:r w:rsidR="004276A7">
        <w:rPr>
          <w:sz w:val="32"/>
          <w:szCs w:val="32"/>
        </w:rPr>
        <w:t>first people who called Jesus as “king” were outsiders, foreigners, and worshippers of other gods.</w:t>
      </w:r>
      <w:r w:rsidR="004276A7" w:rsidRPr="004276A7">
        <w:rPr>
          <w:rStyle w:val="FootnoteReference"/>
          <w:sz w:val="32"/>
          <w:szCs w:val="32"/>
          <w:vertAlign w:val="superscript"/>
        </w:rPr>
        <w:footnoteReference w:id="2"/>
      </w:r>
      <w:r w:rsidR="004276A7">
        <w:rPr>
          <w:sz w:val="32"/>
          <w:szCs w:val="32"/>
        </w:rPr>
        <w:t xml:space="preserve">  </w:t>
      </w:r>
      <w:r w:rsidR="00257FA5">
        <w:rPr>
          <w:sz w:val="32"/>
          <w:szCs w:val="32"/>
        </w:rPr>
        <w:t>This was not</w:t>
      </w:r>
      <w:r w:rsidR="004276A7">
        <w:rPr>
          <w:sz w:val="32"/>
          <w:szCs w:val="32"/>
        </w:rPr>
        <w:t xml:space="preserve"> by </w:t>
      </w:r>
      <w:r w:rsidR="00257FA5">
        <w:rPr>
          <w:sz w:val="32"/>
          <w:szCs w:val="32"/>
        </w:rPr>
        <w:t>coincidence but a</w:t>
      </w:r>
      <w:r w:rsidR="004276A7">
        <w:rPr>
          <w:sz w:val="32"/>
          <w:szCs w:val="32"/>
        </w:rPr>
        <w:t xml:space="preserve"> part of God’s </w:t>
      </w:r>
      <w:r w:rsidR="00257FA5">
        <w:rPr>
          <w:sz w:val="32"/>
          <w:szCs w:val="32"/>
        </w:rPr>
        <w:t>orchestrated plan of salvation</w:t>
      </w:r>
      <w:r w:rsidR="004276A7">
        <w:rPr>
          <w:sz w:val="32"/>
          <w:szCs w:val="32"/>
        </w:rPr>
        <w:t xml:space="preserve"> for ALL people, not just for the Jews.  </w:t>
      </w:r>
      <w:r w:rsidR="00257FA5">
        <w:rPr>
          <w:sz w:val="32"/>
          <w:szCs w:val="32"/>
        </w:rPr>
        <w:t>Through the</w:t>
      </w:r>
      <w:r w:rsidR="000F4D98">
        <w:rPr>
          <w:sz w:val="32"/>
          <w:szCs w:val="32"/>
        </w:rPr>
        <w:t xml:space="preserve"> </w:t>
      </w:r>
      <w:r w:rsidR="00257FA5">
        <w:rPr>
          <w:sz w:val="32"/>
          <w:szCs w:val="32"/>
        </w:rPr>
        <w:t xml:space="preserve">Magi, </w:t>
      </w:r>
      <w:r w:rsidR="00A3139D">
        <w:rPr>
          <w:sz w:val="32"/>
          <w:szCs w:val="32"/>
        </w:rPr>
        <w:t>God was</w:t>
      </w:r>
      <w:r w:rsidR="00257FA5">
        <w:rPr>
          <w:sz w:val="32"/>
          <w:szCs w:val="32"/>
        </w:rPr>
        <w:t xml:space="preserve"> revealing, shining forth to us </w:t>
      </w:r>
      <w:r w:rsidR="000F4D98">
        <w:rPr>
          <w:sz w:val="32"/>
          <w:szCs w:val="32"/>
        </w:rPr>
        <w:t xml:space="preserve">a glimpse of </w:t>
      </w:r>
      <w:r w:rsidR="00A3139D">
        <w:rPr>
          <w:sz w:val="32"/>
          <w:szCs w:val="32"/>
        </w:rPr>
        <w:t xml:space="preserve">what </w:t>
      </w:r>
      <w:r w:rsidR="00257FA5">
        <w:rPr>
          <w:sz w:val="32"/>
          <w:szCs w:val="32"/>
        </w:rPr>
        <w:t xml:space="preserve">God’s </w:t>
      </w:r>
      <w:r w:rsidR="00A3139D">
        <w:rPr>
          <w:sz w:val="32"/>
          <w:szCs w:val="32"/>
        </w:rPr>
        <w:t>Kingdom would</w:t>
      </w:r>
      <w:r w:rsidR="000F4D98">
        <w:rPr>
          <w:sz w:val="32"/>
          <w:szCs w:val="32"/>
        </w:rPr>
        <w:t xml:space="preserve"> fully </w:t>
      </w:r>
      <w:r w:rsidR="00257FA5">
        <w:rPr>
          <w:sz w:val="32"/>
          <w:szCs w:val="32"/>
        </w:rPr>
        <w:t>look like</w:t>
      </w:r>
      <w:r w:rsidR="00A3139D">
        <w:rPr>
          <w:sz w:val="32"/>
          <w:szCs w:val="32"/>
        </w:rPr>
        <w:t xml:space="preserve">.  </w:t>
      </w:r>
      <w:r w:rsidR="00E2731F" w:rsidRPr="00C006A5">
        <w:rPr>
          <w:b/>
          <w:sz w:val="32"/>
          <w:szCs w:val="32"/>
        </w:rPr>
        <w:t>F</w:t>
      </w:r>
      <w:r w:rsidR="00500CE1" w:rsidRPr="00C006A5">
        <w:rPr>
          <w:b/>
          <w:sz w:val="32"/>
          <w:szCs w:val="32"/>
        </w:rPr>
        <w:t>or</w:t>
      </w:r>
      <w:r w:rsidR="00E2731F" w:rsidRPr="00C006A5">
        <w:rPr>
          <w:b/>
          <w:sz w:val="32"/>
          <w:szCs w:val="32"/>
        </w:rPr>
        <w:t xml:space="preserve"> t</w:t>
      </w:r>
      <w:r w:rsidR="00500CE1" w:rsidRPr="00C006A5">
        <w:rPr>
          <w:b/>
          <w:sz w:val="32"/>
          <w:szCs w:val="32"/>
        </w:rPr>
        <w:t xml:space="preserve">housands of years, </w:t>
      </w:r>
      <w:r w:rsidR="008F7F77" w:rsidRPr="00C006A5">
        <w:rPr>
          <w:b/>
          <w:sz w:val="32"/>
          <w:szCs w:val="32"/>
        </w:rPr>
        <w:t xml:space="preserve">the Jews </w:t>
      </w:r>
      <w:r w:rsidR="00603AA9" w:rsidRPr="00C006A5">
        <w:rPr>
          <w:b/>
          <w:sz w:val="32"/>
          <w:szCs w:val="32"/>
          <w:u w:val="single"/>
        </w:rPr>
        <w:t>were</w:t>
      </w:r>
      <w:r w:rsidR="00603AA9" w:rsidRPr="00C006A5">
        <w:rPr>
          <w:b/>
          <w:sz w:val="32"/>
          <w:szCs w:val="32"/>
        </w:rPr>
        <w:t xml:space="preserve"> the </w:t>
      </w:r>
      <w:r w:rsidR="005C76B7" w:rsidRPr="00C006A5">
        <w:rPr>
          <w:b/>
          <w:sz w:val="32"/>
          <w:szCs w:val="32"/>
        </w:rPr>
        <w:t>p</w:t>
      </w:r>
      <w:r w:rsidR="00500CE1" w:rsidRPr="00C006A5">
        <w:rPr>
          <w:b/>
          <w:sz w:val="32"/>
          <w:szCs w:val="32"/>
        </w:rPr>
        <w:t>eople</w:t>
      </w:r>
      <w:r w:rsidR="008065F5" w:rsidRPr="00C006A5">
        <w:rPr>
          <w:b/>
          <w:sz w:val="32"/>
          <w:szCs w:val="32"/>
        </w:rPr>
        <w:t xml:space="preserve"> of </w:t>
      </w:r>
      <w:r w:rsidR="00DE4172">
        <w:rPr>
          <w:b/>
          <w:sz w:val="32"/>
          <w:szCs w:val="32"/>
        </w:rPr>
        <w:t xml:space="preserve">the </w:t>
      </w:r>
      <w:r w:rsidR="004276A7">
        <w:rPr>
          <w:b/>
          <w:sz w:val="32"/>
          <w:szCs w:val="32"/>
        </w:rPr>
        <w:t xml:space="preserve">God’s </w:t>
      </w:r>
      <w:r w:rsidR="00DE4172">
        <w:rPr>
          <w:b/>
          <w:sz w:val="32"/>
          <w:szCs w:val="32"/>
        </w:rPr>
        <w:t>covenant</w:t>
      </w:r>
      <w:r w:rsidR="004276A7">
        <w:rPr>
          <w:b/>
          <w:sz w:val="32"/>
          <w:szCs w:val="32"/>
        </w:rPr>
        <w:t>, b</w:t>
      </w:r>
      <w:r w:rsidR="00984CBF" w:rsidRPr="00C006A5">
        <w:rPr>
          <w:b/>
          <w:sz w:val="32"/>
          <w:szCs w:val="32"/>
        </w:rPr>
        <w:t xml:space="preserve">ut </w:t>
      </w:r>
      <w:r w:rsidR="00257FA5">
        <w:rPr>
          <w:b/>
          <w:sz w:val="32"/>
          <w:szCs w:val="32"/>
        </w:rPr>
        <w:t xml:space="preserve">from now on, </w:t>
      </w:r>
      <w:r w:rsidR="00603AA9" w:rsidRPr="00C006A5">
        <w:rPr>
          <w:b/>
          <w:sz w:val="32"/>
          <w:szCs w:val="32"/>
        </w:rPr>
        <w:t>th</w:t>
      </w:r>
      <w:r w:rsidR="00DE4172">
        <w:rPr>
          <w:b/>
          <w:sz w:val="32"/>
          <w:szCs w:val="32"/>
        </w:rPr>
        <w:t xml:space="preserve">at </w:t>
      </w:r>
      <w:r w:rsidR="004276A7">
        <w:rPr>
          <w:b/>
          <w:sz w:val="32"/>
          <w:szCs w:val="32"/>
        </w:rPr>
        <w:t xml:space="preserve">very same </w:t>
      </w:r>
      <w:r w:rsidR="00DE4172">
        <w:rPr>
          <w:b/>
          <w:sz w:val="32"/>
          <w:szCs w:val="32"/>
        </w:rPr>
        <w:t xml:space="preserve">covenant is made </w:t>
      </w:r>
      <w:r w:rsidR="00D049F4">
        <w:rPr>
          <w:b/>
          <w:sz w:val="32"/>
          <w:szCs w:val="32"/>
        </w:rPr>
        <w:t xml:space="preserve">known </w:t>
      </w:r>
      <w:r w:rsidR="00DE4172">
        <w:rPr>
          <w:b/>
          <w:sz w:val="32"/>
          <w:szCs w:val="32"/>
        </w:rPr>
        <w:t xml:space="preserve">to all those </w:t>
      </w:r>
      <w:r w:rsidR="00984CBF" w:rsidRPr="00C006A5">
        <w:rPr>
          <w:b/>
          <w:sz w:val="32"/>
          <w:szCs w:val="32"/>
        </w:rPr>
        <w:t>who</w:t>
      </w:r>
      <w:r w:rsidR="00D049F4">
        <w:rPr>
          <w:b/>
          <w:sz w:val="32"/>
          <w:szCs w:val="32"/>
        </w:rPr>
        <w:t xml:space="preserve"> </w:t>
      </w:r>
      <w:r w:rsidR="000F4D98">
        <w:rPr>
          <w:b/>
          <w:sz w:val="32"/>
          <w:szCs w:val="32"/>
        </w:rPr>
        <w:t xml:space="preserve">came to worship.  They </w:t>
      </w:r>
      <w:r w:rsidR="00D049F4">
        <w:rPr>
          <w:b/>
          <w:sz w:val="32"/>
          <w:szCs w:val="32"/>
        </w:rPr>
        <w:t xml:space="preserve">saw, </w:t>
      </w:r>
      <w:r w:rsidR="000F4D98">
        <w:rPr>
          <w:b/>
          <w:sz w:val="32"/>
          <w:szCs w:val="32"/>
        </w:rPr>
        <w:t xml:space="preserve">they </w:t>
      </w:r>
      <w:r w:rsidR="00D049F4">
        <w:rPr>
          <w:b/>
          <w:sz w:val="32"/>
          <w:szCs w:val="32"/>
        </w:rPr>
        <w:t>heard, and</w:t>
      </w:r>
      <w:r w:rsidR="00984CBF" w:rsidRPr="00C006A5">
        <w:rPr>
          <w:b/>
          <w:sz w:val="32"/>
          <w:szCs w:val="32"/>
        </w:rPr>
        <w:t xml:space="preserve"> </w:t>
      </w:r>
      <w:r w:rsidR="000F4D98">
        <w:rPr>
          <w:b/>
          <w:sz w:val="32"/>
          <w:szCs w:val="32"/>
        </w:rPr>
        <w:t xml:space="preserve">they </w:t>
      </w:r>
      <w:r w:rsidR="00984CBF" w:rsidRPr="00C006A5">
        <w:rPr>
          <w:b/>
          <w:sz w:val="32"/>
          <w:szCs w:val="32"/>
        </w:rPr>
        <w:t>believe</w:t>
      </w:r>
      <w:r w:rsidR="00D049F4">
        <w:rPr>
          <w:b/>
          <w:sz w:val="32"/>
          <w:szCs w:val="32"/>
        </w:rPr>
        <w:t>d</w:t>
      </w:r>
      <w:r w:rsidR="00984CBF" w:rsidRPr="00C006A5">
        <w:rPr>
          <w:b/>
          <w:sz w:val="32"/>
          <w:szCs w:val="32"/>
        </w:rPr>
        <w:t>.</w:t>
      </w:r>
      <w:r w:rsidR="00E2731F">
        <w:rPr>
          <w:sz w:val="32"/>
          <w:szCs w:val="32"/>
        </w:rPr>
        <w:t xml:space="preserve">  </w:t>
      </w:r>
      <w:r w:rsidR="00984CBF">
        <w:rPr>
          <w:sz w:val="32"/>
          <w:szCs w:val="32"/>
        </w:rPr>
        <w:tab/>
      </w:r>
    </w:p>
    <w:p w14:paraId="1021408D" w14:textId="77777777" w:rsidR="00AF0B2F" w:rsidRDefault="00AF0B2F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A722379" w14:textId="5324E962" w:rsidR="00D25986" w:rsidRDefault="00500CE1" w:rsidP="00AF0B2F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0F4D2E">
        <w:rPr>
          <w:sz w:val="32"/>
          <w:szCs w:val="32"/>
        </w:rPr>
        <w:lastRenderedPageBreak/>
        <w:t xml:space="preserve">This </w:t>
      </w:r>
      <w:r w:rsidR="008F7F77">
        <w:rPr>
          <w:sz w:val="32"/>
          <w:szCs w:val="32"/>
        </w:rPr>
        <w:t xml:space="preserve">Epiphany </w:t>
      </w:r>
      <w:r w:rsidRPr="000F4D2E">
        <w:rPr>
          <w:sz w:val="32"/>
          <w:szCs w:val="32"/>
        </w:rPr>
        <w:t xml:space="preserve">moment signifies </w:t>
      </w:r>
      <w:r w:rsidR="00F944CD">
        <w:rPr>
          <w:sz w:val="32"/>
          <w:szCs w:val="32"/>
        </w:rPr>
        <w:t xml:space="preserve">that </w:t>
      </w:r>
      <w:r w:rsidR="00F944CD" w:rsidRPr="00D25986">
        <w:rPr>
          <w:b/>
          <w:sz w:val="32"/>
          <w:szCs w:val="32"/>
          <w:u w:val="single"/>
        </w:rPr>
        <w:t>o</w:t>
      </w:r>
      <w:r w:rsidR="00D17EC7" w:rsidRPr="00D25986">
        <w:rPr>
          <w:b/>
          <w:sz w:val="32"/>
          <w:szCs w:val="32"/>
          <w:u w:val="single"/>
        </w:rPr>
        <w:t>ur</w:t>
      </w:r>
      <w:r w:rsidR="00F944CD" w:rsidRPr="00D25986">
        <w:rPr>
          <w:b/>
          <w:sz w:val="32"/>
          <w:szCs w:val="32"/>
          <w:u w:val="single"/>
        </w:rPr>
        <w:t xml:space="preserve"> salvation </w:t>
      </w:r>
      <w:r w:rsidR="00D17EC7" w:rsidRPr="00D25986">
        <w:rPr>
          <w:b/>
          <w:sz w:val="32"/>
          <w:szCs w:val="32"/>
          <w:u w:val="single"/>
        </w:rPr>
        <w:t>n</w:t>
      </w:r>
      <w:r w:rsidRPr="00D25986">
        <w:rPr>
          <w:b/>
          <w:sz w:val="32"/>
          <w:szCs w:val="32"/>
          <w:u w:val="single"/>
        </w:rPr>
        <w:t>o longer</w:t>
      </w:r>
      <w:r w:rsidR="00D25986" w:rsidRPr="00D25986">
        <w:rPr>
          <w:b/>
          <w:sz w:val="32"/>
          <w:szCs w:val="32"/>
          <w:u w:val="single"/>
        </w:rPr>
        <w:t xml:space="preserve"> </w:t>
      </w:r>
      <w:r w:rsidR="00D17EC7" w:rsidRPr="00D25986">
        <w:rPr>
          <w:b/>
          <w:sz w:val="32"/>
          <w:szCs w:val="32"/>
          <w:u w:val="single"/>
        </w:rPr>
        <w:t xml:space="preserve">rested </w:t>
      </w:r>
      <w:r w:rsidR="00D25986" w:rsidRPr="00D25986">
        <w:rPr>
          <w:b/>
          <w:sz w:val="32"/>
          <w:szCs w:val="32"/>
          <w:u w:val="single"/>
        </w:rPr>
        <w:t xml:space="preserve">solely </w:t>
      </w:r>
      <w:r w:rsidR="00D17EC7" w:rsidRPr="00D25986">
        <w:rPr>
          <w:b/>
          <w:sz w:val="32"/>
          <w:szCs w:val="32"/>
          <w:u w:val="single"/>
        </w:rPr>
        <w:t xml:space="preserve">upon </w:t>
      </w:r>
      <w:r w:rsidR="00D25986" w:rsidRPr="00D25986">
        <w:rPr>
          <w:b/>
          <w:sz w:val="32"/>
          <w:szCs w:val="32"/>
          <w:u w:val="single"/>
        </w:rPr>
        <w:t xml:space="preserve">the pedigree of our </w:t>
      </w:r>
      <w:r w:rsidR="00AF0B2F">
        <w:rPr>
          <w:b/>
          <w:sz w:val="32"/>
          <w:szCs w:val="32"/>
          <w:u w:val="single"/>
        </w:rPr>
        <w:t xml:space="preserve">heritage or </w:t>
      </w:r>
      <w:r w:rsidR="00D25986" w:rsidRPr="00D25986">
        <w:rPr>
          <w:b/>
          <w:sz w:val="32"/>
          <w:szCs w:val="32"/>
          <w:u w:val="single"/>
        </w:rPr>
        <w:t xml:space="preserve">tradition, or </w:t>
      </w:r>
      <w:r w:rsidRPr="00D25986">
        <w:rPr>
          <w:b/>
          <w:sz w:val="32"/>
          <w:szCs w:val="32"/>
          <w:u w:val="single"/>
        </w:rPr>
        <w:t xml:space="preserve">by </w:t>
      </w:r>
      <w:r w:rsidR="00A40737" w:rsidRPr="00D25986">
        <w:rPr>
          <w:b/>
          <w:sz w:val="32"/>
          <w:szCs w:val="32"/>
          <w:u w:val="single"/>
        </w:rPr>
        <w:t xml:space="preserve">the </w:t>
      </w:r>
      <w:r w:rsidR="008F7F77" w:rsidRPr="00D25986">
        <w:rPr>
          <w:b/>
          <w:sz w:val="32"/>
          <w:szCs w:val="32"/>
          <w:u w:val="single"/>
        </w:rPr>
        <w:t xml:space="preserve">obedience </w:t>
      </w:r>
      <w:r w:rsidR="00A40737" w:rsidRPr="00D25986">
        <w:rPr>
          <w:b/>
          <w:sz w:val="32"/>
          <w:szCs w:val="32"/>
          <w:u w:val="single"/>
        </w:rPr>
        <w:t xml:space="preserve">of the laws and </w:t>
      </w:r>
      <w:r w:rsidRPr="00D25986">
        <w:rPr>
          <w:b/>
          <w:sz w:val="32"/>
          <w:szCs w:val="32"/>
          <w:u w:val="single"/>
        </w:rPr>
        <w:t>ritual</w:t>
      </w:r>
      <w:r w:rsidR="008F7F77" w:rsidRPr="00D25986">
        <w:rPr>
          <w:b/>
          <w:sz w:val="32"/>
          <w:szCs w:val="32"/>
          <w:u w:val="single"/>
        </w:rPr>
        <w:t xml:space="preserve"> practices</w:t>
      </w:r>
      <w:r w:rsidR="00D25986" w:rsidRPr="00D25986">
        <w:rPr>
          <w:b/>
          <w:sz w:val="32"/>
          <w:szCs w:val="32"/>
          <w:u w:val="single"/>
        </w:rPr>
        <w:t xml:space="preserve">.  Our salvation rests solely upon </w:t>
      </w:r>
      <w:r w:rsidR="00A40737" w:rsidRPr="00D25986">
        <w:rPr>
          <w:b/>
          <w:sz w:val="32"/>
          <w:szCs w:val="32"/>
          <w:u w:val="single"/>
        </w:rPr>
        <w:t>o</w:t>
      </w:r>
      <w:r w:rsidR="008F7F77" w:rsidRPr="00D25986">
        <w:rPr>
          <w:b/>
          <w:sz w:val="32"/>
          <w:szCs w:val="32"/>
          <w:u w:val="single"/>
        </w:rPr>
        <w:t xml:space="preserve">ne’s </w:t>
      </w:r>
      <w:r w:rsidR="00304563" w:rsidRPr="00D25986">
        <w:rPr>
          <w:b/>
          <w:sz w:val="32"/>
          <w:szCs w:val="32"/>
          <w:u w:val="single"/>
        </w:rPr>
        <w:t>confess</w:t>
      </w:r>
      <w:r w:rsidR="00D8582F" w:rsidRPr="00D25986">
        <w:rPr>
          <w:b/>
          <w:sz w:val="32"/>
          <w:szCs w:val="32"/>
          <w:u w:val="single"/>
        </w:rPr>
        <w:t>ion</w:t>
      </w:r>
      <w:r w:rsidR="002F6A51" w:rsidRPr="00D25986">
        <w:rPr>
          <w:b/>
          <w:sz w:val="32"/>
          <w:szCs w:val="32"/>
          <w:u w:val="single"/>
        </w:rPr>
        <w:t xml:space="preserve"> of faith </w:t>
      </w:r>
      <w:r w:rsidR="008F7F77" w:rsidRPr="00D25986">
        <w:rPr>
          <w:b/>
          <w:sz w:val="32"/>
          <w:szCs w:val="32"/>
          <w:u w:val="single"/>
        </w:rPr>
        <w:t>through</w:t>
      </w:r>
      <w:r w:rsidR="002F6A51" w:rsidRPr="00D25986">
        <w:rPr>
          <w:b/>
          <w:sz w:val="32"/>
          <w:szCs w:val="32"/>
          <w:u w:val="single"/>
        </w:rPr>
        <w:t xml:space="preserve"> the grace of God</w:t>
      </w:r>
      <w:r w:rsidRPr="000F4D2E">
        <w:rPr>
          <w:b/>
          <w:sz w:val="32"/>
          <w:szCs w:val="32"/>
        </w:rPr>
        <w:t>.</w:t>
      </w:r>
      <w:r w:rsidR="00AF0B2F">
        <w:rPr>
          <w:sz w:val="32"/>
          <w:szCs w:val="32"/>
        </w:rPr>
        <w:t xml:space="preserve">  This is the core of the gospel message as well.</w:t>
      </w:r>
    </w:p>
    <w:p w14:paraId="60D1A009" w14:textId="5A614A25" w:rsidR="00D25986" w:rsidRDefault="00D25986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Furthermore, l</w:t>
      </w:r>
      <w:r w:rsidR="00487FD0">
        <w:rPr>
          <w:sz w:val="32"/>
          <w:szCs w:val="32"/>
        </w:rPr>
        <w:t>ike th</w:t>
      </w:r>
      <w:r w:rsidR="00B20B30">
        <w:rPr>
          <w:sz w:val="32"/>
          <w:szCs w:val="32"/>
        </w:rPr>
        <w:t>e</w:t>
      </w:r>
      <w:r w:rsidR="00487FD0">
        <w:rPr>
          <w:sz w:val="32"/>
          <w:szCs w:val="32"/>
        </w:rPr>
        <w:t xml:space="preserve"> Magi, </w:t>
      </w:r>
      <w:r w:rsidR="000A41BC">
        <w:rPr>
          <w:sz w:val="32"/>
          <w:szCs w:val="32"/>
        </w:rPr>
        <w:t>we may often find ou</w:t>
      </w:r>
      <w:r w:rsidR="00F944CD">
        <w:rPr>
          <w:sz w:val="32"/>
          <w:szCs w:val="32"/>
        </w:rPr>
        <w:t>rselves wandering</w:t>
      </w:r>
      <w:r w:rsidR="00487FD0">
        <w:rPr>
          <w:sz w:val="32"/>
          <w:szCs w:val="32"/>
        </w:rPr>
        <w:t xml:space="preserve"> out in the wilderness, </w:t>
      </w:r>
      <w:r w:rsidR="00F944CD">
        <w:rPr>
          <w:sz w:val="32"/>
          <w:szCs w:val="32"/>
        </w:rPr>
        <w:t xml:space="preserve">not knowing </w:t>
      </w:r>
      <w:r w:rsidR="003D0F69">
        <w:rPr>
          <w:sz w:val="32"/>
          <w:szCs w:val="32"/>
        </w:rPr>
        <w:t>where we are, where we are going o</w:t>
      </w:r>
      <w:r w:rsidR="00487FD0">
        <w:rPr>
          <w:sz w:val="32"/>
          <w:szCs w:val="32"/>
        </w:rPr>
        <w:t>r</w:t>
      </w:r>
      <w:r w:rsidR="003D0F69">
        <w:rPr>
          <w:sz w:val="32"/>
          <w:szCs w:val="32"/>
        </w:rPr>
        <w:t xml:space="preserve"> </w:t>
      </w:r>
      <w:r w:rsidR="00DE4172">
        <w:rPr>
          <w:sz w:val="32"/>
          <w:szCs w:val="32"/>
        </w:rPr>
        <w:t>what we</w:t>
      </w:r>
      <w:r w:rsidR="003D0F69">
        <w:rPr>
          <w:sz w:val="32"/>
          <w:szCs w:val="32"/>
        </w:rPr>
        <w:t xml:space="preserve"> a</w:t>
      </w:r>
      <w:r w:rsidR="00DE4172">
        <w:rPr>
          <w:sz w:val="32"/>
          <w:szCs w:val="32"/>
        </w:rPr>
        <w:t>re looking for</w:t>
      </w:r>
      <w:r w:rsidR="00487FD0">
        <w:rPr>
          <w:sz w:val="32"/>
          <w:szCs w:val="32"/>
        </w:rPr>
        <w:t>.</w:t>
      </w:r>
      <w:r w:rsidR="00DE4172">
        <w:rPr>
          <w:sz w:val="32"/>
          <w:szCs w:val="32"/>
        </w:rPr>
        <w:t xml:space="preserve">  </w:t>
      </w:r>
      <w:r w:rsidR="00C006A5">
        <w:rPr>
          <w:sz w:val="32"/>
          <w:szCs w:val="32"/>
        </w:rPr>
        <w:t xml:space="preserve">At times </w:t>
      </w:r>
      <w:r w:rsidR="00C006A5">
        <w:rPr>
          <w:b/>
          <w:sz w:val="32"/>
          <w:szCs w:val="32"/>
        </w:rPr>
        <w:t>we</w:t>
      </w:r>
      <w:r w:rsidR="008A4F75" w:rsidRPr="00EB13C4">
        <w:rPr>
          <w:b/>
          <w:sz w:val="32"/>
          <w:szCs w:val="32"/>
        </w:rPr>
        <w:t xml:space="preserve"> may be </w:t>
      </w:r>
      <w:r w:rsidR="003D0F69">
        <w:rPr>
          <w:b/>
          <w:sz w:val="32"/>
          <w:szCs w:val="32"/>
        </w:rPr>
        <w:t xml:space="preserve">pursuing </w:t>
      </w:r>
      <w:r w:rsidR="00A40737" w:rsidRPr="00EB13C4">
        <w:rPr>
          <w:b/>
          <w:sz w:val="32"/>
          <w:szCs w:val="32"/>
        </w:rPr>
        <w:t xml:space="preserve">after </w:t>
      </w:r>
      <w:r w:rsidR="00C87E31" w:rsidRPr="00EB13C4">
        <w:rPr>
          <w:b/>
          <w:sz w:val="32"/>
          <w:szCs w:val="32"/>
        </w:rPr>
        <w:t>our personal d</w:t>
      </w:r>
      <w:r w:rsidR="008A4F75" w:rsidRPr="00EB13C4">
        <w:rPr>
          <w:b/>
          <w:sz w:val="32"/>
          <w:szCs w:val="32"/>
        </w:rPr>
        <w:t xml:space="preserve">reams </w:t>
      </w:r>
      <w:r w:rsidR="003D0F69">
        <w:rPr>
          <w:b/>
          <w:sz w:val="32"/>
          <w:szCs w:val="32"/>
        </w:rPr>
        <w:t>and ambitions</w:t>
      </w:r>
      <w:r>
        <w:rPr>
          <w:b/>
          <w:sz w:val="32"/>
          <w:szCs w:val="32"/>
        </w:rPr>
        <w:t>,</w:t>
      </w:r>
      <w:r w:rsidR="003D0F69">
        <w:rPr>
          <w:b/>
          <w:sz w:val="32"/>
          <w:szCs w:val="32"/>
        </w:rPr>
        <w:t xml:space="preserve"> </w:t>
      </w:r>
      <w:r w:rsidR="008A4F75" w:rsidRPr="00EB13C4">
        <w:rPr>
          <w:b/>
          <w:sz w:val="32"/>
          <w:szCs w:val="32"/>
        </w:rPr>
        <w:t>inst</w:t>
      </w:r>
      <w:r w:rsidR="00D8420A" w:rsidRPr="00EB13C4">
        <w:rPr>
          <w:b/>
          <w:sz w:val="32"/>
          <w:szCs w:val="32"/>
        </w:rPr>
        <w:t xml:space="preserve">ead of embracing </w:t>
      </w:r>
      <w:r w:rsidR="008A4F75" w:rsidRPr="00EB13C4">
        <w:rPr>
          <w:b/>
          <w:sz w:val="32"/>
          <w:szCs w:val="32"/>
        </w:rPr>
        <w:t xml:space="preserve">God’s </w:t>
      </w:r>
      <w:r>
        <w:rPr>
          <w:b/>
          <w:sz w:val="32"/>
          <w:szCs w:val="32"/>
        </w:rPr>
        <w:t xml:space="preserve">humble </w:t>
      </w:r>
      <w:r w:rsidR="008A4F75" w:rsidRPr="00EB13C4">
        <w:rPr>
          <w:b/>
          <w:sz w:val="32"/>
          <w:szCs w:val="32"/>
        </w:rPr>
        <w:t xml:space="preserve">plan </w:t>
      </w:r>
      <w:r w:rsidR="00C87E31" w:rsidRPr="00EB13C4">
        <w:rPr>
          <w:b/>
          <w:sz w:val="32"/>
          <w:szCs w:val="32"/>
        </w:rPr>
        <w:t>for our future</w:t>
      </w:r>
      <w:r w:rsidR="008A4F75" w:rsidRPr="00EB13C4">
        <w:rPr>
          <w:b/>
          <w:sz w:val="32"/>
          <w:szCs w:val="32"/>
        </w:rPr>
        <w:t>.</w:t>
      </w:r>
      <w:r w:rsidR="00C87E31">
        <w:rPr>
          <w:sz w:val="32"/>
          <w:szCs w:val="32"/>
        </w:rPr>
        <w:t xml:space="preserve">  </w:t>
      </w:r>
      <w:r w:rsidR="00AF0B2F">
        <w:rPr>
          <w:sz w:val="32"/>
          <w:szCs w:val="32"/>
        </w:rPr>
        <w:t xml:space="preserve">We make plans and decisions without consulting God first.  We chase after our own ambition, go after the wrong star </w:t>
      </w:r>
      <w:r w:rsidR="00C87E31">
        <w:rPr>
          <w:sz w:val="32"/>
          <w:szCs w:val="32"/>
        </w:rPr>
        <w:t>that lead us away from Bethlehem</w:t>
      </w:r>
      <w:r w:rsidR="003D0F69">
        <w:rPr>
          <w:sz w:val="32"/>
          <w:szCs w:val="32"/>
        </w:rPr>
        <w:t xml:space="preserve">, instead of towards </w:t>
      </w:r>
      <w:r w:rsidR="00C87E31">
        <w:rPr>
          <w:sz w:val="32"/>
          <w:szCs w:val="32"/>
        </w:rPr>
        <w:t>it.</w:t>
      </w:r>
      <w:r w:rsidR="00487FD0">
        <w:rPr>
          <w:sz w:val="32"/>
          <w:szCs w:val="32"/>
        </w:rPr>
        <w:t xml:space="preserve">  </w:t>
      </w:r>
    </w:p>
    <w:p w14:paraId="1BE2843F" w14:textId="7D935532" w:rsidR="00790042" w:rsidRDefault="00C006A5" w:rsidP="00AF0B2F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Perhaps this is part of </w:t>
      </w:r>
      <w:r w:rsidR="00071323">
        <w:rPr>
          <w:sz w:val="32"/>
          <w:szCs w:val="32"/>
        </w:rPr>
        <w:t>God’s New Year resolution for us</w:t>
      </w:r>
      <w:r w:rsidR="003D0F69">
        <w:rPr>
          <w:sz w:val="32"/>
          <w:szCs w:val="32"/>
        </w:rPr>
        <w:t xml:space="preserve">, as we launch ourselves into a sense of renewal vision with 20/20 hindsight.  We pray that we </w:t>
      </w:r>
      <w:r w:rsidR="00071323">
        <w:rPr>
          <w:sz w:val="32"/>
          <w:szCs w:val="32"/>
        </w:rPr>
        <w:t xml:space="preserve">fix </w:t>
      </w:r>
      <w:r w:rsidR="00A40737">
        <w:rPr>
          <w:sz w:val="32"/>
          <w:szCs w:val="32"/>
        </w:rPr>
        <w:t xml:space="preserve">our eyes and our </w:t>
      </w:r>
      <w:r w:rsidR="00D8420A">
        <w:rPr>
          <w:sz w:val="32"/>
          <w:szCs w:val="32"/>
        </w:rPr>
        <w:t>hearts</w:t>
      </w:r>
      <w:r w:rsidR="00071323">
        <w:rPr>
          <w:sz w:val="32"/>
          <w:szCs w:val="32"/>
        </w:rPr>
        <w:t xml:space="preserve"> upon</w:t>
      </w:r>
      <w:r w:rsidR="00AE4F85">
        <w:rPr>
          <w:sz w:val="32"/>
          <w:szCs w:val="32"/>
        </w:rPr>
        <w:t xml:space="preserve"> </w:t>
      </w:r>
      <w:r w:rsidR="00A40737">
        <w:rPr>
          <w:sz w:val="32"/>
          <w:szCs w:val="32"/>
        </w:rPr>
        <w:t>th</w:t>
      </w:r>
      <w:r w:rsidR="00071323">
        <w:rPr>
          <w:sz w:val="32"/>
          <w:szCs w:val="32"/>
        </w:rPr>
        <w:t>e</w:t>
      </w:r>
      <w:r w:rsidR="00A40737">
        <w:rPr>
          <w:sz w:val="32"/>
          <w:szCs w:val="32"/>
        </w:rPr>
        <w:t xml:space="preserve"> </w:t>
      </w:r>
      <w:r w:rsidR="00AF0B2F">
        <w:rPr>
          <w:sz w:val="32"/>
          <w:szCs w:val="32"/>
        </w:rPr>
        <w:t xml:space="preserve">star </w:t>
      </w:r>
      <w:r w:rsidR="00071323">
        <w:rPr>
          <w:sz w:val="32"/>
          <w:szCs w:val="32"/>
        </w:rPr>
        <w:t xml:space="preserve">that ultimately </w:t>
      </w:r>
      <w:r w:rsidR="000A41BC">
        <w:rPr>
          <w:sz w:val="32"/>
          <w:szCs w:val="32"/>
        </w:rPr>
        <w:t>lead us to the</w:t>
      </w:r>
      <w:r w:rsidR="00071323">
        <w:rPr>
          <w:sz w:val="32"/>
          <w:szCs w:val="32"/>
        </w:rPr>
        <w:t xml:space="preserve"> </w:t>
      </w:r>
      <w:r w:rsidR="003D0F69">
        <w:rPr>
          <w:sz w:val="32"/>
          <w:szCs w:val="32"/>
        </w:rPr>
        <w:t xml:space="preserve">true redeeming gift from God.  </w:t>
      </w:r>
      <w:r w:rsidR="00071323">
        <w:rPr>
          <w:sz w:val="32"/>
          <w:szCs w:val="32"/>
        </w:rPr>
        <w:t>Be persist</w:t>
      </w:r>
      <w:r w:rsidR="00EB13C4">
        <w:rPr>
          <w:sz w:val="32"/>
          <w:szCs w:val="32"/>
        </w:rPr>
        <w:t>e</w:t>
      </w:r>
      <w:r w:rsidR="00071323">
        <w:rPr>
          <w:sz w:val="32"/>
          <w:szCs w:val="32"/>
        </w:rPr>
        <w:t>nt</w:t>
      </w:r>
      <w:r w:rsidR="003D0F69">
        <w:rPr>
          <w:sz w:val="32"/>
          <w:szCs w:val="32"/>
        </w:rPr>
        <w:t xml:space="preserve"> and f</w:t>
      </w:r>
      <w:r w:rsidR="00071323">
        <w:rPr>
          <w:sz w:val="32"/>
          <w:szCs w:val="32"/>
        </w:rPr>
        <w:t>aithful</w:t>
      </w:r>
      <w:r w:rsidR="003D0F69">
        <w:rPr>
          <w:sz w:val="32"/>
          <w:szCs w:val="32"/>
        </w:rPr>
        <w:t xml:space="preserve"> in abiding in </w:t>
      </w:r>
      <w:r w:rsidR="00071323">
        <w:rPr>
          <w:sz w:val="32"/>
          <w:szCs w:val="32"/>
        </w:rPr>
        <w:t>Him, as He abides in us.</w:t>
      </w:r>
      <w:r w:rsidR="003D0F69">
        <w:rPr>
          <w:sz w:val="32"/>
          <w:szCs w:val="32"/>
        </w:rPr>
        <w:t xml:space="preserve">  </w:t>
      </w:r>
      <w:r w:rsidR="00790042">
        <w:rPr>
          <w:sz w:val="32"/>
          <w:szCs w:val="32"/>
        </w:rPr>
        <w:br w:type="page"/>
      </w:r>
    </w:p>
    <w:p w14:paraId="6432BFAB" w14:textId="7F10A1E3" w:rsidR="00790042" w:rsidRDefault="00C1068A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As we look forward to the brand-new year</w:t>
      </w:r>
      <w:r w:rsidR="003A188C">
        <w:rPr>
          <w:sz w:val="32"/>
          <w:szCs w:val="32"/>
        </w:rPr>
        <w:t xml:space="preserve"> ahead of us</w:t>
      </w:r>
      <w:r w:rsidR="00E476FD">
        <w:rPr>
          <w:sz w:val="32"/>
          <w:szCs w:val="32"/>
        </w:rPr>
        <w:t xml:space="preserve">, </w:t>
      </w:r>
      <w:r w:rsidR="0014702E">
        <w:rPr>
          <w:sz w:val="32"/>
          <w:szCs w:val="32"/>
        </w:rPr>
        <w:t xml:space="preserve">some of us </w:t>
      </w:r>
      <w:r w:rsidR="00E476FD">
        <w:rPr>
          <w:sz w:val="32"/>
          <w:szCs w:val="32"/>
        </w:rPr>
        <w:t xml:space="preserve">may be called upon to </w:t>
      </w:r>
      <w:r w:rsidR="00B11BDD">
        <w:rPr>
          <w:sz w:val="32"/>
          <w:szCs w:val="32"/>
        </w:rPr>
        <w:t xml:space="preserve">make </w:t>
      </w:r>
      <w:r w:rsidR="009D1982">
        <w:rPr>
          <w:sz w:val="32"/>
          <w:szCs w:val="32"/>
        </w:rPr>
        <w:t xml:space="preserve">critical </w:t>
      </w:r>
      <w:r w:rsidR="00B11BDD">
        <w:rPr>
          <w:sz w:val="32"/>
          <w:szCs w:val="32"/>
        </w:rPr>
        <w:t>decision about our futu</w:t>
      </w:r>
      <w:r w:rsidR="00EE2739">
        <w:rPr>
          <w:sz w:val="32"/>
          <w:szCs w:val="32"/>
        </w:rPr>
        <w:t>re</w:t>
      </w:r>
      <w:r w:rsidR="0014702E">
        <w:rPr>
          <w:sz w:val="32"/>
          <w:szCs w:val="32"/>
        </w:rPr>
        <w:t>…about our job</w:t>
      </w:r>
      <w:r w:rsidR="002B75E5">
        <w:rPr>
          <w:sz w:val="32"/>
          <w:szCs w:val="32"/>
        </w:rPr>
        <w:t xml:space="preserve"> situation</w:t>
      </w:r>
      <w:r w:rsidR="0014702E">
        <w:rPr>
          <w:sz w:val="32"/>
          <w:szCs w:val="32"/>
        </w:rPr>
        <w:t xml:space="preserve">, </w:t>
      </w:r>
      <w:r w:rsidR="002B75E5">
        <w:rPr>
          <w:sz w:val="32"/>
          <w:szCs w:val="32"/>
        </w:rPr>
        <w:t>about our health,</w:t>
      </w:r>
      <w:r w:rsidR="004F6B9D">
        <w:rPr>
          <w:sz w:val="32"/>
          <w:szCs w:val="32"/>
        </w:rPr>
        <w:t xml:space="preserve"> our families</w:t>
      </w:r>
      <w:r w:rsidR="002B75E5">
        <w:rPr>
          <w:sz w:val="32"/>
          <w:szCs w:val="32"/>
        </w:rPr>
        <w:t xml:space="preserve"> </w:t>
      </w:r>
      <w:r w:rsidR="0014702E">
        <w:rPr>
          <w:sz w:val="32"/>
          <w:szCs w:val="32"/>
        </w:rPr>
        <w:t>or relationships.</w:t>
      </w:r>
      <w:r w:rsidR="00DC4024">
        <w:rPr>
          <w:sz w:val="32"/>
          <w:szCs w:val="32"/>
        </w:rPr>
        <w:t xml:space="preserve">  </w:t>
      </w:r>
      <w:r w:rsidR="00C006A5">
        <w:rPr>
          <w:sz w:val="32"/>
          <w:szCs w:val="32"/>
        </w:rPr>
        <w:t xml:space="preserve">Some of us </w:t>
      </w:r>
      <w:r w:rsidR="00B11BDD">
        <w:rPr>
          <w:sz w:val="32"/>
          <w:szCs w:val="32"/>
        </w:rPr>
        <w:t>m</w:t>
      </w:r>
      <w:r w:rsidR="00E476FD">
        <w:rPr>
          <w:sz w:val="32"/>
          <w:szCs w:val="32"/>
        </w:rPr>
        <w:t xml:space="preserve">ay be </w:t>
      </w:r>
      <w:r w:rsidR="0014702E">
        <w:rPr>
          <w:sz w:val="32"/>
          <w:szCs w:val="32"/>
        </w:rPr>
        <w:t xml:space="preserve">challenged </w:t>
      </w:r>
      <w:r w:rsidR="00E476FD">
        <w:rPr>
          <w:sz w:val="32"/>
          <w:szCs w:val="32"/>
        </w:rPr>
        <w:t>to</w:t>
      </w:r>
      <w:r w:rsidR="009D1982">
        <w:rPr>
          <w:sz w:val="32"/>
          <w:szCs w:val="32"/>
        </w:rPr>
        <w:t xml:space="preserve"> </w:t>
      </w:r>
      <w:r w:rsidR="00B11BDD">
        <w:rPr>
          <w:sz w:val="32"/>
          <w:szCs w:val="32"/>
        </w:rPr>
        <w:t xml:space="preserve">let go of </w:t>
      </w:r>
      <w:r w:rsidR="00C006A5">
        <w:rPr>
          <w:sz w:val="32"/>
          <w:szCs w:val="32"/>
        </w:rPr>
        <w:t xml:space="preserve">certain things </w:t>
      </w:r>
      <w:r w:rsidR="009D1982">
        <w:rPr>
          <w:sz w:val="32"/>
          <w:szCs w:val="32"/>
        </w:rPr>
        <w:t xml:space="preserve">that we </w:t>
      </w:r>
      <w:r w:rsidR="00DC4024">
        <w:rPr>
          <w:sz w:val="32"/>
          <w:szCs w:val="32"/>
        </w:rPr>
        <w:t xml:space="preserve">have been holding on to </w:t>
      </w:r>
      <w:r w:rsidR="009D1982">
        <w:rPr>
          <w:sz w:val="32"/>
          <w:szCs w:val="32"/>
        </w:rPr>
        <w:t>in our lives</w:t>
      </w:r>
      <w:r w:rsidR="00DC4024">
        <w:rPr>
          <w:sz w:val="32"/>
          <w:szCs w:val="32"/>
        </w:rPr>
        <w:t xml:space="preserve">, which </w:t>
      </w:r>
      <w:r w:rsidR="002B75E5">
        <w:rPr>
          <w:sz w:val="32"/>
          <w:szCs w:val="32"/>
        </w:rPr>
        <w:t xml:space="preserve">hindered </w:t>
      </w:r>
      <w:r w:rsidR="00DC4024">
        <w:rPr>
          <w:sz w:val="32"/>
          <w:szCs w:val="32"/>
        </w:rPr>
        <w:t>us from seeing God’s possibilities and</w:t>
      </w:r>
      <w:r w:rsidR="004F6B9D">
        <w:rPr>
          <w:sz w:val="32"/>
          <w:szCs w:val="32"/>
        </w:rPr>
        <w:t xml:space="preserve"> </w:t>
      </w:r>
      <w:r w:rsidR="00AF0B2F">
        <w:rPr>
          <w:sz w:val="32"/>
          <w:szCs w:val="32"/>
        </w:rPr>
        <w:t xml:space="preserve">unwrapping </w:t>
      </w:r>
      <w:r w:rsidR="00DC4024">
        <w:rPr>
          <w:sz w:val="32"/>
          <w:szCs w:val="32"/>
        </w:rPr>
        <w:t xml:space="preserve">God’s redeeming gift for us in return.  </w:t>
      </w:r>
    </w:p>
    <w:p w14:paraId="1C7622D7" w14:textId="0993BA4E" w:rsidR="00790042" w:rsidRDefault="009D1982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629E0">
        <w:rPr>
          <w:sz w:val="32"/>
          <w:szCs w:val="32"/>
        </w:rPr>
        <w:t xml:space="preserve">Magi </w:t>
      </w:r>
      <w:r w:rsidR="00F748F2">
        <w:rPr>
          <w:sz w:val="32"/>
          <w:szCs w:val="32"/>
        </w:rPr>
        <w:t>showed their resilienc</w:t>
      </w:r>
      <w:r w:rsidR="00A0166D">
        <w:rPr>
          <w:sz w:val="32"/>
          <w:szCs w:val="32"/>
        </w:rPr>
        <w:t xml:space="preserve">y </w:t>
      </w:r>
      <w:r w:rsidR="00F748F2">
        <w:rPr>
          <w:sz w:val="32"/>
          <w:szCs w:val="32"/>
        </w:rPr>
        <w:t>and faithfulness through</w:t>
      </w:r>
      <w:r w:rsidR="0014702E">
        <w:rPr>
          <w:sz w:val="32"/>
          <w:szCs w:val="32"/>
        </w:rPr>
        <w:t>out</w:t>
      </w:r>
      <w:r w:rsidR="00F748F2">
        <w:rPr>
          <w:sz w:val="32"/>
          <w:szCs w:val="32"/>
        </w:rPr>
        <w:t xml:space="preserve"> their journey.</w:t>
      </w:r>
      <w:r w:rsidR="00A0166D">
        <w:rPr>
          <w:sz w:val="32"/>
          <w:szCs w:val="32"/>
        </w:rPr>
        <w:t xml:space="preserve">  </w:t>
      </w:r>
      <w:r w:rsidR="00F748F2">
        <w:rPr>
          <w:sz w:val="32"/>
          <w:szCs w:val="32"/>
        </w:rPr>
        <w:t xml:space="preserve">Not only will they have </w:t>
      </w:r>
      <w:r w:rsidR="00A0166D">
        <w:rPr>
          <w:sz w:val="32"/>
          <w:szCs w:val="32"/>
        </w:rPr>
        <w:t xml:space="preserve">stories to </w:t>
      </w:r>
      <w:r w:rsidR="00F748F2">
        <w:rPr>
          <w:sz w:val="32"/>
          <w:szCs w:val="32"/>
        </w:rPr>
        <w:t>tell about their journey</w:t>
      </w:r>
      <w:r w:rsidR="00A0166D">
        <w:rPr>
          <w:sz w:val="32"/>
          <w:szCs w:val="32"/>
        </w:rPr>
        <w:t xml:space="preserve">, about the gifts that they had brought for this Messiah child </w:t>
      </w:r>
      <w:r w:rsidR="00F748F2">
        <w:rPr>
          <w:sz w:val="32"/>
          <w:szCs w:val="32"/>
        </w:rPr>
        <w:t>but</w:t>
      </w:r>
      <w:r>
        <w:rPr>
          <w:sz w:val="32"/>
          <w:szCs w:val="32"/>
        </w:rPr>
        <w:t xml:space="preserve"> </w:t>
      </w:r>
      <w:r w:rsidR="004F6B9D">
        <w:rPr>
          <w:sz w:val="32"/>
          <w:szCs w:val="32"/>
        </w:rPr>
        <w:t xml:space="preserve">more importantly the gift that they were bringing back </w:t>
      </w:r>
      <w:r w:rsidR="00E476FD">
        <w:rPr>
          <w:sz w:val="32"/>
          <w:szCs w:val="32"/>
        </w:rPr>
        <w:t>that no money can buy</w:t>
      </w:r>
      <w:r w:rsidR="0014702E">
        <w:rPr>
          <w:sz w:val="32"/>
          <w:szCs w:val="32"/>
        </w:rPr>
        <w:t xml:space="preserve"> or no gift card can redeem</w:t>
      </w:r>
      <w:r w:rsidR="00F748F2">
        <w:rPr>
          <w:sz w:val="32"/>
          <w:szCs w:val="32"/>
        </w:rPr>
        <w:t xml:space="preserve"> –</w:t>
      </w:r>
      <w:r w:rsidR="00DC4024">
        <w:rPr>
          <w:sz w:val="32"/>
          <w:szCs w:val="32"/>
        </w:rPr>
        <w:t xml:space="preserve"> </w:t>
      </w:r>
      <w:r w:rsidR="006629E0">
        <w:rPr>
          <w:sz w:val="32"/>
          <w:szCs w:val="32"/>
        </w:rPr>
        <w:t xml:space="preserve">that </w:t>
      </w:r>
      <w:r w:rsidR="004F6B9D">
        <w:rPr>
          <w:sz w:val="32"/>
          <w:szCs w:val="32"/>
        </w:rPr>
        <w:t xml:space="preserve">the </w:t>
      </w:r>
      <w:r w:rsidR="006629E0">
        <w:rPr>
          <w:sz w:val="32"/>
          <w:szCs w:val="32"/>
        </w:rPr>
        <w:t xml:space="preserve">Messiah </w:t>
      </w:r>
      <w:r w:rsidR="004F6B9D">
        <w:rPr>
          <w:sz w:val="32"/>
          <w:szCs w:val="32"/>
        </w:rPr>
        <w:t xml:space="preserve">child </w:t>
      </w:r>
      <w:r w:rsidR="006629E0">
        <w:rPr>
          <w:sz w:val="32"/>
          <w:szCs w:val="32"/>
        </w:rPr>
        <w:t xml:space="preserve">has been born </w:t>
      </w:r>
      <w:r w:rsidR="004F6B9D">
        <w:rPr>
          <w:sz w:val="32"/>
          <w:szCs w:val="32"/>
        </w:rPr>
        <w:t xml:space="preserve">who would redeem us all. </w:t>
      </w:r>
    </w:p>
    <w:p w14:paraId="035EE542" w14:textId="77777777" w:rsidR="00790042" w:rsidRDefault="0079004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1E3FF0" w14:textId="375AC8CD" w:rsidR="000848A2" w:rsidRDefault="00EE1439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U</w:t>
      </w:r>
      <w:r w:rsidR="00D93554">
        <w:rPr>
          <w:sz w:val="32"/>
          <w:szCs w:val="32"/>
        </w:rPr>
        <w:t>nlike Santa</w:t>
      </w:r>
      <w:r w:rsidR="009D1982">
        <w:rPr>
          <w:sz w:val="32"/>
          <w:szCs w:val="32"/>
        </w:rPr>
        <w:t>’s gifts</w:t>
      </w:r>
      <w:r w:rsidR="00D93554">
        <w:rPr>
          <w:sz w:val="32"/>
          <w:szCs w:val="32"/>
        </w:rPr>
        <w:t xml:space="preserve">, the </w:t>
      </w:r>
      <w:r w:rsidR="00777312">
        <w:rPr>
          <w:sz w:val="32"/>
          <w:szCs w:val="32"/>
        </w:rPr>
        <w:t xml:space="preserve">gifts that the Magi brought </w:t>
      </w:r>
      <w:r w:rsidR="009D1982">
        <w:rPr>
          <w:sz w:val="32"/>
          <w:szCs w:val="32"/>
        </w:rPr>
        <w:t xml:space="preserve">were not what the child needs that would make him </w:t>
      </w:r>
      <w:r w:rsidR="00D56CA4">
        <w:rPr>
          <w:sz w:val="32"/>
          <w:szCs w:val="32"/>
        </w:rPr>
        <w:t xml:space="preserve">temporarily </w:t>
      </w:r>
      <w:r w:rsidR="009D1982">
        <w:rPr>
          <w:sz w:val="32"/>
          <w:szCs w:val="32"/>
        </w:rPr>
        <w:t>happy</w:t>
      </w:r>
      <w:r w:rsidR="00712E00">
        <w:rPr>
          <w:sz w:val="32"/>
          <w:szCs w:val="32"/>
        </w:rPr>
        <w:t>.</w:t>
      </w:r>
      <w:r w:rsidR="00D56CA4">
        <w:rPr>
          <w:sz w:val="32"/>
          <w:szCs w:val="32"/>
        </w:rPr>
        <w:t xml:space="preserve">  T</w:t>
      </w:r>
      <w:r w:rsidR="009D1982">
        <w:rPr>
          <w:sz w:val="32"/>
          <w:szCs w:val="32"/>
        </w:rPr>
        <w:t>hose gifts</w:t>
      </w:r>
      <w:r w:rsidR="00712E00">
        <w:rPr>
          <w:sz w:val="32"/>
          <w:szCs w:val="32"/>
        </w:rPr>
        <w:t xml:space="preserve"> were symbolic of who </w:t>
      </w:r>
      <w:r w:rsidR="009D1982">
        <w:rPr>
          <w:sz w:val="32"/>
          <w:szCs w:val="32"/>
        </w:rPr>
        <w:t xml:space="preserve">this child would </w:t>
      </w:r>
      <w:r w:rsidR="00712E00">
        <w:rPr>
          <w:sz w:val="32"/>
          <w:szCs w:val="32"/>
        </w:rPr>
        <w:t xml:space="preserve">one day </w:t>
      </w:r>
      <w:r w:rsidR="009D1982">
        <w:rPr>
          <w:sz w:val="32"/>
          <w:szCs w:val="32"/>
        </w:rPr>
        <w:t xml:space="preserve">become. </w:t>
      </w:r>
      <w:r w:rsidR="00A0166D">
        <w:rPr>
          <w:sz w:val="32"/>
          <w:szCs w:val="32"/>
        </w:rPr>
        <w:t xml:space="preserve"> </w:t>
      </w:r>
      <w:r w:rsidR="00777312">
        <w:rPr>
          <w:sz w:val="32"/>
          <w:szCs w:val="32"/>
        </w:rPr>
        <w:t xml:space="preserve">The gold, </w:t>
      </w:r>
      <w:r w:rsidR="00A0166D">
        <w:rPr>
          <w:sz w:val="32"/>
          <w:szCs w:val="32"/>
        </w:rPr>
        <w:t xml:space="preserve">the </w:t>
      </w:r>
      <w:r w:rsidR="00777312">
        <w:rPr>
          <w:sz w:val="32"/>
          <w:szCs w:val="32"/>
        </w:rPr>
        <w:t>frankinc</w:t>
      </w:r>
      <w:r w:rsidR="00D93554">
        <w:rPr>
          <w:sz w:val="32"/>
          <w:szCs w:val="32"/>
        </w:rPr>
        <w:t>ens</w:t>
      </w:r>
      <w:r w:rsidR="00777312">
        <w:rPr>
          <w:sz w:val="32"/>
          <w:szCs w:val="32"/>
        </w:rPr>
        <w:t xml:space="preserve">e, and </w:t>
      </w:r>
      <w:r w:rsidR="00A0166D">
        <w:rPr>
          <w:sz w:val="32"/>
          <w:szCs w:val="32"/>
        </w:rPr>
        <w:t xml:space="preserve">the </w:t>
      </w:r>
      <w:r w:rsidR="00777312">
        <w:rPr>
          <w:sz w:val="32"/>
          <w:szCs w:val="32"/>
        </w:rPr>
        <w:t xml:space="preserve">myrrh </w:t>
      </w:r>
      <w:r w:rsidR="00A0166D">
        <w:rPr>
          <w:sz w:val="32"/>
          <w:szCs w:val="32"/>
        </w:rPr>
        <w:t xml:space="preserve">symbolically </w:t>
      </w:r>
      <w:r w:rsidR="00777312">
        <w:rPr>
          <w:sz w:val="32"/>
          <w:szCs w:val="32"/>
        </w:rPr>
        <w:t>represent</w:t>
      </w:r>
      <w:r w:rsidR="009D1982">
        <w:rPr>
          <w:sz w:val="32"/>
          <w:szCs w:val="32"/>
        </w:rPr>
        <w:t xml:space="preserve">ed </w:t>
      </w:r>
      <w:r w:rsidR="00777312">
        <w:rPr>
          <w:sz w:val="32"/>
          <w:szCs w:val="32"/>
        </w:rPr>
        <w:t>this newborn child</w:t>
      </w:r>
      <w:r w:rsidR="00D93554">
        <w:rPr>
          <w:sz w:val="32"/>
          <w:szCs w:val="32"/>
        </w:rPr>
        <w:t xml:space="preserve"> </w:t>
      </w:r>
      <w:r w:rsidR="00D5450C">
        <w:rPr>
          <w:sz w:val="32"/>
          <w:szCs w:val="32"/>
        </w:rPr>
        <w:t xml:space="preserve">would soon be </w:t>
      </w:r>
      <w:r w:rsidR="000570BB">
        <w:rPr>
          <w:sz w:val="32"/>
          <w:szCs w:val="32"/>
        </w:rPr>
        <w:t xml:space="preserve">the king, the priest, </w:t>
      </w:r>
      <w:r w:rsidR="00D5450C">
        <w:rPr>
          <w:sz w:val="32"/>
          <w:szCs w:val="32"/>
        </w:rPr>
        <w:t xml:space="preserve">and </w:t>
      </w:r>
      <w:r w:rsidR="00777312">
        <w:rPr>
          <w:sz w:val="32"/>
          <w:szCs w:val="32"/>
        </w:rPr>
        <w:t>the anoint</w:t>
      </w:r>
      <w:r w:rsidR="000570BB">
        <w:rPr>
          <w:sz w:val="32"/>
          <w:szCs w:val="32"/>
        </w:rPr>
        <w:t>ing s</w:t>
      </w:r>
      <w:r w:rsidR="00777312">
        <w:rPr>
          <w:sz w:val="32"/>
          <w:szCs w:val="32"/>
        </w:rPr>
        <w:t>acrifice</w:t>
      </w:r>
      <w:r w:rsidR="000570BB">
        <w:rPr>
          <w:sz w:val="32"/>
          <w:szCs w:val="32"/>
        </w:rPr>
        <w:t xml:space="preserve">, that He </w:t>
      </w:r>
      <w:r w:rsidR="00D5450C">
        <w:rPr>
          <w:sz w:val="32"/>
          <w:szCs w:val="32"/>
        </w:rPr>
        <w:t>was destined to</w:t>
      </w:r>
      <w:r w:rsidR="00AF0B2F">
        <w:rPr>
          <w:sz w:val="32"/>
          <w:szCs w:val="32"/>
        </w:rPr>
        <w:t xml:space="preserve"> on </w:t>
      </w:r>
      <w:r w:rsidR="00D5450C">
        <w:rPr>
          <w:sz w:val="32"/>
          <w:szCs w:val="32"/>
        </w:rPr>
        <w:t>our behalf</w:t>
      </w:r>
      <w:r w:rsidR="00777312">
        <w:rPr>
          <w:sz w:val="32"/>
          <w:szCs w:val="32"/>
        </w:rPr>
        <w:t>.</w:t>
      </w:r>
      <w:r w:rsidR="00AF0B2F">
        <w:rPr>
          <w:sz w:val="32"/>
          <w:szCs w:val="32"/>
        </w:rPr>
        <w:t xml:space="preserve">  </w:t>
      </w:r>
      <w:r w:rsidR="00777312">
        <w:rPr>
          <w:sz w:val="32"/>
          <w:szCs w:val="32"/>
        </w:rPr>
        <w:t>The</w:t>
      </w:r>
      <w:r w:rsidR="000570BB">
        <w:rPr>
          <w:sz w:val="32"/>
          <w:szCs w:val="32"/>
        </w:rPr>
        <w:t xml:space="preserve">se </w:t>
      </w:r>
      <w:r w:rsidR="00777312">
        <w:rPr>
          <w:sz w:val="32"/>
          <w:szCs w:val="32"/>
        </w:rPr>
        <w:t xml:space="preserve">were </w:t>
      </w:r>
      <w:r w:rsidR="000570BB">
        <w:rPr>
          <w:sz w:val="32"/>
          <w:szCs w:val="32"/>
        </w:rPr>
        <w:t>extra</w:t>
      </w:r>
      <w:r w:rsidR="003640BF">
        <w:rPr>
          <w:sz w:val="32"/>
          <w:szCs w:val="32"/>
        </w:rPr>
        <w:t xml:space="preserve">-ordinary </w:t>
      </w:r>
      <w:r w:rsidR="00D93554">
        <w:rPr>
          <w:sz w:val="32"/>
          <w:szCs w:val="32"/>
        </w:rPr>
        <w:t>gifts to be given for a</w:t>
      </w:r>
      <w:r w:rsidR="003640BF">
        <w:rPr>
          <w:sz w:val="32"/>
          <w:szCs w:val="32"/>
        </w:rPr>
        <w:t xml:space="preserve"> not-so-ordinary</w:t>
      </w:r>
      <w:r w:rsidR="00712E00">
        <w:rPr>
          <w:sz w:val="32"/>
          <w:szCs w:val="32"/>
        </w:rPr>
        <w:t xml:space="preserve"> child</w:t>
      </w:r>
      <w:r w:rsidR="00D5450C">
        <w:rPr>
          <w:sz w:val="32"/>
          <w:szCs w:val="32"/>
        </w:rPr>
        <w:t>, who was born in a stable</w:t>
      </w:r>
      <w:r w:rsidR="00D93554">
        <w:rPr>
          <w:sz w:val="32"/>
          <w:szCs w:val="32"/>
        </w:rPr>
        <w:t>.</w:t>
      </w:r>
      <w:r w:rsidR="003640BF">
        <w:rPr>
          <w:sz w:val="32"/>
          <w:szCs w:val="32"/>
        </w:rPr>
        <w:t xml:space="preserve">  </w:t>
      </w:r>
      <w:r w:rsidR="00712E00">
        <w:rPr>
          <w:b/>
          <w:bCs/>
          <w:sz w:val="32"/>
          <w:szCs w:val="32"/>
        </w:rPr>
        <w:t xml:space="preserve">These </w:t>
      </w:r>
      <w:r w:rsidR="003640BF" w:rsidRPr="003640BF">
        <w:rPr>
          <w:b/>
          <w:bCs/>
          <w:sz w:val="32"/>
          <w:szCs w:val="32"/>
        </w:rPr>
        <w:t>were the perfect gifts for the one and only “perfect” child!</w:t>
      </w:r>
      <w:r w:rsidR="00D93554">
        <w:rPr>
          <w:sz w:val="32"/>
          <w:szCs w:val="32"/>
        </w:rPr>
        <w:t xml:space="preserve">  </w:t>
      </w:r>
    </w:p>
    <w:p w14:paraId="7BCFCA76" w14:textId="77777777" w:rsidR="000848A2" w:rsidRDefault="000848A2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8CF3CF" w14:textId="6A9EE81F" w:rsidR="004F6B9D" w:rsidRDefault="00D93554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In the same way, w</w:t>
      </w:r>
      <w:r w:rsidR="00AF369F">
        <w:rPr>
          <w:sz w:val="32"/>
          <w:szCs w:val="32"/>
        </w:rPr>
        <w:t>h</w:t>
      </w:r>
      <w:r w:rsidR="00E46276">
        <w:rPr>
          <w:sz w:val="32"/>
          <w:szCs w:val="32"/>
        </w:rPr>
        <w:t xml:space="preserve">enever we come before </w:t>
      </w:r>
      <w:r w:rsidR="006629E0">
        <w:rPr>
          <w:sz w:val="32"/>
          <w:szCs w:val="32"/>
        </w:rPr>
        <w:t xml:space="preserve">the </w:t>
      </w:r>
      <w:r w:rsidR="00712E00">
        <w:rPr>
          <w:sz w:val="32"/>
          <w:szCs w:val="32"/>
        </w:rPr>
        <w:t xml:space="preserve">Messiah child </w:t>
      </w:r>
      <w:r w:rsidR="006629E0">
        <w:rPr>
          <w:sz w:val="32"/>
          <w:szCs w:val="32"/>
        </w:rPr>
        <w:t>in worship</w:t>
      </w:r>
      <w:r w:rsidR="00712E00">
        <w:rPr>
          <w:sz w:val="32"/>
          <w:szCs w:val="32"/>
        </w:rPr>
        <w:t xml:space="preserve"> or </w:t>
      </w:r>
      <w:r w:rsidR="00D5450C">
        <w:rPr>
          <w:sz w:val="32"/>
          <w:szCs w:val="32"/>
        </w:rPr>
        <w:t xml:space="preserve">before this table of </w:t>
      </w:r>
      <w:r w:rsidR="00712E00">
        <w:rPr>
          <w:sz w:val="32"/>
          <w:szCs w:val="32"/>
        </w:rPr>
        <w:t>communion</w:t>
      </w:r>
      <w:r w:rsidR="006629E0">
        <w:rPr>
          <w:sz w:val="32"/>
          <w:szCs w:val="32"/>
        </w:rPr>
        <w:t xml:space="preserve">, </w:t>
      </w:r>
      <w:r w:rsidR="00D5450C">
        <w:rPr>
          <w:sz w:val="32"/>
          <w:szCs w:val="32"/>
        </w:rPr>
        <w:t xml:space="preserve">we remember who we are and whose we are.  </w:t>
      </w:r>
      <w:r w:rsidR="00777312">
        <w:rPr>
          <w:sz w:val="32"/>
          <w:szCs w:val="32"/>
        </w:rPr>
        <w:t xml:space="preserve">Christ </w:t>
      </w:r>
      <w:r w:rsidR="00D5450C">
        <w:rPr>
          <w:sz w:val="32"/>
          <w:szCs w:val="32"/>
        </w:rPr>
        <w:t xml:space="preserve">is </w:t>
      </w:r>
      <w:r w:rsidR="00777312">
        <w:rPr>
          <w:sz w:val="32"/>
          <w:szCs w:val="32"/>
        </w:rPr>
        <w:t>not concerned a</w:t>
      </w:r>
      <w:r w:rsidR="00E476FD">
        <w:rPr>
          <w:sz w:val="32"/>
          <w:szCs w:val="32"/>
        </w:rPr>
        <w:t xml:space="preserve">bout what we </w:t>
      </w:r>
      <w:r w:rsidR="004F6B9D">
        <w:rPr>
          <w:sz w:val="32"/>
          <w:szCs w:val="32"/>
        </w:rPr>
        <w:t>have to bring</w:t>
      </w:r>
      <w:r w:rsidR="003640BF">
        <w:rPr>
          <w:sz w:val="32"/>
          <w:szCs w:val="32"/>
        </w:rPr>
        <w:t>.</w:t>
      </w:r>
      <w:r w:rsidR="004B0730">
        <w:rPr>
          <w:sz w:val="32"/>
          <w:szCs w:val="32"/>
        </w:rPr>
        <w:t xml:space="preserve">  </w:t>
      </w:r>
      <w:r w:rsidR="003640BF">
        <w:rPr>
          <w:sz w:val="32"/>
          <w:szCs w:val="32"/>
        </w:rPr>
        <w:t xml:space="preserve">  </w:t>
      </w:r>
      <w:r w:rsidR="00E46276">
        <w:rPr>
          <w:b/>
          <w:sz w:val="32"/>
          <w:szCs w:val="32"/>
        </w:rPr>
        <w:t xml:space="preserve">Christ </w:t>
      </w:r>
      <w:r w:rsidR="00110B3D" w:rsidRPr="00110B3D">
        <w:rPr>
          <w:b/>
          <w:sz w:val="32"/>
          <w:szCs w:val="32"/>
        </w:rPr>
        <w:t xml:space="preserve">is more interested in </w:t>
      </w:r>
      <w:r w:rsidR="00E130AE">
        <w:rPr>
          <w:b/>
          <w:sz w:val="32"/>
          <w:szCs w:val="32"/>
        </w:rPr>
        <w:t xml:space="preserve">our gifts of </w:t>
      </w:r>
      <w:r w:rsidR="00E46276">
        <w:rPr>
          <w:b/>
          <w:sz w:val="32"/>
          <w:szCs w:val="32"/>
        </w:rPr>
        <w:t>persisten</w:t>
      </w:r>
      <w:r w:rsidR="00E130AE">
        <w:rPr>
          <w:b/>
          <w:sz w:val="32"/>
          <w:szCs w:val="32"/>
        </w:rPr>
        <w:t>ce, diligence, and faith</w:t>
      </w:r>
      <w:r w:rsidR="006B154E">
        <w:rPr>
          <w:b/>
          <w:sz w:val="32"/>
          <w:szCs w:val="32"/>
        </w:rPr>
        <w:t>fulness</w:t>
      </w:r>
      <w:r w:rsidR="00E130AE">
        <w:rPr>
          <w:b/>
          <w:sz w:val="32"/>
          <w:szCs w:val="32"/>
        </w:rPr>
        <w:t xml:space="preserve"> in pursuing</w:t>
      </w:r>
      <w:r w:rsidR="00D5450C">
        <w:rPr>
          <w:b/>
          <w:sz w:val="32"/>
          <w:szCs w:val="32"/>
        </w:rPr>
        <w:t xml:space="preserve"> </w:t>
      </w:r>
      <w:r w:rsidR="00E130AE">
        <w:rPr>
          <w:b/>
          <w:sz w:val="32"/>
          <w:szCs w:val="32"/>
        </w:rPr>
        <w:t>Him</w:t>
      </w:r>
      <w:r w:rsidR="00E130AE">
        <w:rPr>
          <w:sz w:val="32"/>
          <w:szCs w:val="32"/>
        </w:rPr>
        <w:t>.</w:t>
      </w:r>
      <w:r w:rsidR="00012A6F">
        <w:rPr>
          <w:sz w:val="32"/>
          <w:szCs w:val="32"/>
        </w:rPr>
        <w:t xml:space="preserve">  </w:t>
      </w:r>
      <w:r w:rsidR="004B0730">
        <w:rPr>
          <w:sz w:val="32"/>
          <w:szCs w:val="32"/>
        </w:rPr>
        <w:t xml:space="preserve">The best gift that we can offer to Christ is OURSELVES!  </w:t>
      </w:r>
    </w:p>
    <w:p w14:paraId="7679E911" w14:textId="2CCACFA7" w:rsidR="000848A2" w:rsidRDefault="00AF369F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Through </w:t>
      </w:r>
      <w:r w:rsidR="00012A6F">
        <w:rPr>
          <w:sz w:val="32"/>
          <w:szCs w:val="32"/>
        </w:rPr>
        <w:t>God’s redeeming gift to humanity</w:t>
      </w:r>
      <w:r>
        <w:rPr>
          <w:sz w:val="32"/>
          <w:szCs w:val="32"/>
        </w:rPr>
        <w:t xml:space="preserve">, </w:t>
      </w:r>
      <w:r w:rsidR="00241267" w:rsidRPr="00F748F2">
        <w:rPr>
          <w:b/>
          <w:sz w:val="32"/>
          <w:szCs w:val="32"/>
        </w:rPr>
        <w:t>God</w:t>
      </w:r>
      <w:r>
        <w:rPr>
          <w:b/>
          <w:sz w:val="32"/>
          <w:szCs w:val="32"/>
        </w:rPr>
        <w:t xml:space="preserve"> has given us the </w:t>
      </w:r>
      <w:r w:rsidR="00012A6F">
        <w:rPr>
          <w:b/>
          <w:sz w:val="32"/>
          <w:szCs w:val="32"/>
        </w:rPr>
        <w:t xml:space="preserve">greatest </w:t>
      </w:r>
      <w:r w:rsidR="00241267" w:rsidRPr="00F748F2">
        <w:rPr>
          <w:b/>
          <w:sz w:val="32"/>
          <w:szCs w:val="32"/>
        </w:rPr>
        <w:t>gift</w:t>
      </w:r>
      <w:r w:rsidR="00012A6F">
        <w:rPr>
          <w:b/>
          <w:sz w:val="32"/>
          <w:szCs w:val="32"/>
        </w:rPr>
        <w:t xml:space="preserve"> that no Gift-card can redeem for us.  In exchange, we receive God’s ultimate gift </w:t>
      </w:r>
      <w:r w:rsidR="00110B3D" w:rsidRPr="00E46276">
        <w:rPr>
          <w:b/>
          <w:sz w:val="32"/>
          <w:szCs w:val="32"/>
          <w:u w:val="single"/>
        </w:rPr>
        <w:t>Love</w:t>
      </w:r>
      <w:r w:rsidR="00110B3D" w:rsidRPr="00F748F2">
        <w:rPr>
          <w:b/>
          <w:sz w:val="32"/>
          <w:szCs w:val="32"/>
        </w:rPr>
        <w:t xml:space="preserve">, </w:t>
      </w:r>
      <w:r w:rsidR="00110B3D" w:rsidRPr="00E46276">
        <w:rPr>
          <w:b/>
          <w:sz w:val="32"/>
          <w:szCs w:val="32"/>
          <w:u w:val="single"/>
        </w:rPr>
        <w:t>Joy</w:t>
      </w:r>
      <w:r w:rsidR="00110B3D" w:rsidRPr="00F748F2">
        <w:rPr>
          <w:b/>
          <w:sz w:val="32"/>
          <w:szCs w:val="32"/>
        </w:rPr>
        <w:t xml:space="preserve">, </w:t>
      </w:r>
      <w:r w:rsidR="00110B3D" w:rsidRPr="00E46276">
        <w:rPr>
          <w:b/>
          <w:sz w:val="32"/>
          <w:szCs w:val="32"/>
          <w:u w:val="single"/>
        </w:rPr>
        <w:t>Peace</w:t>
      </w:r>
      <w:r w:rsidR="00110B3D" w:rsidRPr="00F748F2">
        <w:rPr>
          <w:b/>
          <w:sz w:val="32"/>
          <w:szCs w:val="32"/>
        </w:rPr>
        <w:t xml:space="preserve"> </w:t>
      </w:r>
      <w:r w:rsidR="00110B3D" w:rsidRPr="00F748F2">
        <w:rPr>
          <w:sz w:val="32"/>
          <w:szCs w:val="32"/>
        </w:rPr>
        <w:t xml:space="preserve">and </w:t>
      </w:r>
      <w:r w:rsidR="00110B3D" w:rsidRPr="00E46276">
        <w:rPr>
          <w:b/>
          <w:sz w:val="32"/>
          <w:szCs w:val="32"/>
          <w:u w:val="single"/>
        </w:rPr>
        <w:t>Hope</w:t>
      </w:r>
      <w:r w:rsidR="00241267">
        <w:rPr>
          <w:sz w:val="32"/>
          <w:szCs w:val="32"/>
        </w:rPr>
        <w:t xml:space="preserve"> </w:t>
      </w:r>
      <w:r w:rsidR="00012A6F">
        <w:rPr>
          <w:sz w:val="32"/>
          <w:szCs w:val="32"/>
        </w:rPr>
        <w:t xml:space="preserve">so that we may </w:t>
      </w:r>
      <w:r w:rsidR="00E46276">
        <w:rPr>
          <w:sz w:val="32"/>
          <w:szCs w:val="32"/>
        </w:rPr>
        <w:t>share</w:t>
      </w:r>
      <w:r w:rsidR="00012A6F">
        <w:rPr>
          <w:sz w:val="32"/>
          <w:szCs w:val="32"/>
        </w:rPr>
        <w:t xml:space="preserve"> with others </w:t>
      </w:r>
      <w:r w:rsidR="00E46276">
        <w:rPr>
          <w:sz w:val="32"/>
          <w:szCs w:val="32"/>
        </w:rPr>
        <w:t xml:space="preserve">as well. </w:t>
      </w:r>
      <w:r w:rsidR="00241267">
        <w:rPr>
          <w:sz w:val="32"/>
          <w:szCs w:val="32"/>
        </w:rPr>
        <w:t xml:space="preserve">  </w:t>
      </w:r>
    </w:p>
    <w:p w14:paraId="13A082DC" w14:textId="3F31FDE4" w:rsidR="00C178C7" w:rsidRDefault="00031F93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Throughout this</w:t>
      </w:r>
      <w:r w:rsidR="00F748F2">
        <w:rPr>
          <w:sz w:val="32"/>
          <w:szCs w:val="32"/>
        </w:rPr>
        <w:t xml:space="preserve"> coming </w:t>
      </w:r>
      <w:r>
        <w:rPr>
          <w:sz w:val="32"/>
          <w:szCs w:val="32"/>
        </w:rPr>
        <w:t xml:space="preserve">New Year, </w:t>
      </w:r>
      <w:r w:rsidR="00FA339C">
        <w:rPr>
          <w:sz w:val="32"/>
          <w:szCs w:val="32"/>
        </w:rPr>
        <w:t xml:space="preserve">may we </w:t>
      </w:r>
      <w:r w:rsidR="00C178C7">
        <w:rPr>
          <w:sz w:val="32"/>
          <w:szCs w:val="32"/>
        </w:rPr>
        <w:t xml:space="preserve">diligently </w:t>
      </w:r>
      <w:r w:rsidR="00C75F91">
        <w:rPr>
          <w:sz w:val="32"/>
          <w:szCs w:val="32"/>
        </w:rPr>
        <w:t xml:space="preserve">seek God </w:t>
      </w:r>
      <w:r w:rsidR="00C178C7">
        <w:rPr>
          <w:sz w:val="32"/>
          <w:szCs w:val="32"/>
        </w:rPr>
        <w:t>and e</w:t>
      </w:r>
      <w:r>
        <w:rPr>
          <w:sz w:val="32"/>
          <w:szCs w:val="32"/>
        </w:rPr>
        <w:t xml:space="preserve">xplore </w:t>
      </w:r>
      <w:r w:rsidR="00F748F2">
        <w:rPr>
          <w:sz w:val="32"/>
          <w:szCs w:val="32"/>
        </w:rPr>
        <w:t xml:space="preserve">new ways </w:t>
      </w:r>
      <w:r w:rsidR="00012A6F">
        <w:rPr>
          <w:sz w:val="32"/>
          <w:szCs w:val="32"/>
        </w:rPr>
        <w:t xml:space="preserve">of </w:t>
      </w:r>
      <w:r w:rsidR="00F748F2">
        <w:rPr>
          <w:sz w:val="32"/>
          <w:szCs w:val="32"/>
        </w:rPr>
        <w:t>giv</w:t>
      </w:r>
      <w:r w:rsidR="00012A6F">
        <w:rPr>
          <w:sz w:val="32"/>
          <w:szCs w:val="32"/>
        </w:rPr>
        <w:t xml:space="preserve">ing </w:t>
      </w:r>
      <w:r w:rsidR="00EE1439">
        <w:rPr>
          <w:sz w:val="32"/>
          <w:szCs w:val="32"/>
        </w:rPr>
        <w:t>ourselves through mission</w:t>
      </w:r>
      <w:r w:rsidR="001D1836">
        <w:rPr>
          <w:sz w:val="32"/>
          <w:szCs w:val="32"/>
        </w:rPr>
        <w:t xml:space="preserve"> and </w:t>
      </w:r>
      <w:r w:rsidR="00273E17">
        <w:rPr>
          <w:sz w:val="32"/>
          <w:szCs w:val="32"/>
        </w:rPr>
        <w:t>outreach opportunities</w:t>
      </w:r>
      <w:r w:rsidR="001D1836">
        <w:rPr>
          <w:sz w:val="32"/>
          <w:szCs w:val="32"/>
        </w:rPr>
        <w:t>,</w:t>
      </w:r>
      <w:r w:rsidR="00273E17">
        <w:rPr>
          <w:sz w:val="32"/>
          <w:szCs w:val="32"/>
        </w:rPr>
        <w:t xml:space="preserve"> </w:t>
      </w:r>
      <w:r w:rsidR="00712E00">
        <w:rPr>
          <w:sz w:val="32"/>
          <w:szCs w:val="32"/>
        </w:rPr>
        <w:t>foster</w:t>
      </w:r>
      <w:r w:rsidR="00012A6F">
        <w:rPr>
          <w:sz w:val="32"/>
          <w:szCs w:val="32"/>
        </w:rPr>
        <w:t>ing</w:t>
      </w:r>
      <w:r w:rsidR="00712E00">
        <w:rPr>
          <w:sz w:val="32"/>
          <w:szCs w:val="32"/>
        </w:rPr>
        <w:t xml:space="preserve"> </w:t>
      </w:r>
      <w:r w:rsidR="00273E17">
        <w:rPr>
          <w:sz w:val="32"/>
          <w:szCs w:val="32"/>
        </w:rPr>
        <w:t xml:space="preserve">new </w:t>
      </w:r>
      <w:r w:rsidR="00012A6F">
        <w:rPr>
          <w:sz w:val="32"/>
          <w:szCs w:val="32"/>
        </w:rPr>
        <w:t>and amending broken relationships through Christ’s ultimate love for us</w:t>
      </w:r>
      <w:r>
        <w:rPr>
          <w:sz w:val="32"/>
          <w:szCs w:val="32"/>
        </w:rPr>
        <w:t>.</w:t>
      </w:r>
      <w:r w:rsidR="003030E4">
        <w:rPr>
          <w:sz w:val="32"/>
          <w:szCs w:val="32"/>
        </w:rPr>
        <w:t xml:space="preserve">  </w:t>
      </w:r>
      <w:r w:rsidR="00C178C7">
        <w:rPr>
          <w:sz w:val="32"/>
          <w:szCs w:val="32"/>
        </w:rPr>
        <w:t xml:space="preserve">May this be </w:t>
      </w:r>
      <w:r w:rsidR="00241267" w:rsidRPr="00C178C7">
        <w:rPr>
          <w:b/>
          <w:sz w:val="32"/>
          <w:szCs w:val="32"/>
          <w:u w:val="single"/>
        </w:rPr>
        <w:t>OUR</w:t>
      </w:r>
      <w:r w:rsidR="00241267">
        <w:rPr>
          <w:sz w:val="32"/>
          <w:szCs w:val="32"/>
        </w:rPr>
        <w:t xml:space="preserve"> </w:t>
      </w:r>
      <w:r w:rsidR="00012A6F">
        <w:rPr>
          <w:sz w:val="32"/>
          <w:szCs w:val="32"/>
        </w:rPr>
        <w:t xml:space="preserve">renew </w:t>
      </w:r>
      <w:r w:rsidR="00EE1439">
        <w:rPr>
          <w:sz w:val="32"/>
          <w:szCs w:val="32"/>
        </w:rPr>
        <w:t xml:space="preserve">common </w:t>
      </w:r>
      <w:r w:rsidR="00C178C7">
        <w:rPr>
          <w:sz w:val="32"/>
          <w:szCs w:val="32"/>
        </w:rPr>
        <w:t xml:space="preserve">sense of </w:t>
      </w:r>
      <w:r w:rsidR="003030E4">
        <w:rPr>
          <w:sz w:val="32"/>
          <w:szCs w:val="32"/>
        </w:rPr>
        <w:t>calling</w:t>
      </w:r>
      <w:r w:rsidR="00C178C7">
        <w:rPr>
          <w:sz w:val="32"/>
          <w:szCs w:val="32"/>
        </w:rPr>
        <w:t xml:space="preserve">, </w:t>
      </w:r>
      <w:r w:rsidR="00C178C7" w:rsidRPr="00C178C7">
        <w:rPr>
          <w:b/>
          <w:sz w:val="32"/>
          <w:szCs w:val="32"/>
          <w:u w:val="single"/>
        </w:rPr>
        <w:t>OUR</w:t>
      </w:r>
      <w:r w:rsidR="00C178C7">
        <w:rPr>
          <w:sz w:val="32"/>
          <w:szCs w:val="32"/>
        </w:rPr>
        <w:t xml:space="preserve"> new challenge for </w:t>
      </w:r>
      <w:r w:rsidR="003030E4">
        <w:rPr>
          <w:sz w:val="32"/>
          <w:szCs w:val="32"/>
        </w:rPr>
        <w:t xml:space="preserve">mission for </w:t>
      </w:r>
      <w:r w:rsidR="00C178C7">
        <w:rPr>
          <w:sz w:val="32"/>
          <w:szCs w:val="32"/>
        </w:rPr>
        <w:t>God’s people in and around us.</w:t>
      </w:r>
    </w:p>
    <w:p w14:paraId="7BE5E9C4" w14:textId="77777777" w:rsidR="00790042" w:rsidRDefault="00790042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</w:p>
    <w:p w14:paraId="0FC8E972" w14:textId="1488D1E9" w:rsidR="00B13F84" w:rsidRPr="000F4D2E" w:rsidRDefault="00790042" w:rsidP="00FA47B6">
      <w:pPr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So, w</w:t>
      </w:r>
      <w:r w:rsidR="00BD2C5C">
        <w:rPr>
          <w:sz w:val="32"/>
          <w:szCs w:val="32"/>
        </w:rPr>
        <w:t xml:space="preserve">here do </w:t>
      </w:r>
      <w:r>
        <w:rPr>
          <w:sz w:val="32"/>
          <w:szCs w:val="32"/>
        </w:rPr>
        <w:t xml:space="preserve">you </w:t>
      </w:r>
      <w:r w:rsidR="00BD2C5C">
        <w:rPr>
          <w:sz w:val="32"/>
          <w:szCs w:val="32"/>
        </w:rPr>
        <w:t xml:space="preserve">see the Epiphany of God happening in </w:t>
      </w:r>
      <w:r>
        <w:rPr>
          <w:sz w:val="32"/>
          <w:szCs w:val="32"/>
        </w:rPr>
        <w:t>y</w:t>
      </w:r>
      <w:r w:rsidR="00BD2C5C">
        <w:rPr>
          <w:sz w:val="32"/>
          <w:szCs w:val="32"/>
        </w:rPr>
        <w:t xml:space="preserve">our lives today?  </w:t>
      </w:r>
      <w:r w:rsidR="004B0730">
        <w:rPr>
          <w:sz w:val="32"/>
          <w:szCs w:val="32"/>
        </w:rPr>
        <w:t xml:space="preserve">How may we shine the light of </w:t>
      </w:r>
      <w:bookmarkStart w:id="0" w:name="_GoBack"/>
      <w:bookmarkEnd w:id="0"/>
      <w:r w:rsidR="004B0730">
        <w:rPr>
          <w:sz w:val="32"/>
          <w:szCs w:val="32"/>
        </w:rPr>
        <w:t xml:space="preserve">Christ in the lives of others?  </w:t>
      </w:r>
      <w:r>
        <w:rPr>
          <w:sz w:val="32"/>
          <w:szCs w:val="32"/>
        </w:rPr>
        <w:t xml:space="preserve">Or are we still deeply entrenched in this world of darkness and refuse to let God’s light penetrate through the darkness of our sins?  </w:t>
      </w:r>
      <w:r w:rsidR="00BD2C5C">
        <w:rPr>
          <w:sz w:val="32"/>
          <w:szCs w:val="32"/>
        </w:rPr>
        <w:t xml:space="preserve">Let us continue to make room in our hearts for God’s happening and not to turn him away.   </w:t>
      </w:r>
      <w:r w:rsidR="004E2445" w:rsidRPr="001A75A0">
        <w:rPr>
          <w:i/>
          <w:iCs/>
          <w:sz w:val="32"/>
          <w:szCs w:val="32"/>
        </w:rPr>
        <w:t>Arise, Shine, for the light of Christ has come and the glory of the LORD has risen upon you</w:t>
      </w:r>
      <w:r w:rsidR="004E2445">
        <w:rPr>
          <w:sz w:val="32"/>
          <w:szCs w:val="32"/>
        </w:rPr>
        <w:t>.</w:t>
      </w:r>
      <w:r w:rsidR="004E2445" w:rsidRPr="00100786">
        <w:rPr>
          <w:rStyle w:val="FootnoteReference"/>
          <w:sz w:val="32"/>
          <w:szCs w:val="32"/>
          <w:vertAlign w:val="superscript"/>
        </w:rPr>
        <w:footnoteReference w:id="3"/>
      </w:r>
      <w:r w:rsidR="004E2445">
        <w:rPr>
          <w:sz w:val="32"/>
          <w:szCs w:val="32"/>
        </w:rPr>
        <w:t xml:space="preserve">  </w:t>
      </w:r>
      <w:r w:rsidR="005F1A56">
        <w:rPr>
          <w:sz w:val="32"/>
          <w:szCs w:val="32"/>
        </w:rPr>
        <w:t>Thanks be to God.  In the name of God the Father, God the Son, and God the Holy Spirit,</w:t>
      </w:r>
      <w:r w:rsidR="008C61C4">
        <w:rPr>
          <w:sz w:val="32"/>
          <w:szCs w:val="32"/>
        </w:rPr>
        <w:t xml:space="preserve"> Amen.</w:t>
      </w:r>
    </w:p>
    <w:sectPr w:rsidR="00B13F84" w:rsidRPr="000F4D2E" w:rsidSect="004B274C">
      <w:headerReference w:type="default" r:id="rId7"/>
      <w:footerReference w:type="default" r:id="rId8"/>
      <w:pgSz w:w="12240" w:h="15840"/>
      <w:pgMar w:top="720" w:right="1440" w:bottom="1440" w:left="1440" w:header="245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D1FD" w14:textId="77777777" w:rsidR="0036138F" w:rsidRDefault="0036138F" w:rsidP="000C0FFE">
      <w:r>
        <w:separator/>
      </w:r>
    </w:p>
  </w:endnote>
  <w:endnote w:type="continuationSeparator" w:id="0">
    <w:p w14:paraId="619CEE47" w14:textId="77777777" w:rsidR="0036138F" w:rsidRDefault="0036138F" w:rsidP="000C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7A50" w14:textId="77777777" w:rsidR="00FC263C" w:rsidRDefault="00FC2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852">
      <w:rPr>
        <w:noProof/>
      </w:rPr>
      <w:t>10</w:t>
    </w:r>
    <w:r>
      <w:rPr>
        <w:noProof/>
      </w:rPr>
      <w:fldChar w:fldCharType="end"/>
    </w:r>
  </w:p>
  <w:p w14:paraId="73FC2E12" w14:textId="77777777" w:rsidR="00FC263C" w:rsidRDefault="00FC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9CC1" w14:textId="77777777" w:rsidR="0036138F" w:rsidRDefault="0036138F" w:rsidP="000C0FFE">
      <w:r>
        <w:separator/>
      </w:r>
    </w:p>
  </w:footnote>
  <w:footnote w:type="continuationSeparator" w:id="0">
    <w:p w14:paraId="1167D8E7" w14:textId="77777777" w:rsidR="0036138F" w:rsidRDefault="0036138F" w:rsidP="000C0FFE">
      <w:r>
        <w:continuationSeparator/>
      </w:r>
    </w:p>
  </w:footnote>
  <w:footnote w:id="1">
    <w:p w14:paraId="3441DECD" w14:textId="5BFD37AF" w:rsidR="005D4B5B" w:rsidRDefault="005D4B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4B5B">
        <w:rPr>
          <w:i/>
          <w:iCs/>
        </w:rPr>
        <w:t>www.finder.com/gift-card-spending</w:t>
      </w:r>
    </w:p>
  </w:footnote>
  <w:footnote w:id="2">
    <w:p w14:paraId="0A918CED" w14:textId="61761C43" w:rsidR="004276A7" w:rsidRPr="004276A7" w:rsidRDefault="004276A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Stroble</w:t>
      </w:r>
      <w:proofErr w:type="spellEnd"/>
      <w:r>
        <w:t xml:space="preserve">, Kristin, </w:t>
      </w:r>
      <w:r>
        <w:rPr>
          <w:i/>
          <w:iCs/>
        </w:rPr>
        <w:t>Connections Year A, Volume 1 p.158</w:t>
      </w:r>
    </w:p>
  </w:footnote>
  <w:footnote w:id="3">
    <w:p w14:paraId="3B1D6A9A" w14:textId="6C55CCA0" w:rsidR="004E2445" w:rsidRDefault="004E2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2445">
        <w:rPr>
          <w:i/>
          <w:iCs/>
        </w:rPr>
        <w:t>Isaiah 60:1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7D60" w14:textId="663EB5A8" w:rsidR="0004782B" w:rsidRDefault="0004782B">
    <w:pPr>
      <w:pStyle w:val="Header"/>
    </w:pPr>
    <w:r>
      <w:t>Redeeming God’s Gift-Card</w:t>
    </w:r>
    <w:r>
      <w:tab/>
    </w:r>
    <w:r>
      <w:tab/>
    </w:r>
    <w:proofErr w:type="spellStart"/>
    <w:r>
      <w:t>Homecrest</w:t>
    </w:r>
    <w:proofErr w:type="spellEnd"/>
    <w:r>
      <w:t xml:space="preserve"> PC</w:t>
    </w:r>
  </w:p>
  <w:p w14:paraId="0ECBCB18" w14:textId="4A8D6DCD" w:rsidR="0004782B" w:rsidRDefault="0004782B">
    <w:pPr>
      <w:pStyle w:val="Header"/>
    </w:pPr>
    <w:r>
      <w:t>Matthew 2:1-12 and Psalm 72:1-7, 10-14</w:t>
    </w:r>
    <w:r>
      <w:tab/>
    </w:r>
    <w:r>
      <w:tab/>
      <w:t>1/5/20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FE"/>
    <w:rsid w:val="00012A6F"/>
    <w:rsid w:val="000310BA"/>
    <w:rsid w:val="00031978"/>
    <w:rsid w:val="00031F93"/>
    <w:rsid w:val="0004782B"/>
    <w:rsid w:val="000570BB"/>
    <w:rsid w:val="00060421"/>
    <w:rsid w:val="00071323"/>
    <w:rsid w:val="000826AE"/>
    <w:rsid w:val="000848A2"/>
    <w:rsid w:val="000A41BC"/>
    <w:rsid w:val="000A67DD"/>
    <w:rsid w:val="000C0FFE"/>
    <w:rsid w:val="000C4022"/>
    <w:rsid w:val="000D145C"/>
    <w:rsid w:val="000F0D06"/>
    <w:rsid w:val="000F4D2E"/>
    <w:rsid w:val="000F4D98"/>
    <w:rsid w:val="00100786"/>
    <w:rsid w:val="00105B07"/>
    <w:rsid w:val="00107D29"/>
    <w:rsid w:val="00110B3D"/>
    <w:rsid w:val="00127D5F"/>
    <w:rsid w:val="00131077"/>
    <w:rsid w:val="0014702E"/>
    <w:rsid w:val="001546D6"/>
    <w:rsid w:val="00174501"/>
    <w:rsid w:val="001828AC"/>
    <w:rsid w:val="001979BA"/>
    <w:rsid w:val="001A75A0"/>
    <w:rsid w:val="001B4B86"/>
    <w:rsid w:val="001D1836"/>
    <w:rsid w:val="002026F5"/>
    <w:rsid w:val="00210574"/>
    <w:rsid w:val="00210B7C"/>
    <w:rsid w:val="00222131"/>
    <w:rsid w:val="00232B68"/>
    <w:rsid w:val="00240CDC"/>
    <w:rsid w:val="00241267"/>
    <w:rsid w:val="002413D9"/>
    <w:rsid w:val="00257FA5"/>
    <w:rsid w:val="002727E5"/>
    <w:rsid w:val="00273E17"/>
    <w:rsid w:val="00281264"/>
    <w:rsid w:val="00290904"/>
    <w:rsid w:val="002909C5"/>
    <w:rsid w:val="002A61DB"/>
    <w:rsid w:val="002B379A"/>
    <w:rsid w:val="002B75E5"/>
    <w:rsid w:val="002D4A7D"/>
    <w:rsid w:val="002F0FA0"/>
    <w:rsid w:val="002F3CB7"/>
    <w:rsid w:val="002F6A51"/>
    <w:rsid w:val="003030E4"/>
    <w:rsid w:val="00304563"/>
    <w:rsid w:val="00326FB4"/>
    <w:rsid w:val="003314E6"/>
    <w:rsid w:val="003430F1"/>
    <w:rsid w:val="0034464C"/>
    <w:rsid w:val="0035089D"/>
    <w:rsid w:val="0036138F"/>
    <w:rsid w:val="003640BF"/>
    <w:rsid w:val="00371F6F"/>
    <w:rsid w:val="0037416F"/>
    <w:rsid w:val="00390BC9"/>
    <w:rsid w:val="003A188C"/>
    <w:rsid w:val="003B7F0B"/>
    <w:rsid w:val="003C51AF"/>
    <w:rsid w:val="003D0F69"/>
    <w:rsid w:val="004119A2"/>
    <w:rsid w:val="004168E4"/>
    <w:rsid w:val="004276A7"/>
    <w:rsid w:val="004541D1"/>
    <w:rsid w:val="00462E81"/>
    <w:rsid w:val="0047092E"/>
    <w:rsid w:val="00485C51"/>
    <w:rsid w:val="00487FD0"/>
    <w:rsid w:val="00496207"/>
    <w:rsid w:val="004A478F"/>
    <w:rsid w:val="004B0730"/>
    <w:rsid w:val="004B274C"/>
    <w:rsid w:val="004E0B5B"/>
    <w:rsid w:val="004E2445"/>
    <w:rsid w:val="004F4112"/>
    <w:rsid w:val="004F6B9D"/>
    <w:rsid w:val="005009A3"/>
    <w:rsid w:val="00500CE1"/>
    <w:rsid w:val="0052623B"/>
    <w:rsid w:val="00530131"/>
    <w:rsid w:val="00537E90"/>
    <w:rsid w:val="0055774F"/>
    <w:rsid w:val="00560FA1"/>
    <w:rsid w:val="00585B32"/>
    <w:rsid w:val="005921DC"/>
    <w:rsid w:val="00597EB3"/>
    <w:rsid w:val="005C76B7"/>
    <w:rsid w:val="005D4B5B"/>
    <w:rsid w:val="005F1A56"/>
    <w:rsid w:val="00603AA9"/>
    <w:rsid w:val="0060723E"/>
    <w:rsid w:val="00616B7E"/>
    <w:rsid w:val="006218CC"/>
    <w:rsid w:val="00625B54"/>
    <w:rsid w:val="00626B98"/>
    <w:rsid w:val="00644632"/>
    <w:rsid w:val="006629E0"/>
    <w:rsid w:val="00676228"/>
    <w:rsid w:val="00684336"/>
    <w:rsid w:val="00685621"/>
    <w:rsid w:val="00691469"/>
    <w:rsid w:val="006A3F62"/>
    <w:rsid w:val="006B154E"/>
    <w:rsid w:val="006E2682"/>
    <w:rsid w:val="006E4CCC"/>
    <w:rsid w:val="006E5213"/>
    <w:rsid w:val="006F4816"/>
    <w:rsid w:val="006F48CB"/>
    <w:rsid w:val="00712E00"/>
    <w:rsid w:val="0077523E"/>
    <w:rsid w:val="00777312"/>
    <w:rsid w:val="00781C16"/>
    <w:rsid w:val="00782C8F"/>
    <w:rsid w:val="00790042"/>
    <w:rsid w:val="007A1F27"/>
    <w:rsid w:val="007B2AFE"/>
    <w:rsid w:val="007B4B5B"/>
    <w:rsid w:val="007B7A71"/>
    <w:rsid w:val="007E140B"/>
    <w:rsid w:val="007F50DF"/>
    <w:rsid w:val="00805715"/>
    <w:rsid w:val="008065F5"/>
    <w:rsid w:val="008658E1"/>
    <w:rsid w:val="00871146"/>
    <w:rsid w:val="008806A4"/>
    <w:rsid w:val="008A4CD6"/>
    <w:rsid w:val="008A4F75"/>
    <w:rsid w:val="008C61C4"/>
    <w:rsid w:val="008C761A"/>
    <w:rsid w:val="008D7746"/>
    <w:rsid w:val="008E0B3F"/>
    <w:rsid w:val="008E445B"/>
    <w:rsid w:val="008F7F77"/>
    <w:rsid w:val="009237AA"/>
    <w:rsid w:val="00947195"/>
    <w:rsid w:val="0095325C"/>
    <w:rsid w:val="009647C2"/>
    <w:rsid w:val="00984CBF"/>
    <w:rsid w:val="009B246C"/>
    <w:rsid w:val="009B7D32"/>
    <w:rsid w:val="009C2CEC"/>
    <w:rsid w:val="009D1982"/>
    <w:rsid w:val="009E4B3D"/>
    <w:rsid w:val="00A007B0"/>
    <w:rsid w:val="00A0166D"/>
    <w:rsid w:val="00A13DA0"/>
    <w:rsid w:val="00A2504A"/>
    <w:rsid w:val="00A3139D"/>
    <w:rsid w:val="00A31F49"/>
    <w:rsid w:val="00A40737"/>
    <w:rsid w:val="00A47A79"/>
    <w:rsid w:val="00A47B67"/>
    <w:rsid w:val="00A51E8A"/>
    <w:rsid w:val="00A628BD"/>
    <w:rsid w:val="00A649F9"/>
    <w:rsid w:val="00A74C97"/>
    <w:rsid w:val="00AA0069"/>
    <w:rsid w:val="00AD14C7"/>
    <w:rsid w:val="00AE4F85"/>
    <w:rsid w:val="00AE5860"/>
    <w:rsid w:val="00AE6E2D"/>
    <w:rsid w:val="00AF0B2F"/>
    <w:rsid w:val="00AF369F"/>
    <w:rsid w:val="00AF4E63"/>
    <w:rsid w:val="00B073FD"/>
    <w:rsid w:val="00B11BDD"/>
    <w:rsid w:val="00B13F84"/>
    <w:rsid w:val="00B20B30"/>
    <w:rsid w:val="00B33F59"/>
    <w:rsid w:val="00B40867"/>
    <w:rsid w:val="00B9379E"/>
    <w:rsid w:val="00BC1526"/>
    <w:rsid w:val="00BD2C5C"/>
    <w:rsid w:val="00BE18A2"/>
    <w:rsid w:val="00BF5D7F"/>
    <w:rsid w:val="00C006A5"/>
    <w:rsid w:val="00C1068A"/>
    <w:rsid w:val="00C178C7"/>
    <w:rsid w:val="00C22A34"/>
    <w:rsid w:val="00C239DD"/>
    <w:rsid w:val="00C26177"/>
    <w:rsid w:val="00C34B1F"/>
    <w:rsid w:val="00C43620"/>
    <w:rsid w:val="00C60640"/>
    <w:rsid w:val="00C61B0E"/>
    <w:rsid w:val="00C66142"/>
    <w:rsid w:val="00C7371B"/>
    <w:rsid w:val="00C75F91"/>
    <w:rsid w:val="00C87E31"/>
    <w:rsid w:val="00CA3871"/>
    <w:rsid w:val="00CD2BCC"/>
    <w:rsid w:val="00CE0168"/>
    <w:rsid w:val="00D049F4"/>
    <w:rsid w:val="00D17EC7"/>
    <w:rsid w:val="00D20EAC"/>
    <w:rsid w:val="00D25986"/>
    <w:rsid w:val="00D43AE8"/>
    <w:rsid w:val="00D5450C"/>
    <w:rsid w:val="00D5556A"/>
    <w:rsid w:val="00D56CA4"/>
    <w:rsid w:val="00D61852"/>
    <w:rsid w:val="00D61881"/>
    <w:rsid w:val="00D73040"/>
    <w:rsid w:val="00D8420A"/>
    <w:rsid w:val="00D84661"/>
    <w:rsid w:val="00D846DC"/>
    <w:rsid w:val="00D8582F"/>
    <w:rsid w:val="00D93554"/>
    <w:rsid w:val="00DB7A70"/>
    <w:rsid w:val="00DC4024"/>
    <w:rsid w:val="00DD2612"/>
    <w:rsid w:val="00DE4172"/>
    <w:rsid w:val="00E130AE"/>
    <w:rsid w:val="00E2731F"/>
    <w:rsid w:val="00E46276"/>
    <w:rsid w:val="00E476FD"/>
    <w:rsid w:val="00E52669"/>
    <w:rsid w:val="00E93B24"/>
    <w:rsid w:val="00E93BCD"/>
    <w:rsid w:val="00E9698C"/>
    <w:rsid w:val="00EB13C4"/>
    <w:rsid w:val="00EB39A5"/>
    <w:rsid w:val="00EC2F44"/>
    <w:rsid w:val="00EE1439"/>
    <w:rsid w:val="00EE2739"/>
    <w:rsid w:val="00EE46FD"/>
    <w:rsid w:val="00F35780"/>
    <w:rsid w:val="00F454E6"/>
    <w:rsid w:val="00F47290"/>
    <w:rsid w:val="00F5051B"/>
    <w:rsid w:val="00F507E5"/>
    <w:rsid w:val="00F562F5"/>
    <w:rsid w:val="00F748F2"/>
    <w:rsid w:val="00F76C54"/>
    <w:rsid w:val="00F944CD"/>
    <w:rsid w:val="00FA339C"/>
    <w:rsid w:val="00FA47B6"/>
    <w:rsid w:val="00FB0170"/>
    <w:rsid w:val="00FB17D0"/>
    <w:rsid w:val="00FB3994"/>
    <w:rsid w:val="00FC263C"/>
    <w:rsid w:val="00FF1F0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A58D4"/>
  <w14:defaultImageDpi w14:val="0"/>
  <w15:chartTrackingRefBased/>
  <w15:docId w15:val="{06A08250-8E27-4A5D-B662-9A9A5DF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uiPriority w:val="99"/>
    <w:semiHidden/>
    <w:unhideWhenUsed/>
    <w:rsid w:val="00BE18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0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4022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C26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6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6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263C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79E9-FB64-4B51-B5DC-9BE0806A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10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52</cp:revision>
  <dcterms:created xsi:type="dcterms:W3CDTF">2019-12-30T19:41:00Z</dcterms:created>
  <dcterms:modified xsi:type="dcterms:W3CDTF">2020-01-06T21:20:00Z</dcterms:modified>
</cp:coreProperties>
</file>