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440" w:rsidRPr="00536F6D" w:rsidRDefault="00D90440">
      <w:pPr>
        <w:widowControl w:val="0"/>
      </w:pPr>
      <w:r>
        <w:fldChar w:fldCharType="begin"/>
      </w:r>
      <w:r>
        <w:instrText xml:space="preserve"> SEQ CHAPTER \h \r 1</w:instrText>
      </w:r>
      <w:r>
        <w:fldChar w:fldCharType="end"/>
      </w:r>
      <w:r>
        <w:t xml:space="preserve">Title: </w:t>
      </w:r>
      <w:r w:rsidR="00966405">
        <w:rPr>
          <w:i/>
        </w:rPr>
        <w:t>Let the Children Come</w:t>
      </w:r>
      <w:r w:rsidR="00966405">
        <w:rPr>
          <w:i/>
        </w:rPr>
        <w:tab/>
      </w:r>
      <w:r w:rsidR="00536F6D">
        <w:rPr>
          <w:i/>
        </w:rPr>
        <w:tab/>
      </w:r>
      <w:r w:rsidR="00536F6D">
        <w:rPr>
          <w:i/>
        </w:rPr>
        <w:tab/>
      </w:r>
      <w:r w:rsidR="00536F6D">
        <w:rPr>
          <w:i/>
        </w:rPr>
        <w:tab/>
      </w:r>
      <w:r w:rsidR="00536F6D">
        <w:rPr>
          <w:i/>
        </w:rPr>
        <w:tab/>
      </w:r>
      <w:r w:rsidR="00536F6D">
        <w:rPr>
          <w:i/>
        </w:rPr>
        <w:tab/>
      </w:r>
      <w:r w:rsidR="00536F6D">
        <w:rPr>
          <w:i/>
        </w:rPr>
        <w:tab/>
      </w:r>
      <w:r w:rsidR="00536F6D">
        <w:rPr>
          <w:i/>
        </w:rPr>
        <w:tab/>
      </w:r>
      <w:proofErr w:type="spellStart"/>
      <w:r w:rsidR="00536F6D" w:rsidRPr="00536F6D">
        <w:t>Homecrest</w:t>
      </w:r>
      <w:proofErr w:type="spellEnd"/>
      <w:r w:rsidR="00536F6D" w:rsidRPr="00536F6D">
        <w:t xml:space="preserve"> PC</w:t>
      </w:r>
    </w:p>
    <w:p w:rsidR="00D90440" w:rsidRPr="00536F6D" w:rsidRDefault="00D90440">
      <w:pPr>
        <w:widowControl w:val="0"/>
      </w:pPr>
      <w:r>
        <w:t xml:space="preserve">Scripture: </w:t>
      </w:r>
      <w:r>
        <w:rPr>
          <w:i/>
        </w:rPr>
        <w:t xml:space="preserve">Mark </w:t>
      </w:r>
      <w:r w:rsidR="002A237B">
        <w:rPr>
          <w:i/>
        </w:rPr>
        <w:t>10:2-16</w:t>
      </w:r>
      <w:r w:rsidR="00536F6D">
        <w:rPr>
          <w:i/>
        </w:rPr>
        <w:tab/>
      </w:r>
      <w:r w:rsidR="00536F6D">
        <w:rPr>
          <w:i/>
        </w:rPr>
        <w:tab/>
      </w:r>
      <w:r w:rsidR="00536F6D">
        <w:rPr>
          <w:i/>
        </w:rPr>
        <w:tab/>
      </w:r>
      <w:r w:rsidR="00536F6D">
        <w:rPr>
          <w:i/>
        </w:rPr>
        <w:tab/>
      </w:r>
      <w:r w:rsidR="00536F6D">
        <w:rPr>
          <w:i/>
        </w:rPr>
        <w:tab/>
      </w:r>
      <w:r w:rsidR="00536F6D">
        <w:rPr>
          <w:i/>
        </w:rPr>
        <w:tab/>
      </w:r>
      <w:r w:rsidR="00536F6D">
        <w:rPr>
          <w:i/>
        </w:rPr>
        <w:tab/>
      </w:r>
      <w:r w:rsidR="00536F6D">
        <w:rPr>
          <w:i/>
        </w:rPr>
        <w:tab/>
      </w:r>
      <w:r w:rsidR="002A237B">
        <w:t>10</w:t>
      </w:r>
      <w:r w:rsidR="00536F6D" w:rsidRPr="00536F6D">
        <w:t>/</w:t>
      </w:r>
      <w:r w:rsidR="006902AE">
        <w:t>7</w:t>
      </w:r>
      <w:r w:rsidR="00536F6D" w:rsidRPr="00536F6D">
        <w:t>/1</w:t>
      </w:r>
      <w:r w:rsidR="006902AE">
        <w:t>8</w:t>
      </w:r>
    </w:p>
    <w:p w:rsidR="00D90440" w:rsidRDefault="00D90440">
      <w:pPr>
        <w:widowControl w:val="0"/>
        <w:spacing w:line="-19" w:lineRule="auto"/>
        <w:rPr>
          <w:i/>
        </w:rPr>
      </w:pPr>
    </w:p>
    <w:p w:rsidR="00C37FA8" w:rsidRPr="00C37FA8" w:rsidRDefault="00D90440" w:rsidP="001D52BD">
      <w:pPr>
        <w:widowControl w:val="0"/>
        <w:spacing w:line="480" w:lineRule="auto"/>
        <w:rPr>
          <w:sz w:val="32"/>
          <w:szCs w:val="32"/>
        </w:rPr>
      </w:pPr>
      <w:r w:rsidRPr="00C37FA8">
        <w:rPr>
          <w:sz w:val="32"/>
          <w:szCs w:val="32"/>
        </w:rPr>
        <w:tab/>
      </w:r>
      <w:r w:rsidR="00C37FA8" w:rsidRPr="00C37FA8">
        <w:rPr>
          <w:sz w:val="32"/>
          <w:szCs w:val="32"/>
        </w:rPr>
        <w:t xml:space="preserve">If someone </w:t>
      </w:r>
      <w:r w:rsidR="00332492">
        <w:rPr>
          <w:sz w:val="32"/>
          <w:szCs w:val="32"/>
        </w:rPr>
        <w:t xml:space="preserve">comes up and </w:t>
      </w:r>
      <w:r w:rsidR="00C37FA8" w:rsidRPr="00C37FA8">
        <w:rPr>
          <w:sz w:val="32"/>
          <w:szCs w:val="32"/>
        </w:rPr>
        <w:t>ask</w:t>
      </w:r>
      <w:r w:rsidR="00332492">
        <w:rPr>
          <w:sz w:val="32"/>
          <w:szCs w:val="32"/>
        </w:rPr>
        <w:t>s</w:t>
      </w:r>
      <w:r w:rsidR="00C37FA8">
        <w:rPr>
          <w:sz w:val="32"/>
          <w:szCs w:val="32"/>
        </w:rPr>
        <w:t xml:space="preserve"> you to sum up your</w:t>
      </w:r>
      <w:r w:rsidR="00A451AA">
        <w:rPr>
          <w:sz w:val="32"/>
          <w:szCs w:val="32"/>
        </w:rPr>
        <w:t xml:space="preserve"> </w:t>
      </w:r>
      <w:r w:rsidR="00C37FA8">
        <w:rPr>
          <w:sz w:val="32"/>
          <w:szCs w:val="32"/>
        </w:rPr>
        <w:t>understanding of the Christian faith</w:t>
      </w:r>
      <w:r w:rsidR="00A451AA">
        <w:rPr>
          <w:sz w:val="32"/>
          <w:szCs w:val="32"/>
        </w:rPr>
        <w:t xml:space="preserve"> </w:t>
      </w:r>
      <w:r w:rsidR="00C37FA8">
        <w:rPr>
          <w:sz w:val="32"/>
          <w:szCs w:val="32"/>
        </w:rPr>
        <w:t>in one or two sentences, what would you say?</w:t>
      </w:r>
      <w:r w:rsidR="008459B6">
        <w:rPr>
          <w:sz w:val="32"/>
          <w:szCs w:val="32"/>
        </w:rPr>
        <w:t xml:space="preserve">  Where do you begin?</w:t>
      </w:r>
      <w:r w:rsidR="00157195">
        <w:rPr>
          <w:sz w:val="32"/>
          <w:szCs w:val="32"/>
        </w:rPr>
        <w:t xml:space="preserve">  </w:t>
      </w:r>
      <w:r w:rsidR="00C37FA8" w:rsidRPr="00C37FA8">
        <w:rPr>
          <w:sz w:val="32"/>
          <w:szCs w:val="32"/>
        </w:rPr>
        <w:t xml:space="preserve">Well, </w:t>
      </w:r>
      <w:r w:rsidR="002E0039">
        <w:rPr>
          <w:sz w:val="32"/>
          <w:szCs w:val="32"/>
        </w:rPr>
        <w:t xml:space="preserve">that was </w:t>
      </w:r>
      <w:r w:rsidR="00157195">
        <w:rPr>
          <w:sz w:val="32"/>
          <w:szCs w:val="32"/>
        </w:rPr>
        <w:t xml:space="preserve">exactly </w:t>
      </w:r>
      <w:r w:rsidR="002E0039">
        <w:rPr>
          <w:sz w:val="32"/>
          <w:szCs w:val="32"/>
        </w:rPr>
        <w:t xml:space="preserve">the challenge that </w:t>
      </w:r>
      <w:r w:rsidR="00C37FA8" w:rsidRPr="00C37FA8">
        <w:rPr>
          <w:sz w:val="32"/>
          <w:szCs w:val="32"/>
        </w:rPr>
        <w:t>the famous 20</w:t>
      </w:r>
      <w:r w:rsidR="00C37FA8" w:rsidRPr="00C37FA8">
        <w:rPr>
          <w:sz w:val="32"/>
          <w:szCs w:val="32"/>
          <w:vertAlign w:val="superscript"/>
        </w:rPr>
        <w:t>th</w:t>
      </w:r>
      <w:r w:rsidR="00C37FA8" w:rsidRPr="00C37FA8">
        <w:rPr>
          <w:sz w:val="32"/>
          <w:szCs w:val="32"/>
        </w:rPr>
        <w:t xml:space="preserve"> century</w:t>
      </w:r>
      <w:r w:rsidR="000A0C9A">
        <w:rPr>
          <w:sz w:val="32"/>
          <w:szCs w:val="32"/>
        </w:rPr>
        <w:t xml:space="preserve"> contemporary</w:t>
      </w:r>
      <w:r w:rsidR="00C37FA8" w:rsidRPr="00C37FA8">
        <w:rPr>
          <w:sz w:val="32"/>
          <w:szCs w:val="32"/>
        </w:rPr>
        <w:t xml:space="preserve"> theologian </w:t>
      </w:r>
      <w:r w:rsidR="00C37FA8" w:rsidRPr="00C37FA8">
        <w:rPr>
          <w:color w:val="000000"/>
          <w:sz w:val="32"/>
          <w:szCs w:val="32"/>
        </w:rPr>
        <w:t xml:space="preserve">Karl Barth </w:t>
      </w:r>
      <w:r w:rsidR="000A0C9A">
        <w:rPr>
          <w:color w:val="000000"/>
          <w:sz w:val="32"/>
          <w:szCs w:val="32"/>
        </w:rPr>
        <w:t>face</w:t>
      </w:r>
      <w:r w:rsidR="00733767">
        <w:rPr>
          <w:color w:val="000000"/>
          <w:sz w:val="32"/>
          <w:szCs w:val="32"/>
        </w:rPr>
        <w:t>d</w:t>
      </w:r>
      <w:r w:rsidR="000A0C9A">
        <w:rPr>
          <w:color w:val="000000"/>
          <w:sz w:val="32"/>
          <w:szCs w:val="32"/>
        </w:rPr>
        <w:t xml:space="preserve"> </w:t>
      </w:r>
      <w:r w:rsidR="003A4EB6">
        <w:rPr>
          <w:color w:val="000000"/>
          <w:sz w:val="32"/>
          <w:szCs w:val="32"/>
        </w:rPr>
        <w:t>after</w:t>
      </w:r>
      <w:r w:rsidR="009219BA">
        <w:rPr>
          <w:color w:val="000000"/>
          <w:sz w:val="32"/>
          <w:szCs w:val="32"/>
        </w:rPr>
        <w:t xml:space="preserve"> he </w:t>
      </w:r>
      <w:r w:rsidR="003A4EB6">
        <w:rPr>
          <w:color w:val="000000"/>
          <w:sz w:val="32"/>
          <w:szCs w:val="32"/>
        </w:rPr>
        <w:t xml:space="preserve">had given a </w:t>
      </w:r>
      <w:r w:rsidR="009219BA">
        <w:rPr>
          <w:color w:val="000000"/>
          <w:sz w:val="32"/>
          <w:szCs w:val="32"/>
        </w:rPr>
        <w:t>lectur</w:t>
      </w:r>
      <w:r w:rsidR="003A4EB6">
        <w:rPr>
          <w:color w:val="000000"/>
          <w:sz w:val="32"/>
          <w:szCs w:val="32"/>
        </w:rPr>
        <w:t>e</w:t>
      </w:r>
      <w:r w:rsidR="009219BA">
        <w:rPr>
          <w:color w:val="000000"/>
          <w:sz w:val="32"/>
          <w:szCs w:val="32"/>
        </w:rPr>
        <w:t xml:space="preserve"> </w:t>
      </w:r>
      <w:r w:rsidR="00C37FA8" w:rsidRPr="00C37FA8">
        <w:rPr>
          <w:color w:val="000000"/>
          <w:sz w:val="32"/>
          <w:szCs w:val="32"/>
        </w:rPr>
        <w:t>on the camp</w:t>
      </w:r>
      <w:r w:rsidR="009219BA">
        <w:rPr>
          <w:color w:val="000000"/>
          <w:sz w:val="32"/>
          <w:szCs w:val="32"/>
        </w:rPr>
        <w:t xml:space="preserve">us of the University of Chicago </w:t>
      </w:r>
      <w:r w:rsidR="00C37FA8" w:rsidRPr="00C37FA8">
        <w:rPr>
          <w:color w:val="000000"/>
          <w:sz w:val="32"/>
          <w:szCs w:val="32"/>
        </w:rPr>
        <w:t xml:space="preserve">in 1962.  </w:t>
      </w:r>
      <w:r w:rsidR="003A4EB6">
        <w:rPr>
          <w:color w:val="000000"/>
          <w:sz w:val="32"/>
          <w:szCs w:val="32"/>
        </w:rPr>
        <w:t xml:space="preserve">During the </w:t>
      </w:r>
      <w:r w:rsidR="00C37FA8" w:rsidRPr="00C37FA8">
        <w:rPr>
          <w:color w:val="000000"/>
          <w:sz w:val="32"/>
          <w:szCs w:val="32"/>
        </w:rPr>
        <w:t xml:space="preserve">Q &amp; A </w:t>
      </w:r>
      <w:r w:rsidR="008459B6">
        <w:rPr>
          <w:color w:val="000000"/>
          <w:sz w:val="32"/>
          <w:szCs w:val="32"/>
        </w:rPr>
        <w:t>session</w:t>
      </w:r>
      <w:r w:rsidR="00C37FA8" w:rsidRPr="00C37FA8">
        <w:rPr>
          <w:color w:val="000000"/>
          <w:sz w:val="32"/>
          <w:szCs w:val="32"/>
        </w:rPr>
        <w:t xml:space="preserve">, a student </w:t>
      </w:r>
      <w:r w:rsidR="009219BA">
        <w:rPr>
          <w:color w:val="000000"/>
          <w:sz w:val="32"/>
          <w:szCs w:val="32"/>
        </w:rPr>
        <w:t xml:space="preserve">stood up and </w:t>
      </w:r>
      <w:r w:rsidR="00C37FA8" w:rsidRPr="00C37FA8">
        <w:rPr>
          <w:color w:val="000000"/>
          <w:sz w:val="32"/>
          <w:szCs w:val="32"/>
        </w:rPr>
        <w:t xml:space="preserve">asked </w:t>
      </w:r>
      <w:r w:rsidR="009219BA">
        <w:rPr>
          <w:color w:val="000000"/>
          <w:sz w:val="32"/>
          <w:szCs w:val="32"/>
        </w:rPr>
        <w:t xml:space="preserve">Karl </w:t>
      </w:r>
      <w:r w:rsidR="00C37FA8" w:rsidRPr="00C37FA8">
        <w:rPr>
          <w:color w:val="000000"/>
          <w:sz w:val="32"/>
          <w:szCs w:val="32"/>
        </w:rPr>
        <w:t xml:space="preserve">Barth if he could summarize his whole life’s work in theology in </w:t>
      </w:r>
      <w:r w:rsidR="009219BA">
        <w:rPr>
          <w:color w:val="000000"/>
          <w:sz w:val="32"/>
          <w:szCs w:val="32"/>
        </w:rPr>
        <w:t>one sentence.</w:t>
      </w:r>
      <w:r w:rsidR="00F104B7">
        <w:rPr>
          <w:color w:val="000000"/>
          <w:sz w:val="32"/>
          <w:szCs w:val="32"/>
        </w:rPr>
        <w:t xml:space="preserve">  </w:t>
      </w:r>
      <w:r w:rsidR="00157195">
        <w:rPr>
          <w:color w:val="000000"/>
          <w:sz w:val="32"/>
          <w:szCs w:val="32"/>
        </w:rPr>
        <w:t xml:space="preserve">Well, Karl </w:t>
      </w:r>
      <w:r w:rsidR="00C37FA8" w:rsidRPr="00C37FA8">
        <w:rPr>
          <w:color w:val="000000"/>
          <w:sz w:val="32"/>
          <w:szCs w:val="32"/>
        </w:rPr>
        <w:t xml:space="preserve">Barth </w:t>
      </w:r>
      <w:r w:rsidR="00286AF0">
        <w:rPr>
          <w:color w:val="000000"/>
          <w:sz w:val="32"/>
          <w:szCs w:val="32"/>
        </w:rPr>
        <w:t>p</w:t>
      </w:r>
      <w:r w:rsidR="00157195">
        <w:rPr>
          <w:color w:val="000000"/>
          <w:sz w:val="32"/>
          <w:szCs w:val="32"/>
        </w:rPr>
        <w:t xml:space="preserve">aused for a moment </w:t>
      </w:r>
      <w:r w:rsidR="00286AF0">
        <w:rPr>
          <w:color w:val="000000"/>
          <w:sz w:val="32"/>
          <w:szCs w:val="32"/>
        </w:rPr>
        <w:t>and</w:t>
      </w:r>
      <w:r w:rsidR="00157195">
        <w:rPr>
          <w:color w:val="000000"/>
          <w:sz w:val="32"/>
          <w:szCs w:val="32"/>
        </w:rPr>
        <w:t xml:space="preserve"> then </w:t>
      </w:r>
      <w:r w:rsidR="003A4EB6">
        <w:rPr>
          <w:color w:val="000000"/>
          <w:sz w:val="32"/>
          <w:szCs w:val="32"/>
        </w:rPr>
        <w:t xml:space="preserve">calmly </w:t>
      </w:r>
      <w:r w:rsidR="00157195">
        <w:rPr>
          <w:color w:val="000000"/>
          <w:sz w:val="32"/>
          <w:szCs w:val="32"/>
        </w:rPr>
        <w:t>spoke into the microphone</w:t>
      </w:r>
      <w:r w:rsidR="002E0039">
        <w:rPr>
          <w:color w:val="000000"/>
          <w:sz w:val="32"/>
          <w:szCs w:val="32"/>
        </w:rPr>
        <w:t xml:space="preserve"> “</w:t>
      </w:r>
      <w:r w:rsidR="00C37FA8" w:rsidRPr="00286AF0">
        <w:rPr>
          <w:b/>
          <w:i/>
          <w:color w:val="000000"/>
          <w:sz w:val="32"/>
          <w:szCs w:val="32"/>
        </w:rPr>
        <w:t xml:space="preserve">Yes, I can. In the words of a song </w:t>
      </w:r>
      <w:r w:rsidR="009219BA" w:rsidRPr="00286AF0">
        <w:rPr>
          <w:b/>
          <w:i/>
          <w:color w:val="000000"/>
          <w:sz w:val="32"/>
          <w:szCs w:val="32"/>
        </w:rPr>
        <w:t xml:space="preserve">I learned at my mother’s knee: </w:t>
      </w:r>
      <w:r w:rsidR="00C37FA8" w:rsidRPr="00286AF0">
        <w:rPr>
          <w:b/>
          <w:i/>
          <w:color w:val="000000"/>
          <w:sz w:val="32"/>
          <w:szCs w:val="32"/>
        </w:rPr>
        <w:t>Jesus loves me, this I know, for the Bible tells me so.”</w:t>
      </w:r>
    </w:p>
    <w:p w:rsidR="00BE7629" w:rsidRDefault="009219BA" w:rsidP="00EA4FF1">
      <w:pPr>
        <w:widowControl w:val="0"/>
        <w:spacing w:line="480" w:lineRule="auto"/>
        <w:rPr>
          <w:i/>
          <w:color w:val="000000"/>
          <w:sz w:val="32"/>
          <w:szCs w:val="32"/>
        </w:rPr>
      </w:pPr>
      <w:r>
        <w:rPr>
          <w:sz w:val="32"/>
          <w:szCs w:val="32"/>
        </w:rPr>
        <w:tab/>
      </w:r>
      <w:r w:rsidR="00B42DBE">
        <w:rPr>
          <w:sz w:val="32"/>
          <w:szCs w:val="32"/>
        </w:rPr>
        <w:t>Wow, what a simple yet profound response</w:t>
      </w:r>
      <w:r w:rsidR="00BE7629">
        <w:rPr>
          <w:sz w:val="32"/>
          <w:szCs w:val="32"/>
        </w:rPr>
        <w:t>!</w:t>
      </w:r>
      <w:r w:rsidR="00B42DBE">
        <w:rPr>
          <w:sz w:val="32"/>
          <w:szCs w:val="32"/>
        </w:rPr>
        <w:t xml:space="preserve">  </w:t>
      </w:r>
      <w:r w:rsidR="002E0039">
        <w:rPr>
          <w:color w:val="000000"/>
          <w:sz w:val="32"/>
          <w:szCs w:val="32"/>
        </w:rPr>
        <w:t>You would think</w:t>
      </w:r>
      <w:r w:rsidR="00BE7629">
        <w:rPr>
          <w:color w:val="000000"/>
          <w:sz w:val="32"/>
          <w:szCs w:val="32"/>
        </w:rPr>
        <w:t xml:space="preserve"> you would know</w:t>
      </w:r>
      <w:r w:rsidR="002E0039">
        <w:rPr>
          <w:color w:val="000000"/>
          <w:sz w:val="32"/>
          <w:szCs w:val="32"/>
        </w:rPr>
        <w:t xml:space="preserve"> that</w:t>
      </w:r>
      <w:r w:rsidR="00BE7629">
        <w:rPr>
          <w:color w:val="000000"/>
          <w:sz w:val="32"/>
          <w:szCs w:val="32"/>
        </w:rPr>
        <w:t xml:space="preserve">, if you’ve ever attended Sunday School…but how many of us </w:t>
      </w:r>
      <w:r w:rsidR="003A4EB6">
        <w:rPr>
          <w:color w:val="000000"/>
          <w:sz w:val="32"/>
          <w:szCs w:val="32"/>
        </w:rPr>
        <w:t xml:space="preserve">truly </w:t>
      </w:r>
      <w:r w:rsidR="00BE7629">
        <w:rPr>
          <w:color w:val="000000"/>
          <w:sz w:val="32"/>
          <w:szCs w:val="32"/>
        </w:rPr>
        <w:t xml:space="preserve">understand what </w:t>
      </w:r>
      <w:r w:rsidR="003A4EB6">
        <w:rPr>
          <w:color w:val="000000"/>
          <w:sz w:val="32"/>
          <w:szCs w:val="32"/>
        </w:rPr>
        <w:t xml:space="preserve">that </w:t>
      </w:r>
      <w:r w:rsidR="00BE7629">
        <w:rPr>
          <w:color w:val="000000"/>
          <w:sz w:val="32"/>
          <w:szCs w:val="32"/>
        </w:rPr>
        <w:t xml:space="preserve">really means and </w:t>
      </w:r>
      <w:r w:rsidR="003A4EB6">
        <w:rPr>
          <w:color w:val="000000"/>
          <w:sz w:val="32"/>
          <w:szCs w:val="32"/>
        </w:rPr>
        <w:t xml:space="preserve">to put it into our practice </w:t>
      </w:r>
      <w:r w:rsidR="00BE7629">
        <w:rPr>
          <w:color w:val="000000"/>
          <w:sz w:val="32"/>
          <w:szCs w:val="32"/>
        </w:rPr>
        <w:t xml:space="preserve">in our everyday lives.  </w:t>
      </w:r>
      <w:r w:rsidR="00BE7629">
        <w:rPr>
          <w:i/>
          <w:color w:val="000000"/>
          <w:sz w:val="32"/>
          <w:szCs w:val="32"/>
        </w:rPr>
        <w:t>“J</w:t>
      </w:r>
      <w:r w:rsidR="00C467C9" w:rsidRPr="00B42DBE">
        <w:rPr>
          <w:i/>
          <w:color w:val="000000"/>
          <w:sz w:val="32"/>
          <w:szCs w:val="32"/>
        </w:rPr>
        <w:t>esus loves me this I know, for the Bible tells me so”</w:t>
      </w:r>
      <w:r w:rsidR="000A0C9A" w:rsidRPr="00B42DBE">
        <w:rPr>
          <w:i/>
          <w:color w:val="000000"/>
          <w:sz w:val="32"/>
          <w:szCs w:val="32"/>
        </w:rPr>
        <w:t>?</w:t>
      </w:r>
      <w:r w:rsidR="00A97554" w:rsidRPr="00B42DBE">
        <w:rPr>
          <w:i/>
          <w:color w:val="000000"/>
          <w:sz w:val="32"/>
          <w:szCs w:val="32"/>
        </w:rPr>
        <w:t xml:space="preserve">  </w:t>
      </w:r>
      <w:r w:rsidR="00C467C9" w:rsidRPr="00B42DBE">
        <w:rPr>
          <w:i/>
          <w:color w:val="000000"/>
          <w:sz w:val="32"/>
          <w:szCs w:val="32"/>
        </w:rPr>
        <w:t xml:space="preserve"> </w:t>
      </w:r>
    </w:p>
    <w:p w:rsidR="00BE7629" w:rsidRDefault="00BE7629">
      <w:pPr>
        <w:rPr>
          <w:i/>
          <w:color w:val="000000"/>
          <w:sz w:val="32"/>
          <w:szCs w:val="32"/>
        </w:rPr>
      </w:pPr>
      <w:r>
        <w:rPr>
          <w:i/>
          <w:color w:val="000000"/>
          <w:sz w:val="32"/>
          <w:szCs w:val="32"/>
        </w:rPr>
        <w:br w:type="page"/>
      </w:r>
    </w:p>
    <w:p w:rsidR="00D751BC" w:rsidRDefault="00A67200" w:rsidP="00EA4FF1">
      <w:pPr>
        <w:widowControl w:val="0"/>
        <w:spacing w:line="480" w:lineRule="auto"/>
        <w:rPr>
          <w:sz w:val="32"/>
          <w:szCs w:val="32"/>
        </w:rPr>
      </w:pPr>
      <w:r>
        <w:rPr>
          <w:i/>
          <w:color w:val="000000"/>
          <w:sz w:val="32"/>
          <w:szCs w:val="32"/>
        </w:rPr>
        <w:lastRenderedPageBreak/>
        <w:t xml:space="preserve">  </w:t>
      </w:r>
      <w:r w:rsidR="008250AE" w:rsidRPr="001D52BD">
        <w:rPr>
          <w:sz w:val="32"/>
          <w:szCs w:val="32"/>
        </w:rPr>
        <w:tab/>
      </w:r>
      <w:r w:rsidR="00633032">
        <w:rPr>
          <w:sz w:val="32"/>
          <w:szCs w:val="32"/>
        </w:rPr>
        <w:t>Come</w:t>
      </w:r>
      <w:r w:rsidR="00BE7629">
        <w:rPr>
          <w:sz w:val="32"/>
          <w:szCs w:val="32"/>
        </w:rPr>
        <w:t xml:space="preserve"> to think of it, t</w:t>
      </w:r>
      <w:r w:rsidR="00746606">
        <w:rPr>
          <w:sz w:val="32"/>
          <w:szCs w:val="32"/>
        </w:rPr>
        <w:t>here</w:t>
      </w:r>
      <w:r w:rsidR="00A97554">
        <w:rPr>
          <w:sz w:val="32"/>
          <w:szCs w:val="32"/>
        </w:rPr>
        <w:t xml:space="preserve">’s </w:t>
      </w:r>
      <w:r w:rsidR="00746606">
        <w:rPr>
          <w:sz w:val="32"/>
          <w:szCs w:val="32"/>
        </w:rPr>
        <w:t xml:space="preserve">a lot that we can learn </w:t>
      </w:r>
      <w:r w:rsidR="005C151E">
        <w:rPr>
          <w:sz w:val="32"/>
          <w:szCs w:val="32"/>
        </w:rPr>
        <w:t xml:space="preserve">from </w:t>
      </w:r>
      <w:r w:rsidR="00940241">
        <w:rPr>
          <w:sz w:val="32"/>
          <w:szCs w:val="32"/>
        </w:rPr>
        <w:t>the days of o</w:t>
      </w:r>
      <w:r w:rsidR="00C467C9">
        <w:rPr>
          <w:sz w:val="32"/>
          <w:szCs w:val="32"/>
        </w:rPr>
        <w:t xml:space="preserve">ur </w:t>
      </w:r>
      <w:r w:rsidR="003A4EB6">
        <w:rPr>
          <w:sz w:val="32"/>
          <w:szCs w:val="32"/>
        </w:rPr>
        <w:t xml:space="preserve">youth </w:t>
      </w:r>
      <w:r w:rsidR="0085098B">
        <w:rPr>
          <w:sz w:val="32"/>
          <w:szCs w:val="32"/>
        </w:rPr>
        <w:t>or through the eyes of a child</w:t>
      </w:r>
      <w:r w:rsidR="00C467C9">
        <w:rPr>
          <w:sz w:val="32"/>
          <w:szCs w:val="32"/>
        </w:rPr>
        <w:t>.</w:t>
      </w:r>
      <w:r w:rsidR="005579DE">
        <w:rPr>
          <w:sz w:val="32"/>
          <w:szCs w:val="32"/>
        </w:rPr>
        <w:t xml:space="preserve">  </w:t>
      </w:r>
      <w:r w:rsidR="00C467C9">
        <w:rPr>
          <w:sz w:val="32"/>
          <w:szCs w:val="32"/>
        </w:rPr>
        <w:t>It</w:t>
      </w:r>
      <w:r w:rsidR="00C73D4F">
        <w:rPr>
          <w:sz w:val="32"/>
          <w:szCs w:val="32"/>
        </w:rPr>
        <w:t xml:space="preserve"> i</w:t>
      </w:r>
      <w:r w:rsidR="00C467C9">
        <w:rPr>
          <w:sz w:val="32"/>
          <w:szCs w:val="32"/>
        </w:rPr>
        <w:t xml:space="preserve">s much easier, </w:t>
      </w:r>
      <w:r w:rsidR="00940241">
        <w:rPr>
          <w:sz w:val="32"/>
          <w:szCs w:val="32"/>
        </w:rPr>
        <w:t xml:space="preserve">less stressful and </w:t>
      </w:r>
      <w:r w:rsidR="00C467C9">
        <w:rPr>
          <w:sz w:val="32"/>
          <w:szCs w:val="32"/>
        </w:rPr>
        <w:t xml:space="preserve">worrisome, if we were a </w:t>
      </w:r>
      <w:r w:rsidR="003A4EB6">
        <w:rPr>
          <w:sz w:val="32"/>
          <w:szCs w:val="32"/>
        </w:rPr>
        <w:t>child</w:t>
      </w:r>
      <w:r w:rsidR="00C467C9">
        <w:rPr>
          <w:sz w:val="32"/>
          <w:szCs w:val="32"/>
        </w:rPr>
        <w:t xml:space="preserve">.  </w:t>
      </w:r>
      <w:r w:rsidR="00746606">
        <w:rPr>
          <w:sz w:val="32"/>
          <w:szCs w:val="32"/>
        </w:rPr>
        <w:t xml:space="preserve">Imagine how different we would </w:t>
      </w:r>
      <w:r w:rsidR="006031B5">
        <w:rPr>
          <w:sz w:val="32"/>
          <w:szCs w:val="32"/>
        </w:rPr>
        <w:t xml:space="preserve">all be in </w:t>
      </w:r>
      <w:r w:rsidR="00746606">
        <w:rPr>
          <w:sz w:val="32"/>
          <w:szCs w:val="32"/>
        </w:rPr>
        <w:t>see</w:t>
      </w:r>
      <w:r w:rsidR="006031B5">
        <w:rPr>
          <w:sz w:val="32"/>
          <w:szCs w:val="32"/>
        </w:rPr>
        <w:t>ing</w:t>
      </w:r>
      <w:r w:rsidR="00746606">
        <w:rPr>
          <w:sz w:val="32"/>
          <w:szCs w:val="32"/>
        </w:rPr>
        <w:t xml:space="preserve"> the world </w:t>
      </w:r>
      <w:r w:rsidR="00633032">
        <w:rPr>
          <w:sz w:val="32"/>
          <w:szCs w:val="32"/>
        </w:rPr>
        <w:t>and</w:t>
      </w:r>
      <w:r w:rsidR="005C151E">
        <w:rPr>
          <w:sz w:val="32"/>
          <w:szCs w:val="32"/>
        </w:rPr>
        <w:t xml:space="preserve"> how we would</w:t>
      </w:r>
      <w:r w:rsidR="00633032">
        <w:rPr>
          <w:sz w:val="32"/>
          <w:szCs w:val="32"/>
        </w:rPr>
        <w:t xml:space="preserve"> treat </w:t>
      </w:r>
      <w:r w:rsidR="00C467C9">
        <w:rPr>
          <w:sz w:val="32"/>
          <w:szCs w:val="32"/>
        </w:rPr>
        <w:t>one an</w:t>
      </w:r>
      <w:r w:rsidR="00633032">
        <w:rPr>
          <w:sz w:val="32"/>
          <w:szCs w:val="32"/>
        </w:rPr>
        <w:t xml:space="preserve">other </w:t>
      </w:r>
      <w:r w:rsidR="00940241">
        <w:rPr>
          <w:sz w:val="32"/>
          <w:szCs w:val="32"/>
        </w:rPr>
        <w:t>through the eyes of a child…</w:t>
      </w:r>
      <w:r w:rsidR="00633032">
        <w:rPr>
          <w:sz w:val="32"/>
          <w:szCs w:val="32"/>
        </w:rPr>
        <w:t xml:space="preserve">with less </w:t>
      </w:r>
      <w:r w:rsidR="00746606">
        <w:rPr>
          <w:sz w:val="32"/>
          <w:szCs w:val="32"/>
        </w:rPr>
        <w:t>cynic</w:t>
      </w:r>
      <w:r w:rsidR="00633032">
        <w:rPr>
          <w:sz w:val="32"/>
          <w:szCs w:val="32"/>
        </w:rPr>
        <w:t>ism</w:t>
      </w:r>
      <w:r w:rsidR="00746606">
        <w:rPr>
          <w:sz w:val="32"/>
          <w:szCs w:val="32"/>
        </w:rPr>
        <w:t>, less judgment</w:t>
      </w:r>
      <w:r w:rsidR="00940241">
        <w:rPr>
          <w:sz w:val="32"/>
          <w:szCs w:val="32"/>
        </w:rPr>
        <w:t xml:space="preserve"> and criticism</w:t>
      </w:r>
      <w:r w:rsidR="006031B5">
        <w:rPr>
          <w:sz w:val="32"/>
          <w:szCs w:val="32"/>
        </w:rPr>
        <w:t>.</w:t>
      </w:r>
      <w:r w:rsidR="00C73D4F">
        <w:rPr>
          <w:sz w:val="32"/>
          <w:szCs w:val="32"/>
        </w:rPr>
        <w:t xml:space="preserve">  </w:t>
      </w:r>
      <w:r w:rsidR="006031B5">
        <w:rPr>
          <w:sz w:val="32"/>
          <w:szCs w:val="32"/>
        </w:rPr>
        <w:t>We are more free</w:t>
      </w:r>
      <w:r w:rsidR="0085098B">
        <w:rPr>
          <w:sz w:val="32"/>
          <w:szCs w:val="32"/>
        </w:rPr>
        <w:t>d</w:t>
      </w:r>
      <w:r w:rsidR="006031B5">
        <w:rPr>
          <w:sz w:val="32"/>
          <w:szCs w:val="32"/>
        </w:rPr>
        <w:t xml:space="preserve"> to express our </w:t>
      </w:r>
      <w:r w:rsidR="00746606">
        <w:rPr>
          <w:sz w:val="32"/>
          <w:szCs w:val="32"/>
        </w:rPr>
        <w:t>joy</w:t>
      </w:r>
      <w:r w:rsidR="005C151E">
        <w:rPr>
          <w:sz w:val="32"/>
          <w:szCs w:val="32"/>
        </w:rPr>
        <w:t xml:space="preserve">, </w:t>
      </w:r>
      <w:r w:rsidR="006031B5">
        <w:rPr>
          <w:sz w:val="32"/>
          <w:szCs w:val="32"/>
        </w:rPr>
        <w:t xml:space="preserve">our </w:t>
      </w:r>
      <w:r w:rsidR="005C151E">
        <w:rPr>
          <w:sz w:val="32"/>
          <w:szCs w:val="32"/>
        </w:rPr>
        <w:t>hope,</w:t>
      </w:r>
      <w:r w:rsidR="00940241">
        <w:rPr>
          <w:sz w:val="32"/>
          <w:szCs w:val="32"/>
        </w:rPr>
        <w:t xml:space="preserve"> </w:t>
      </w:r>
      <w:r w:rsidR="006031B5">
        <w:rPr>
          <w:sz w:val="32"/>
          <w:szCs w:val="32"/>
        </w:rPr>
        <w:t xml:space="preserve">our </w:t>
      </w:r>
      <w:r w:rsidR="00940241">
        <w:rPr>
          <w:sz w:val="32"/>
          <w:szCs w:val="32"/>
        </w:rPr>
        <w:t>passion</w:t>
      </w:r>
      <w:r w:rsidR="005C151E">
        <w:rPr>
          <w:sz w:val="32"/>
          <w:szCs w:val="32"/>
        </w:rPr>
        <w:t xml:space="preserve"> and enthusiasm </w:t>
      </w:r>
      <w:r w:rsidR="00C467C9">
        <w:rPr>
          <w:sz w:val="32"/>
          <w:szCs w:val="32"/>
        </w:rPr>
        <w:t>about o</w:t>
      </w:r>
      <w:r w:rsidR="00940241">
        <w:rPr>
          <w:sz w:val="32"/>
          <w:szCs w:val="32"/>
        </w:rPr>
        <w:t xml:space="preserve">ur future.  </w:t>
      </w:r>
      <w:r w:rsidR="00633032">
        <w:rPr>
          <w:sz w:val="32"/>
          <w:szCs w:val="32"/>
        </w:rPr>
        <w:t xml:space="preserve">We </w:t>
      </w:r>
      <w:r w:rsidR="006031B5">
        <w:rPr>
          <w:sz w:val="32"/>
          <w:szCs w:val="32"/>
        </w:rPr>
        <w:t xml:space="preserve">would use </w:t>
      </w:r>
      <w:r w:rsidR="00633032">
        <w:rPr>
          <w:sz w:val="32"/>
          <w:szCs w:val="32"/>
        </w:rPr>
        <w:t xml:space="preserve">our </w:t>
      </w:r>
      <w:r w:rsidR="006031B5">
        <w:rPr>
          <w:sz w:val="32"/>
          <w:szCs w:val="32"/>
        </w:rPr>
        <w:t xml:space="preserve">God-given imagination and </w:t>
      </w:r>
      <w:r w:rsidR="00746606">
        <w:rPr>
          <w:sz w:val="32"/>
          <w:szCs w:val="32"/>
        </w:rPr>
        <w:t>creativity</w:t>
      </w:r>
      <w:r w:rsidR="006031B5">
        <w:rPr>
          <w:sz w:val="32"/>
          <w:szCs w:val="32"/>
        </w:rPr>
        <w:t xml:space="preserve"> in order </w:t>
      </w:r>
      <w:r w:rsidR="00633032">
        <w:rPr>
          <w:sz w:val="32"/>
          <w:szCs w:val="32"/>
        </w:rPr>
        <w:t xml:space="preserve">to dream </w:t>
      </w:r>
      <w:r w:rsidR="006031B5">
        <w:rPr>
          <w:sz w:val="32"/>
          <w:szCs w:val="32"/>
        </w:rPr>
        <w:t xml:space="preserve">and to think </w:t>
      </w:r>
      <w:r w:rsidR="00C73D4F">
        <w:rPr>
          <w:sz w:val="32"/>
          <w:szCs w:val="32"/>
        </w:rPr>
        <w:t xml:space="preserve">more </w:t>
      </w:r>
      <w:r w:rsidR="006031B5">
        <w:rPr>
          <w:sz w:val="32"/>
          <w:szCs w:val="32"/>
        </w:rPr>
        <w:t>outside the box</w:t>
      </w:r>
      <w:r w:rsidR="00746606">
        <w:rPr>
          <w:sz w:val="32"/>
          <w:szCs w:val="32"/>
        </w:rPr>
        <w:t>.</w:t>
      </w:r>
    </w:p>
    <w:p w:rsidR="00D751BC" w:rsidRDefault="00D751BC">
      <w:pPr>
        <w:rPr>
          <w:sz w:val="32"/>
          <w:szCs w:val="32"/>
        </w:rPr>
      </w:pPr>
      <w:r>
        <w:rPr>
          <w:sz w:val="32"/>
          <w:szCs w:val="32"/>
        </w:rPr>
        <w:br w:type="page"/>
      </w:r>
    </w:p>
    <w:p w:rsidR="00B50E0C" w:rsidRDefault="00C73D4F" w:rsidP="00E952D4">
      <w:pPr>
        <w:widowControl w:val="0"/>
        <w:spacing w:line="480" w:lineRule="auto"/>
        <w:rPr>
          <w:sz w:val="32"/>
          <w:szCs w:val="32"/>
        </w:rPr>
      </w:pPr>
      <w:r>
        <w:rPr>
          <w:sz w:val="32"/>
          <w:szCs w:val="32"/>
        </w:rPr>
        <w:lastRenderedPageBreak/>
        <w:tab/>
        <w:t xml:space="preserve">During my recent trip out west in Canada, I got to spend some time with my cousin’s two </w:t>
      </w:r>
      <w:r w:rsidR="003A4EB6">
        <w:rPr>
          <w:sz w:val="32"/>
          <w:szCs w:val="32"/>
        </w:rPr>
        <w:t xml:space="preserve">young </w:t>
      </w:r>
      <w:r>
        <w:rPr>
          <w:sz w:val="32"/>
          <w:szCs w:val="32"/>
        </w:rPr>
        <w:t xml:space="preserve">kids who were 10 and 6.  Over the years, I got to see them grow and mature.  </w:t>
      </w:r>
      <w:r w:rsidR="003A4EB6">
        <w:rPr>
          <w:sz w:val="32"/>
          <w:szCs w:val="32"/>
        </w:rPr>
        <w:t xml:space="preserve">Whenever </w:t>
      </w:r>
      <w:r>
        <w:rPr>
          <w:sz w:val="32"/>
          <w:szCs w:val="32"/>
        </w:rPr>
        <w:t>I see them, I always get them a little something.  This time I got the younger boy, who’s 6 years old, a puzzle set that requires some assembly</w:t>
      </w:r>
      <w:r w:rsidR="003A4EB6">
        <w:rPr>
          <w:sz w:val="32"/>
          <w:szCs w:val="32"/>
        </w:rPr>
        <w:t xml:space="preserve">.  The </w:t>
      </w:r>
      <w:r w:rsidR="00E952D4">
        <w:rPr>
          <w:sz w:val="32"/>
          <w:szCs w:val="32"/>
        </w:rPr>
        <w:t xml:space="preserve">recommended </w:t>
      </w:r>
      <w:r w:rsidR="003A4EB6">
        <w:rPr>
          <w:sz w:val="32"/>
          <w:szCs w:val="32"/>
        </w:rPr>
        <w:t xml:space="preserve">age for that puzzle is </w:t>
      </w:r>
      <w:r w:rsidR="00E952D4">
        <w:rPr>
          <w:sz w:val="32"/>
          <w:szCs w:val="32"/>
        </w:rPr>
        <w:t xml:space="preserve">age </w:t>
      </w:r>
      <w:r>
        <w:rPr>
          <w:sz w:val="32"/>
          <w:szCs w:val="32"/>
        </w:rPr>
        <w:t>7+.</w:t>
      </w:r>
      <w:r w:rsidR="00E952D4">
        <w:rPr>
          <w:sz w:val="32"/>
          <w:szCs w:val="32"/>
        </w:rPr>
        <w:t xml:space="preserve">  I figure he’s a smart boy and he can probably figure it out.  Well, certainly he did not disappoint me.  </w:t>
      </w:r>
      <w:r>
        <w:rPr>
          <w:sz w:val="32"/>
          <w:szCs w:val="32"/>
        </w:rPr>
        <w:t xml:space="preserve">He was able to assemble it all together with only a small help </w:t>
      </w:r>
      <w:r w:rsidR="00E952D4">
        <w:rPr>
          <w:sz w:val="32"/>
          <w:szCs w:val="32"/>
        </w:rPr>
        <w:t xml:space="preserve">from </w:t>
      </w:r>
      <w:r>
        <w:rPr>
          <w:sz w:val="32"/>
          <w:szCs w:val="32"/>
        </w:rPr>
        <w:t>his dad.  It was a puzzle that can be transformed into a robot AND also a car</w:t>
      </w:r>
      <w:r w:rsidR="003A4EB6">
        <w:rPr>
          <w:sz w:val="32"/>
          <w:szCs w:val="32"/>
        </w:rPr>
        <w:t xml:space="preserve"> and he didn’t have to follow the instruction that was attached.</w:t>
      </w:r>
      <w:r>
        <w:rPr>
          <w:sz w:val="32"/>
          <w:szCs w:val="32"/>
        </w:rPr>
        <w:t xml:space="preserve">  That boy had the ability to imagine what it could be</w:t>
      </w:r>
      <w:r w:rsidR="00E952D4">
        <w:rPr>
          <w:sz w:val="32"/>
          <w:szCs w:val="32"/>
        </w:rPr>
        <w:t>, just by looking at the picture</w:t>
      </w:r>
      <w:r w:rsidR="003A4EB6">
        <w:rPr>
          <w:sz w:val="32"/>
          <w:szCs w:val="32"/>
        </w:rPr>
        <w:t xml:space="preserve">.  </w:t>
      </w:r>
      <w:r w:rsidR="00E952D4">
        <w:rPr>
          <w:sz w:val="32"/>
          <w:szCs w:val="32"/>
        </w:rPr>
        <w:t xml:space="preserve">Sometimes I wish that we, adults, can learn through the eyes of a little child, where we can play freely, </w:t>
      </w:r>
      <w:r w:rsidR="003A4EB6">
        <w:rPr>
          <w:sz w:val="32"/>
          <w:szCs w:val="32"/>
        </w:rPr>
        <w:t xml:space="preserve">exercising </w:t>
      </w:r>
      <w:r w:rsidR="00E952D4">
        <w:rPr>
          <w:sz w:val="32"/>
          <w:szCs w:val="32"/>
        </w:rPr>
        <w:t>our imagination and creativity.</w:t>
      </w:r>
      <w:r>
        <w:rPr>
          <w:sz w:val="32"/>
          <w:szCs w:val="32"/>
        </w:rPr>
        <w:t xml:space="preserve">    </w:t>
      </w:r>
    </w:p>
    <w:p w:rsidR="00D751BC" w:rsidRDefault="00D751BC">
      <w:pPr>
        <w:rPr>
          <w:sz w:val="32"/>
          <w:szCs w:val="32"/>
        </w:rPr>
      </w:pPr>
      <w:r>
        <w:rPr>
          <w:sz w:val="32"/>
          <w:szCs w:val="32"/>
        </w:rPr>
        <w:br w:type="page"/>
      </w:r>
    </w:p>
    <w:p w:rsidR="00B50E0C" w:rsidRDefault="005579DE" w:rsidP="000332B7">
      <w:pPr>
        <w:widowControl w:val="0"/>
        <w:spacing w:line="480" w:lineRule="auto"/>
        <w:rPr>
          <w:sz w:val="32"/>
          <w:szCs w:val="32"/>
        </w:rPr>
      </w:pPr>
      <w:r>
        <w:rPr>
          <w:sz w:val="32"/>
          <w:szCs w:val="32"/>
        </w:rPr>
        <w:lastRenderedPageBreak/>
        <w:tab/>
      </w:r>
      <w:r w:rsidR="008F4001">
        <w:rPr>
          <w:sz w:val="32"/>
          <w:szCs w:val="32"/>
        </w:rPr>
        <w:t>In</w:t>
      </w:r>
      <w:r w:rsidR="00A86C14">
        <w:rPr>
          <w:sz w:val="32"/>
          <w:szCs w:val="32"/>
        </w:rPr>
        <w:t xml:space="preserve"> the</w:t>
      </w:r>
      <w:r w:rsidR="004E7681">
        <w:rPr>
          <w:sz w:val="32"/>
          <w:szCs w:val="32"/>
        </w:rPr>
        <w:t xml:space="preserve"> </w:t>
      </w:r>
      <w:r w:rsidR="003C21CB">
        <w:rPr>
          <w:sz w:val="32"/>
          <w:szCs w:val="32"/>
        </w:rPr>
        <w:t xml:space="preserve">gospel </w:t>
      </w:r>
      <w:r w:rsidR="009B4517">
        <w:rPr>
          <w:sz w:val="32"/>
          <w:szCs w:val="32"/>
        </w:rPr>
        <w:t xml:space="preserve">lesson </w:t>
      </w:r>
      <w:r w:rsidR="00A86C14">
        <w:rPr>
          <w:sz w:val="32"/>
          <w:szCs w:val="32"/>
        </w:rPr>
        <w:t>that we read earlier</w:t>
      </w:r>
      <w:r w:rsidR="008250AE" w:rsidRPr="001D52BD">
        <w:rPr>
          <w:sz w:val="32"/>
          <w:szCs w:val="32"/>
        </w:rPr>
        <w:t>, Jesus</w:t>
      </w:r>
      <w:r w:rsidR="009B4517">
        <w:rPr>
          <w:sz w:val="32"/>
          <w:szCs w:val="32"/>
        </w:rPr>
        <w:t xml:space="preserve"> was</w:t>
      </w:r>
      <w:r w:rsidR="008250AE" w:rsidRPr="001D52BD">
        <w:rPr>
          <w:sz w:val="32"/>
          <w:szCs w:val="32"/>
        </w:rPr>
        <w:t xml:space="preserve"> </w:t>
      </w:r>
      <w:r w:rsidR="003D4E31">
        <w:rPr>
          <w:sz w:val="32"/>
          <w:szCs w:val="32"/>
        </w:rPr>
        <w:t xml:space="preserve">challenged </w:t>
      </w:r>
      <w:r w:rsidR="00A86C14">
        <w:rPr>
          <w:sz w:val="32"/>
          <w:szCs w:val="32"/>
        </w:rPr>
        <w:t xml:space="preserve">by a group of Pharisees </w:t>
      </w:r>
      <w:r w:rsidR="003C21CB">
        <w:rPr>
          <w:sz w:val="32"/>
          <w:szCs w:val="32"/>
        </w:rPr>
        <w:t xml:space="preserve">into </w:t>
      </w:r>
      <w:r w:rsidR="00C467C9">
        <w:rPr>
          <w:sz w:val="32"/>
          <w:szCs w:val="32"/>
        </w:rPr>
        <w:t>t</w:t>
      </w:r>
      <w:r w:rsidR="006810F6">
        <w:rPr>
          <w:sz w:val="32"/>
          <w:szCs w:val="32"/>
        </w:rPr>
        <w:t>a</w:t>
      </w:r>
      <w:r w:rsidR="00C467C9">
        <w:rPr>
          <w:sz w:val="32"/>
          <w:szCs w:val="32"/>
        </w:rPr>
        <w:t xml:space="preserve">king a stand </w:t>
      </w:r>
      <w:r w:rsidR="009B4517">
        <w:rPr>
          <w:sz w:val="32"/>
          <w:szCs w:val="32"/>
        </w:rPr>
        <w:t xml:space="preserve">on </w:t>
      </w:r>
      <w:r w:rsidR="0049275E">
        <w:rPr>
          <w:sz w:val="32"/>
          <w:szCs w:val="32"/>
        </w:rPr>
        <w:t xml:space="preserve">upholding </w:t>
      </w:r>
      <w:r w:rsidR="005D41E1">
        <w:rPr>
          <w:sz w:val="32"/>
          <w:szCs w:val="32"/>
        </w:rPr>
        <w:t>t</w:t>
      </w:r>
      <w:r w:rsidR="006B21C9">
        <w:rPr>
          <w:sz w:val="32"/>
          <w:szCs w:val="32"/>
        </w:rPr>
        <w:t xml:space="preserve">he </w:t>
      </w:r>
      <w:r w:rsidR="008E6950">
        <w:rPr>
          <w:sz w:val="32"/>
          <w:szCs w:val="32"/>
        </w:rPr>
        <w:t xml:space="preserve">values and </w:t>
      </w:r>
      <w:r w:rsidR="006810F6">
        <w:rPr>
          <w:sz w:val="32"/>
          <w:szCs w:val="32"/>
        </w:rPr>
        <w:t>principles</w:t>
      </w:r>
      <w:r w:rsidR="006B21C9">
        <w:rPr>
          <w:sz w:val="32"/>
          <w:szCs w:val="32"/>
        </w:rPr>
        <w:t xml:space="preserve"> of tradition</w:t>
      </w:r>
      <w:r w:rsidR="006810F6">
        <w:rPr>
          <w:sz w:val="32"/>
          <w:szCs w:val="32"/>
        </w:rPr>
        <w:t xml:space="preserve"> </w:t>
      </w:r>
      <w:r w:rsidR="005D41E1">
        <w:rPr>
          <w:sz w:val="32"/>
          <w:szCs w:val="32"/>
        </w:rPr>
        <w:t>versus ethics and moralit</w:t>
      </w:r>
      <w:r w:rsidR="008E6950">
        <w:rPr>
          <w:sz w:val="32"/>
          <w:szCs w:val="32"/>
        </w:rPr>
        <w:t xml:space="preserve">ies.  The context in which </w:t>
      </w:r>
      <w:r w:rsidR="006B21C9">
        <w:rPr>
          <w:sz w:val="32"/>
          <w:szCs w:val="32"/>
        </w:rPr>
        <w:t xml:space="preserve">Jesus </w:t>
      </w:r>
      <w:r w:rsidR="008E6950">
        <w:rPr>
          <w:sz w:val="32"/>
          <w:szCs w:val="32"/>
        </w:rPr>
        <w:t xml:space="preserve">was being challenged came in the form of a man </w:t>
      </w:r>
      <w:r w:rsidR="003C21CB">
        <w:rPr>
          <w:sz w:val="32"/>
          <w:szCs w:val="32"/>
        </w:rPr>
        <w:t>divorc</w:t>
      </w:r>
      <w:r w:rsidR="005D41E1">
        <w:rPr>
          <w:sz w:val="32"/>
          <w:szCs w:val="32"/>
        </w:rPr>
        <w:t>ing his wife</w:t>
      </w:r>
      <w:r w:rsidR="003C21CB">
        <w:rPr>
          <w:sz w:val="32"/>
          <w:szCs w:val="32"/>
        </w:rPr>
        <w:t xml:space="preserve"> in marriage and also the role of children in society.</w:t>
      </w:r>
      <w:r w:rsidR="00B50E0C">
        <w:rPr>
          <w:sz w:val="32"/>
          <w:szCs w:val="32"/>
        </w:rPr>
        <w:t xml:space="preserve">  Both of these groups (the women and </w:t>
      </w:r>
      <w:r w:rsidR="008E6950">
        <w:rPr>
          <w:sz w:val="32"/>
          <w:szCs w:val="32"/>
        </w:rPr>
        <w:t xml:space="preserve">the </w:t>
      </w:r>
      <w:r w:rsidR="00B50E0C">
        <w:rPr>
          <w:sz w:val="32"/>
          <w:szCs w:val="32"/>
        </w:rPr>
        <w:t>children) were</w:t>
      </w:r>
      <w:r w:rsidR="005D41E1">
        <w:rPr>
          <w:sz w:val="32"/>
          <w:szCs w:val="32"/>
        </w:rPr>
        <w:t xml:space="preserve"> </w:t>
      </w:r>
      <w:r w:rsidR="006B21C9">
        <w:rPr>
          <w:sz w:val="32"/>
          <w:szCs w:val="32"/>
        </w:rPr>
        <w:t xml:space="preserve">historically </w:t>
      </w:r>
      <w:r w:rsidR="005D41E1">
        <w:rPr>
          <w:sz w:val="32"/>
          <w:szCs w:val="32"/>
        </w:rPr>
        <w:t>considered</w:t>
      </w:r>
      <w:r w:rsidR="00FF45DD">
        <w:rPr>
          <w:sz w:val="32"/>
          <w:szCs w:val="32"/>
        </w:rPr>
        <w:t xml:space="preserve"> </w:t>
      </w:r>
      <w:r w:rsidR="00B50E0C">
        <w:rPr>
          <w:sz w:val="32"/>
          <w:szCs w:val="32"/>
        </w:rPr>
        <w:t>powerless,</w:t>
      </w:r>
      <w:r w:rsidR="00FF45DD">
        <w:rPr>
          <w:sz w:val="32"/>
          <w:szCs w:val="32"/>
        </w:rPr>
        <w:t xml:space="preserve"> </w:t>
      </w:r>
      <w:r w:rsidR="00B50E0C">
        <w:rPr>
          <w:sz w:val="32"/>
          <w:szCs w:val="32"/>
        </w:rPr>
        <w:t>voiceless</w:t>
      </w:r>
      <w:r w:rsidR="00FF45DD">
        <w:rPr>
          <w:sz w:val="32"/>
          <w:szCs w:val="32"/>
        </w:rPr>
        <w:t xml:space="preserve">, and marginalized </w:t>
      </w:r>
      <w:r w:rsidR="008E6950">
        <w:rPr>
          <w:sz w:val="32"/>
          <w:szCs w:val="32"/>
        </w:rPr>
        <w:t>groups in a patriarchal society</w:t>
      </w:r>
      <w:r w:rsidR="00FF45DD">
        <w:rPr>
          <w:sz w:val="32"/>
          <w:szCs w:val="32"/>
        </w:rPr>
        <w:t>.</w:t>
      </w:r>
      <w:r w:rsidR="006B21C9">
        <w:rPr>
          <w:sz w:val="32"/>
          <w:szCs w:val="32"/>
        </w:rPr>
        <w:t xml:space="preserve">  Well, doesn’t that ring a bell even in 2018 today when many of the rights of the women and children are also being violated.</w:t>
      </w:r>
    </w:p>
    <w:p w:rsidR="005D41E1" w:rsidRDefault="005C151E" w:rsidP="000332B7">
      <w:pPr>
        <w:widowControl w:val="0"/>
        <w:spacing w:line="480" w:lineRule="auto"/>
        <w:ind w:firstLine="720"/>
        <w:rPr>
          <w:sz w:val="32"/>
          <w:szCs w:val="32"/>
        </w:rPr>
      </w:pPr>
      <w:r>
        <w:rPr>
          <w:sz w:val="32"/>
          <w:szCs w:val="32"/>
        </w:rPr>
        <w:t>T</w:t>
      </w:r>
      <w:r w:rsidR="000332B7">
        <w:rPr>
          <w:sz w:val="32"/>
          <w:szCs w:val="32"/>
        </w:rPr>
        <w:t>h</w:t>
      </w:r>
      <w:r w:rsidR="00965842">
        <w:rPr>
          <w:sz w:val="32"/>
          <w:szCs w:val="32"/>
        </w:rPr>
        <w:t xml:space="preserve">e Pharisees </w:t>
      </w:r>
      <w:r w:rsidR="003C21CB">
        <w:rPr>
          <w:sz w:val="32"/>
          <w:szCs w:val="32"/>
        </w:rPr>
        <w:t xml:space="preserve">posed the question to Jesus should </w:t>
      </w:r>
      <w:r w:rsidR="00AA7C9D">
        <w:rPr>
          <w:sz w:val="32"/>
          <w:szCs w:val="32"/>
        </w:rPr>
        <w:t>d</w:t>
      </w:r>
      <w:r w:rsidR="00725078">
        <w:rPr>
          <w:sz w:val="32"/>
          <w:szCs w:val="32"/>
        </w:rPr>
        <w:t>ivorce</w:t>
      </w:r>
      <w:r w:rsidR="003C21CB">
        <w:rPr>
          <w:sz w:val="32"/>
          <w:szCs w:val="32"/>
        </w:rPr>
        <w:t xml:space="preserve"> be granted </w:t>
      </w:r>
      <w:r w:rsidR="00AA7C9D">
        <w:rPr>
          <w:sz w:val="32"/>
          <w:szCs w:val="32"/>
        </w:rPr>
        <w:t xml:space="preserve">under </w:t>
      </w:r>
      <w:r w:rsidR="0012262E">
        <w:rPr>
          <w:sz w:val="32"/>
          <w:szCs w:val="32"/>
        </w:rPr>
        <w:t xml:space="preserve">the </w:t>
      </w:r>
      <w:r w:rsidR="00C467C9">
        <w:rPr>
          <w:sz w:val="32"/>
          <w:szCs w:val="32"/>
        </w:rPr>
        <w:t xml:space="preserve">various </w:t>
      </w:r>
      <w:r w:rsidR="00AA7C9D">
        <w:rPr>
          <w:sz w:val="32"/>
          <w:szCs w:val="32"/>
        </w:rPr>
        <w:t>circumstances</w:t>
      </w:r>
      <w:r w:rsidR="0012262E">
        <w:rPr>
          <w:sz w:val="32"/>
          <w:szCs w:val="32"/>
        </w:rPr>
        <w:t xml:space="preserve"> as outlined in the </w:t>
      </w:r>
      <w:r w:rsidR="003C21CB">
        <w:rPr>
          <w:sz w:val="32"/>
          <w:szCs w:val="32"/>
        </w:rPr>
        <w:t>Law of Moses,</w:t>
      </w:r>
      <w:r w:rsidR="0012262E">
        <w:rPr>
          <w:sz w:val="32"/>
          <w:szCs w:val="32"/>
        </w:rPr>
        <w:t xml:space="preserve"> </w:t>
      </w:r>
      <w:r w:rsidR="005D41E1">
        <w:rPr>
          <w:sz w:val="32"/>
          <w:szCs w:val="32"/>
        </w:rPr>
        <w:t xml:space="preserve">as </w:t>
      </w:r>
      <w:r w:rsidR="003C21CB">
        <w:rPr>
          <w:sz w:val="32"/>
          <w:szCs w:val="32"/>
        </w:rPr>
        <w:t xml:space="preserve">God had intended </w:t>
      </w:r>
      <w:r w:rsidR="00725078">
        <w:rPr>
          <w:sz w:val="32"/>
          <w:szCs w:val="32"/>
        </w:rPr>
        <w:t xml:space="preserve">marriage to </w:t>
      </w:r>
      <w:r w:rsidR="003C21CB">
        <w:rPr>
          <w:sz w:val="32"/>
          <w:szCs w:val="32"/>
        </w:rPr>
        <w:t>be a lifelong commitment</w:t>
      </w:r>
      <w:r w:rsidR="00965842">
        <w:rPr>
          <w:sz w:val="32"/>
          <w:szCs w:val="32"/>
        </w:rPr>
        <w:t>.</w:t>
      </w:r>
      <w:r w:rsidR="003C21CB">
        <w:rPr>
          <w:sz w:val="32"/>
          <w:szCs w:val="32"/>
        </w:rPr>
        <w:t xml:space="preserve"> </w:t>
      </w:r>
      <w:r w:rsidR="004B2A1C">
        <w:rPr>
          <w:sz w:val="32"/>
          <w:szCs w:val="32"/>
        </w:rPr>
        <w:t xml:space="preserve">Whose </w:t>
      </w:r>
      <w:r w:rsidR="00C467C9">
        <w:rPr>
          <w:sz w:val="32"/>
          <w:szCs w:val="32"/>
        </w:rPr>
        <w:t xml:space="preserve">mandate and law do </w:t>
      </w:r>
      <w:r w:rsidR="004B2A1C">
        <w:rPr>
          <w:sz w:val="32"/>
          <w:szCs w:val="32"/>
        </w:rPr>
        <w:t>we follow?</w:t>
      </w:r>
      <w:r w:rsidR="001550FC">
        <w:rPr>
          <w:sz w:val="32"/>
          <w:szCs w:val="32"/>
        </w:rPr>
        <w:t xml:space="preserve">  These questions were being set up by the Pharisees </w:t>
      </w:r>
      <w:r w:rsidR="006B21C9">
        <w:rPr>
          <w:sz w:val="32"/>
          <w:szCs w:val="32"/>
        </w:rPr>
        <w:t xml:space="preserve">in order </w:t>
      </w:r>
      <w:r w:rsidR="001550FC">
        <w:rPr>
          <w:sz w:val="32"/>
          <w:szCs w:val="32"/>
        </w:rPr>
        <w:t>to trap Jesus</w:t>
      </w:r>
      <w:r w:rsidR="007D1FF8">
        <w:rPr>
          <w:sz w:val="32"/>
          <w:szCs w:val="32"/>
        </w:rPr>
        <w:t xml:space="preserve"> and then charge him for heresy.</w:t>
      </w:r>
    </w:p>
    <w:p w:rsidR="00D751BC" w:rsidRDefault="00D751BC" w:rsidP="000332B7">
      <w:pPr>
        <w:widowControl w:val="0"/>
        <w:spacing w:line="480" w:lineRule="auto"/>
        <w:ind w:firstLine="720"/>
        <w:rPr>
          <w:sz w:val="32"/>
          <w:szCs w:val="32"/>
        </w:rPr>
      </w:pPr>
    </w:p>
    <w:p w:rsidR="00D751BC" w:rsidRDefault="00D751BC" w:rsidP="000332B7">
      <w:pPr>
        <w:widowControl w:val="0"/>
        <w:spacing w:line="480" w:lineRule="auto"/>
        <w:ind w:firstLine="720"/>
        <w:rPr>
          <w:sz w:val="32"/>
          <w:szCs w:val="32"/>
        </w:rPr>
      </w:pPr>
    </w:p>
    <w:p w:rsidR="006B21C9" w:rsidRDefault="006B21C9" w:rsidP="000332B7">
      <w:pPr>
        <w:widowControl w:val="0"/>
        <w:spacing w:line="480" w:lineRule="auto"/>
        <w:ind w:firstLine="720"/>
        <w:rPr>
          <w:sz w:val="32"/>
          <w:szCs w:val="32"/>
        </w:rPr>
      </w:pPr>
    </w:p>
    <w:p w:rsidR="00D751BC" w:rsidRDefault="00D751BC" w:rsidP="000332B7">
      <w:pPr>
        <w:widowControl w:val="0"/>
        <w:spacing w:line="480" w:lineRule="auto"/>
        <w:ind w:firstLine="720"/>
        <w:rPr>
          <w:sz w:val="32"/>
          <w:szCs w:val="32"/>
        </w:rPr>
      </w:pPr>
    </w:p>
    <w:p w:rsidR="008B29B1" w:rsidRDefault="00AF7A20" w:rsidP="000332B7">
      <w:pPr>
        <w:widowControl w:val="0"/>
        <w:spacing w:line="480" w:lineRule="auto"/>
        <w:ind w:firstLine="720"/>
        <w:rPr>
          <w:sz w:val="32"/>
          <w:szCs w:val="32"/>
        </w:rPr>
      </w:pPr>
      <w:r>
        <w:rPr>
          <w:sz w:val="32"/>
          <w:szCs w:val="32"/>
        </w:rPr>
        <w:lastRenderedPageBreak/>
        <w:t>T</w:t>
      </w:r>
      <w:r w:rsidR="00725078">
        <w:rPr>
          <w:sz w:val="32"/>
          <w:szCs w:val="32"/>
        </w:rPr>
        <w:t xml:space="preserve">he issue here isn’t about whether a divorce can be granted, or </w:t>
      </w:r>
      <w:r w:rsidR="001A41B1">
        <w:rPr>
          <w:sz w:val="32"/>
          <w:szCs w:val="32"/>
        </w:rPr>
        <w:t xml:space="preserve">what is permissible </w:t>
      </w:r>
      <w:r w:rsidR="00725078">
        <w:rPr>
          <w:sz w:val="32"/>
          <w:szCs w:val="32"/>
        </w:rPr>
        <w:t xml:space="preserve">under </w:t>
      </w:r>
      <w:r w:rsidR="001A41B1">
        <w:rPr>
          <w:sz w:val="32"/>
          <w:szCs w:val="32"/>
        </w:rPr>
        <w:t>the law</w:t>
      </w:r>
      <w:r w:rsidR="00725078">
        <w:rPr>
          <w:sz w:val="32"/>
          <w:szCs w:val="32"/>
        </w:rPr>
        <w:t xml:space="preserve">.  </w:t>
      </w:r>
      <w:r w:rsidR="00725078" w:rsidRPr="0012262E">
        <w:rPr>
          <w:b/>
          <w:sz w:val="32"/>
          <w:szCs w:val="32"/>
        </w:rPr>
        <w:t>The main issue</w:t>
      </w:r>
      <w:r w:rsidR="00AA7C9D" w:rsidRPr="0012262E">
        <w:rPr>
          <w:b/>
          <w:sz w:val="32"/>
          <w:szCs w:val="32"/>
        </w:rPr>
        <w:t xml:space="preserve"> </w:t>
      </w:r>
      <w:r w:rsidR="001A41B1" w:rsidRPr="0012262E">
        <w:rPr>
          <w:b/>
          <w:sz w:val="32"/>
          <w:szCs w:val="32"/>
        </w:rPr>
        <w:t xml:space="preserve">is </w:t>
      </w:r>
      <w:r w:rsidR="00725078" w:rsidRPr="0012262E">
        <w:rPr>
          <w:b/>
          <w:sz w:val="32"/>
          <w:szCs w:val="32"/>
        </w:rPr>
        <w:t xml:space="preserve">by </w:t>
      </w:r>
      <w:r w:rsidR="001A41B1" w:rsidRPr="0012262E">
        <w:rPr>
          <w:b/>
          <w:sz w:val="32"/>
          <w:szCs w:val="32"/>
        </w:rPr>
        <w:t>w</w:t>
      </w:r>
      <w:r w:rsidR="00725078" w:rsidRPr="0012262E">
        <w:rPr>
          <w:b/>
          <w:sz w:val="32"/>
          <w:szCs w:val="32"/>
        </w:rPr>
        <w:t>hose authority do we follow</w:t>
      </w:r>
      <w:r w:rsidR="00725078">
        <w:rPr>
          <w:sz w:val="32"/>
          <w:szCs w:val="32"/>
        </w:rPr>
        <w:t>?  Do we honor the Moses</w:t>
      </w:r>
      <w:r w:rsidR="004156F1">
        <w:rPr>
          <w:sz w:val="32"/>
          <w:szCs w:val="32"/>
        </w:rPr>
        <w:t>’s Law</w:t>
      </w:r>
      <w:r w:rsidR="0012262E">
        <w:rPr>
          <w:sz w:val="32"/>
          <w:szCs w:val="32"/>
        </w:rPr>
        <w:t xml:space="preserve"> </w:t>
      </w:r>
      <w:r w:rsidR="00725078">
        <w:rPr>
          <w:sz w:val="32"/>
          <w:szCs w:val="32"/>
        </w:rPr>
        <w:t>or do we honor God’s inten</w:t>
      </w:r>
      <w:r w:rsidR="0012262E">
        <w:rPr>
          <w:sz w:val="32"/>
          <w:szCs w:val="32"/>
        </w:rPr>
        <w:t>ded</w:t>
      </w:r>
      <w:r w:rsidR="00C467C9">
        <w:rPr>
          <w:sz w:val="32"/>
          <w:szCs w:val="32"/>
        </w:rPr>
        <w:t xml:space="preserve"> covenant of</w:t>
      </w:r>
      <w:r w:rsidR="0012262E">
        <w:rPr>
          <w:sz w:val="32"/>
          <w:szCs w:val="32"/>
        </w:rPr>
        <w:t xml:space="preserve"> marriage as established </w:t>
      </w:r>
      <w:r w:rsidR="00C467C9">
        <w:rPr>
          <w:sz w:val="32"/>
          <w:szCs w:val="32"/>
        </w:rPr>
        <w:t>under the law</w:t>
      </w:r>
      <w:r w:rsidR="00737CBF">
        <w:rPr>
          <w:sz w:val="32"/>
          <w:szCs w:val="32"/>
        </w:rPr>
        <w:t xml:space="preserve">?  In other word, </w:t>
      </w:r>
      <w:r w:rsidR="000F7378">
        <w:rPr>
          <w:sz w:val="32"/>
          <w:szCs w:val="32"/>
        </w:rPr>
        <w:t>while dissolution of marriage may be permissible,</w:t>
      </w:r>
      <w:r w:rsidR="004156F1">
        <w:rPr>
          <w:sz w:val="32"/>
          <w:szCs w:val="32"/>
        </w:rPr>
        <w:t xml:space="preserve"> under extenuating circumstances,</w:t>
      </w:r>
      <w:r w:rsidR="000F7378">
        <w:rPr>
          <w:sz w:val="32"/>
          <w:szCs w:val="32"/>
        </w:rPr>
        <w:t xml:space="preserve"> it </w:t>
      </w:r>
      <w:r w:rsidR="001A41B1">
        <w:rPr>
          <w:sz w:val="32"/>
          <w:szCs w:val="32"/>
        </w:rPr>
        <w:t xml:space="preserve">may </w:t>
      </w:r>
      <w:r w:rsidR="00737CBF">
        <w:rPr>
          <w:sz w:val="32"/>
          <w:szCs w:val="32"/>
        </w:rPr>
        <w:t xml:space="preserve">not </w:t>
      </w:r>
      <w:r w:rsidR="001A41B1">
        <w:rPr>
          <w:sz w:val="32"/>
          <w:szCs w:val="32"/>
        </w:rPr>
        <w:t xml:space="preserve">be </w:t>
      </w:r>
      <w:r w:rsidR="00737CBF">
        <w:rPr>
          <w:sz w:val="32"/>
          <w:szCs w:val="32"/>
        </w:rPr>
        <w:t>what God had intended</w:t>
      </w:r>
      <w:r w:rsidR="00C467C9">
        <w:rPr>
          <w:sz w:val="32"/>
          <w:szCs w:val="32"/>
        </w:rPr>
        <w:t xml:space="preserve"> for.  </w:t>
      </w:r>
      <w:r w:rsidR="00737CBF" w:rsidRPr="00737CBF">
        <w:rPr>
          <w:b/>
          <w:sz w:val="32"/>
          <w:szCs w:val="32"/>
        </w:rPr>
        <w:t xml:space="preserve">Jesus was </w:t>
      </w:r>
      <w:r w:rsidR="004156F1">
        <w:rPr>
          <w:b/>
          <w:sz w:val="32"/>
          <w:szCs w:val="32"/>
        </w:rPr>
        <w:t xml:space="preserve">not-as </w:t>
      </w:r>
      <w:r w:rsidR="00737CBF" w:rsidRPr="00737CBF">
        <w:rPr>
          <w:b/>
          <w:sz w:val="32"/>
          <w:szCs w:val="32"/>
        </w:rPr>
        <w:t xml:space="preserve">concerned about what is </w:t>
      </w:r>
      <w:r w:rsidR="00737CBF">
        <w:rPr>
          <w:b/>
          <w:sz w:val="32"/>
          <w:szCs w:val="32"/>
        </w:rPr>
        <w:t xml:space="preserve">(or what isn’t) </w:t>
      </w:r>
      <w:r w:rsidR="00737CBF" w:rsidRPr="00737CBF">
        <w:rPr>
          <w:b/>
          <w:sz w:val="32"/>
          <w:szCs w:val="32"/>
        </w:rPr>
        <w:t xml:space="preserve">allowed </w:t>
      </w:r>
      <w:r w:rsidR="00737CBF">
        <w:rPr>
          <w:b/>
          <w:sz w:val="32"/>
          <w:szCs w:val="32"/>
        </w:rPr>
        <w:t>under the law</w:t>
      </w:r>
      <w:r w:rsidR="002A063A">
        <w:rPr>
          <w:b/>
          <w:sz w:val="32"/>
          <w:szCs w:val="32"/>
        </w:rPr>
        <w:t>,</w:t>
      </w:r>
      <w:r w:rsidR="00737CBF">
        <w:rPr>
          <w:b/>
          <w:sz w:val="32"/>
          <w:szCs w:val="32"/>
        </w:rPr>
        <w:t xml:space="preserve"> but instead he was </w:t>
      </w:r>
      <w:r w:rsidR="00737CBF" w:rsidRPr="00737CBF">
        <w:rPr>
          <w:b/>
          <w:sz w:val="32"/>
          <w:szCs w:val="32"/>
        </w:rPr>
        <w:t>more concerned</w:t>
      </w:r>
      <w:r w:rsidR="002A063A">
        <w:rPr>
          <w:b/>
          <w:sz w:val="32"/>
          <w:szCs w:val="32"/>
        </w:rPr>
        <w:t xml:space="preserve"> </w:t>
      </w:r>
      <w:r w:rsidR="00737CBF" w:rsidRPr="00737CBF">
        <w:rPr>
          <w:b/>
          <w:sz w:val="32"/>
          <w:szCs w:val="32"/>
        </w:rPr>
        <w:t xml:space="preserve">about what </w:t>
      </w:r>
      <w:r w:rsidR="008B29B1">
        <w:rPr>
          <w:b/>
          <w:sz w:val="32"/>
          <w:szCs w:val="32"/>
        </w:rPr>
        <w:t>God has intended for God’s</w:t>
      </w:r>
      <w:r w:rsidR="00737CBF" w:rsidRPr="00737CBF">
        <w:rPr>
          <w:b/>
          <w:sz w:val="32"/>
          <w:szCs w:val="32"/>
        </w:rPr>
        <w:t xml:space="preserve"> kingdom</w:t>
      </w:r>
      <w:r w:rsidR="008B29B1">
        <w:rPr>
          <w:b/>
          <w:sz w:val="32"/>
          <w:szCs w:val="32"/>
        </w:rPr>
        <w:t>, where mercy and grace triumph over judgement</w:t>
      </w:r>
      <w:r w:rsidR="00737CBF">
        <w:rPr>
          <w:b/>
          <w:sz w:val="32"/>
          <w:szCs w:val="32"/>
        </w:rPr>
        <w:t>.</w:t>
      </w:r>
      <w:r w:rsidR="0012262E">
        <w:rPr>
          <w:b/>
          <w:sz w:val="32"/>
          <w:szCs w:val="32"/>
        </w:rPr>
        <w:t xml:space="preserve">  </w:t>
      </w:r>
      <w:r w:rsidR="002A063A">
        <w:rPr>
          <w:sz w:val="32"/>
          <w:szCs w:val="32"/>
        </w:rPr>
        <w:t>He was more concerned about one’s spiritual wel</w:t>
      </w:r>
      <w:r w:rsidR="004156F1">
        <w:rPr>
          <w:sz w:val="32"/>
          <w:szCs w:val="32"/>
        </w:rPr>
        <w:t xml:space="preserve">fare </w:t>
      </w:r>
      <w:r w:rsidR="002A063A">
        <w:rPr>
          <w:sz w:val="32"/>
          <w:szCs w:val="32"/>
        </w:rPr>
        <w:t>rather than upholding what is legalistic and lawful.</w:t>
      </w:r>
    </w:p>
    <w:p w:rsidR="00D06D5E" w:rsidRDefault="004156F1" w:rsidP="000332B7">
      <w:pPr>
        <w:widowControl w:val="0"/>
        <w:spacing w:line="480" w:lineRule="auto"/>
        <w:ind w:firstLine="720"/>
        <w:rPr>
          <w:sz w:val="32"/>
          <w:szCs w:val="32"/>
        </w:rPr>
      </w:pPr>
      <w:r>
        <w:rPr>
          <w:sz w:val="32"/>
          <w:szCs w:val="32"/>
        </w:rPr>
        <w:t>Jesus</w:t>
      </w:r>
      <w:r w:rsidR="00AF7A20">
        <w:rPr>
          <w:sz w:val="32"/>
          <w:szCs w:val="32"/>
        </w:rPr>
        <w:t xml:space="preserve"> </w:t>
      </w:r>
      <w:r w:rsidR="00B42BE6">
        <w:rPr>
          <w:sz w:val="32"/>
          <w:szCs w:val="32"/>
        </w:rPr>
        <w:t xml:space="preserve">was </w:t>
      </w:r>
      <w:r w:rsidR="000651F2">
        <w:rPr>
          <w:sz w:val="32"/>
          <w:szCs w:val="32"/>
        </w:rPr>
        <w:t xml:space="preserve">more concerned about those </w:t>
      </w:r>
      <w:r w:rsidR="00AF7A20">
        <w:rPr>
          <w:sz w:val="32"/>
          <w:szCs w:val="32"/>
        </w:rPr>
        <w:t>who are</w:t>
      </w:r>
      <w:r w:rsidR="000651F2">
        <w:rPr>
          <w:sz w:val="32"/>
          <w:szCs w:val="32"/>
        </w:rPr>
        <w:t xml:space="preserve"> </w:t>
      </w:r>
      <w:r w:rsidR="008B29B1">
        <w:rPr>
          <w:sz w:val="32"/>
          <w:szCs w:val="32"/>
        </w:rPr>
        <w:t xml:space="preserve">being </w:t>
      </w:r>
      <w:r w:rsidR="00AF7A20">
        <w:rPr>
          <w:sz w:val="32"/>
          <w:szCs w:val="32"/>
        </w:rPr>
        <w:t>marginalized</w:t>
      </w:r>
      <w:r w:rsidR="00B42BE6">
        <w:rPr>
          <w:sz w:val="32"/>
          <w:szCs w:val="32"/>
        </w:rPr>
        <w:t xml:space="preserve"> and oppressed, those </w:t>
      </w:r>
      <w:r w:rsidR="00AF7A20">
        <w:rPr>
          <w:sz w:val="32"/>
          <w:szCs w:val="32"/>
        </w:rPr>
        <w:t>without power or</w:t>
      </w:r>
      <w:r w:rsidR="0042425C">
        <w:rPr>
          <w:sz w:val="32"/>
          <w:szCs w:val="32"/>
        </w:rPr>
        <w:t xml:space="preserve"> whose </w:t>
      </w:r>
      <w:r w:rsidR="00AF7A20">
        <w:rPr>
          <w:sz w:val="32"/>
          <w:szCs w:val="32"/>
        </w:rPr>
        <w:t>voice</w:t>
      </w:r>
      <w:r w:rsidR="0042425C">
        <w:rPr>
          <w:sz w:val="32"/>
          <w:szCs w:val="32"/>
        </w:rPr>
        <w:t xml:space="preserve">s </w:t>
      </w:r>
      <w:r w:rsidR="006B21C9">
        <w:rPr>
          <w:sz w:val="32"/>
          <w:szCs w:val="32"/>
        </w:rPr>
        <w:t xml:space="preserve">being </w:t>
      </w:r>
      <w:r w:rsidR="00B42BE6">
        <w:rPr>
          <w:sz w:val="32"/>
          <w:szCs w:val="32"/>
        </w:rPr>
        <w:t>silenced</w:t>
      </w:r>
      <w:r w:rsidR="0042425C">
        <w:rPr>
          <w:sz w:val="32"/>
          <w:szCs w:val="32"/>
        </w:rPr>
        <w:t>.</w:t>
      </w:r>
      <w:r w:rsidR="006B21C9">
        <w:rPr>
          <w:sz w:val="32"/>
          <w:szCs w:val="32"/>
        </w:rPr>
        <w:t xml:space="preserve">  If he didn’t speak up, who would?</w:t>
      </w:r>
      <w:r w:rsidR="0042425C">
        <w:rPr>
          <w:sz w:val="32"/>
          <w:szCs w:val="32"/>
        </w:rPr>
        <w:t xml:space="preserve">  He w</w:t>
      </w:r>
      <w:r w:rsidR="00B42BE6">
        <w:rPr>
          <w:sz w:val="32"/>
          <w:szCs w:val="32"/>
        </w:rPr>
        <w:t xml:space="preserve">as </w:t>
      </w:r>
      <w:r w:rsidR="000651F2">
        <w:rPr>
          <w:sz w:val="32"/>
          <w:szCs w:val="32"/>
        </w:rPr>
        <w:t xml:space="preserve">not </w:t>
      </w:r>
      <w:r w:rsidR="00B42BE6">
        <w:rPr>
          <w:sz w:val="32"/>
          <w:szCs w:val="32"/>
        </w:rPr>
        <w:t xml:space="preserve">to </w:t>
      </w:r>
      <w:r w:rsidR="000651F2">
        <w:rPr>
          <w:sz w:val="32"/>
          <w:szCs w:val="32"/>
        </w:rPr>
        <w:t xml:space="preserve">be intimated in </w:t>
      </w:r>
      <w:r w:rsidR="00AF7A20">
        <w:rPr>
          <w:sz w:val="32"/>
          <w:szCs w:val="32"/>
        </w:rPr>
        <w:t>speak</w:t>
      </w:r>
      <w:r w:rsidR="00D06D5E">
        <w:rPr>
          <w:sz w:val="32"/>
          <w:szCs w:val="32"/>
        </w:rPr>
        <w:t>ing</w:t>
      </w:r>
      <w:r w:rsidR="00AF7A20">
        <w:rPr>
          <w:sz w:val="32"/>
          <w:szCs w:val="32"/>
        </w:rPr>
        <w:t xml:space="preserve"> against a system of </w:t>
      </w:r>
      <w:r w:rsidR="0042425C">
        <w:rPr>
          <w:sz w:val="32"/>
          <w:szCs w:val="32"/>
        </w:rPr>
        <w:t>in</w:t>
      </w:r>
      <w:r w:rsidR="00AF7A20">
        <w:rPr>
          <w:sz w:val="32"/>
          <w:szCs w:val="32"/>
        </w:rPr>
        <w:t>just</w:t>
      </w:r>
      <w:r w:rsidR="0042425C">
        <w:rPr>
          <w:sz w:val="32"/>
          <w:szCs w:val="32"/>
        </w:rPr>
        <w:t>ice</w:t>
      </w:r>
      <w:r w:rsidR="00AF7A20">
        <w:rPr>
          <w:sz w:val="32"/>
          <w:szCs w:val="32"/>
        </w:rPr>
        <w:t xml:space="preserve"> </w:t>
      </w:r>
      <w:r w:rsidR="008B29B1">
        <w:rPr>
          <w:sz w:val="32"/>
          <w:szCs w:val="32"/>
        </w:rPr>
        <w:t xml:space="preserve">laws </w:t>
      </w:r>
      <w:r w:rsidR="00AF7A20">
        <w:rPr>
          <w:sz w:val="32"/>
          <w:szCs w:val="32"/>
        </w:rPr>
        <w:t xml:space="preserve">that were created to protect the power of those who hold it.  </w:t>
      </w:r>
    </w:p>
    <w:p w:rsidR="00D751BC" w:rsidRDefault="00D751BC">
      <w:pPr>
        <w:rPr>
          <w:sz w:val="32"/>
          <w:szCs w:val="32"/>
        </w:rPr>
      </w:pPr>
      <w:r>
        <w:rPr>
          <w:sz w:val="32"/>
          <w:szCs w:val="32"/>
        </w:rPr>
        <w:br w:type="page"/>
      </w:r>
    </w:p>
    <w:p w:rsidR="00C467C9" w:rsidRDefault="005C151E" w:rsidP="000332B7">
      <w:pPr>
        <w:widowControl w:val="0"/>
        <w:spacing w:line="480" w:lineRule="auto"/>
        <w:ind w:firstLine="720"/>
        <w:rPr>
          <w:sz w:val="32"/>
          <w:szCs w:val="32"/>
        </w:rPr>
      </w:pPr>
      <w:r>
        <w:rPr>
          <w:sz w:val="32"/>
          <w:szCs w:val="32"/>
        </w:rPr>
        <w:lastRenderedPageBreak/>
        <w:t xml:space="preserve">Once again, </w:t>
      </w:r>
      <w:r w:rsidR="00965842">
        <w:rPr>
          <w:sz w:val="32"/>
          <w:szCs w:val="32"/>
        </w:rPr>
        <w:t xml:space="preserve">Jesus </w:t>
      </w:r>
      <w:r w:rsidR="00412FC1">
        <w:rPr>
          <w:sz w:val="32"/>
          <w:szCs w:val="32"/>
        </w:rPr>
        <w:t>seized the</w:t>
      </w:r>
      <w:r w:rsidR="00702F24">
        <w:rPr>
          <w:sz w:val="32"/>
          <w:szCs w:val="32"/>
        </w:rPr>
        <w:t xml:space="preserve"> opportunity and turned it into a teaching </w:t>
      </w:r>
      <w:r w:rsidR="00412FC1">
        <w:rPr>
          <w:sz w:val="32"/>
          <w:szCs w:val="32"/>
        </w:rPr>
        <w:t>moment</w:t>
      </w:r>
      <w:r w:rsidR="00702F24">
        <w:rPr>
          <w:sz w:val="32"/>
          <w:szCs w:val="32"/>
        </w:rPr>
        <w:t xml:space="preserve"> </w:t>
      </w:r>
      <w:r w:rsidR="00412FC1">
        <w:rPr>
          <w:sz w:val="32"/>
          <w:szCs w:val="32"/>
        </w:rPr>
        <w:t xml:space="preserve">for his disciples and his followers.  </w:t>
      </w:r>
      <w:r w:rsidR="00B1557C">
        <w:rPr>
          <w:sz w:val="32"/>
          <w:szCs w:val="32"/>
        </w:rPr>
        <w:t>Jesus emphasized the importance of honoring the covenant vow that one took upon marriage, the same way that Christ</w:t>
      </w:r>
      <w:r w:rsidR="00702F24">
        <w:rPr>
          <w:sz w:val="32"/>
          <w:szCs w:val="32"/>
        </w:rPr>
        <w:t xml:space="preserve"> </w:t>
      </w:r>
      <w:r w:rsidR="00B1557C">
        <w:rPr>
          <w:sz w:val="32"/>
          <w:szCs w:val="32"/>
        </w:rPr>
        <w:t>committed Himself in honoring the unity of the body</w:t>
      </w:r>
      <w:r w:rsidR="00702F24">
        <w:rPr>
          <w:sz w:val="32"/>
          <w:szCs w:val="32"/>
        </w:rPr>
        <w:t xml:space="preserve"> where the church is the bride and Christ is the bridegroom.  </w:t>
      </w:r>
      <w:r w:rsidR="00C467C9">
        <w:rPr>
          <w:sz w:val="32"/>
          <w:szCs w:val="32"/>
        </w:rPr>
        <w:t xml:space="preserve">Jesus remains faithful to us </w:t>
      </w:r>
      <w:r w:rsidR="006B21C9">
        <w:rPr>
          <w:sz w:val="32"/>
          <w:szCs w:val="32"/>
        </w:rPr>
        <w:t xml:space="preserve">time after time </w:t>
      </w:r>
      <w:r w:rsidR="00B1557C">
        <w:rPr>
          <w:sz w:val="32"/>
          <w:szCs w:val="32"/>
        </w:rPr>
        <w:t xml:space="preserve">even </w:t>
      </w:r>
      <w:r w:rsidR="00C467C9">
        <w:rPr>
          <w:sz w:val="32"/>
          <w:szCs w:val="32"/>
        </w:rPr>
        <w:t xml:space="preserve">if </w:t>
      </w:r>
      <w:r w:rsidR="00B1557C">
        <w:rPr>
          <w:sz w:val="32"/>
          <w:szCs w:val="32"/>
        </w:rPr>
        <w:t>we may have</w:t>
      </w:r>
      <w:r w:rsidR="0042425C">
        <w:rPr>
          <w:sz w:val="32"/>
          <w:szCs w:val="32"/>
        </w:rPr>
        <w:t xml:space="preserve"> </w:t>
      </w:r>
      <w:r w:rsidR="00943B98">
        <w:rPr>
          <w:sz w:val="32"/>
          <w:szCs w:val="32"/>
        </w:rPr>
        <w:t>been unfaithful to him</w:t>
      </w:r>
      <w:r w:rsidR="00B1557C">
        <w:rPr>
          <w:sz w:val="32"/>
          <w:szCs w:val="32"/>
        </w:rPr>
        <w:t xml:space="preserve"> and </w:t>
      </w:r>
      <w:r w:rsidR="00943B98">
        <w:rPr>
          <w:sz w:val="32"/>
          <w:szCs w:val="32"/>
        </w:rPr>
        <w:t>to</w:t>
      </w:r>
      <w:r w:rsidR="00B1557C">
        <w:rPr>
          <w:sz w:val="32"/>
          <w:szCs w:val="32"/>
        </w:rPr>
        <w:t xml:space="preserve"> one another.</w:t>
      </w:r>
      <w:r w:rsidR="00C467C9">
        <w:rPr>
          <w:sz w:val="32"/>
          <w:szCs w:val="32"/>
        </w:rPr>
        <w:t xml:space="preserve">  </w:t>
      </w:r>
    </w:p>
    <w:p w:rsidR="00D751BC" w:rsidRDefault="000E1AA1" w:rsidP="00412FC1">
      <w:pPr>
        <w:widowControl w:val="0"/>
        <w:spacing w:line="480" w:lineRule="auto"/>
        <w:ind w:firstLine="720"/>
        <w:rPr>
          <w:sz w:val="32"/>
          <w:szCs w:val="32"/>
        </w:rPr>
      </w:pPr>
      <w:r>
        <w:rPr>
          <w:sz w:val="32"/>
          <w:szCs w:val="32"/>
        </w:rPr>
        <w:t xml:space="preserve">In addressing these moral and </w:t>
      </w:r>
      <w:r w:rsidR="00D06D5E">
        <w:rPr>
          <w:sz w:val="32"/>
          <w:szCs w:val="32"/>
        </w:rPr>
        <w:t xml:space="preserve">ethical </w:t>
      </w:r>
      <w:r>
        <w:rPr>
          <w:sz w:val="32"/>
          <w:szCs w:val="32"/>
        </w:rPr>
        <w:t>issues</w:t>
      </w:r>
      <w:r w:rsidR="00D06D5E">
        <w:rPr>
          <w:sz w:val="32"/>
          <w:szCs w:val="32"/>
        </w:rPr>
        <w:t xml:space="preserve"> of his time</w:t>
      </w:r>
      <w:r>
        <w:rPr>
          <w:sz w:val="32"/>
          <w:szCs w:val="32"/>
        </w:rPr>
        <w:t xml:space="preserve">, Jesus ultimately </w:t>
      </w:r>
      <w:r w:rsidR="00097938">
        <w:rPr>
          <w:sz w:val="32"/>
          <w:szCs w:val="32"/>
        </w:rPr>
        <w:t xml:space="preserve">invited us </w:t>
      </w:r>
      <w:r>
        <w:rPr>
          <w:sz w:val="32"/>
          <w:szCs w:val="32"/>
        </w:rPr>
        <w:t xml:space="preserve">to contemplate on </w:t>
      </w:r>
      <w:r w:rsidR="00725078">
        <w:rPr>
          <w:sz w:val="32"/>
          <w:szCs w:val="32"/>
        </w:rPr>
        <w:t xml:space="preserve">the issue of authority.  </w:t>
      </w:r>
      <w:r w:rsidR="00097938">
        <w:rPr>
          <w:sz w:val="32"/>
          <w:szCs w:val="32"/>
        </w:rPr>
        <w:t>B</w:t>
      </w:r>
      <w:r>
        <w:rPr>
          <w:sz w:val="32"/>
          <w:szCs w:val="32"/>
        </w:rPr>
        <w:t xml:space="preserve">y whose authority do we embrace </w:t>
      </w:r>
      <w:r w:rsidR="00D06D5E">
        <w:rPr>
          <w:sz w:val="32"/>
          <w:szCs w:val="32"/>
        </w:rPr>
        <w:t xml:space="preserve">and show mercy upon </w:t>
      </w:r>
      <w:r w:rsidR="005D1465">
        <w:rPr>
          <w:sz w:val="32"/>
          <w:szCs w:val="32"/>
        </w:rPr>
        <w:t>one another</w:t>
      </w:r>
      <w:r>
        <w:rPr>
          <w:sz w:val="32"/>
          <w:szCs w:val="32"/>
        </w:rPr>
        <w:t>?</w:t>
      </w:r>
      <w:r w:rsidR="00097938">
        <w:rPr>
          <w:sz w:val="32"/>
          <w:szCs w:val="32"/>
        </w:rPr>
        <w:t xml:space="preserve">  By whose authority do we render judgment </w:t>
      </w:r>
      <w:r w:rsidR="00412FC1">
        <w:rPr>
          <w:sz w:val="32"/>
          <w:szCs w:val="32"/>
        </w:rPr>
        <w:t>and repute one an</w:t>
      </w:r>
      <w:r w:rsidR="00097938">
        <w:rPr>
          <w:sz w:val="32"/>
          <w:szCs w:val="32"/>
        </w:rPr>
        <w:t>other?</w:t>
      </w:r>
      <w:r>
        <w:rPr>
          <w:sz w:val="32"/>
          <w:szCs w:val="32"/>
        </w:rPr>
        <w:t xml:space="preserve">  Is it</w:t>
      </w:r>
      <w:r w:rsidR="005D1465">
        <w:rPr>
          <w:sz w:val="32"/>
          <w:szCs w:val="32"/>
        </w:rPr>
        <w:t xml:space="preserve"> by</w:t>
      </w:r>
      <w:r>
        <w:rPr>
          <w:sz w:val="32"/>
          <w:szCs w:val="32"/>
        </w:rPr>
        <w:t xml:space="preserve"> OUR </w:t>
      </w:r>
      <w:r w:rsidR="005D1465">
        <w:rPr>
          <w:sz w:val="32"/>
          <w:szCs w:val="32"/>
        </w:rPr>
        <w:t xml:space="preserve">human </w:t>
      </w:r>
      <w:r>
        <w:rPr>
          <w:sz w:val="32"/>
          <w:szCs w:val="32"/>
        </w:rPr>
        <w:t xml:space="preserve">authority or </w:t>
      </w:r>
      <w:r w:rsidR="005D1465">
        <w:rPr>
          <w:sz w:val="32"/>
          <w:szCs w:val="32"/>
        </w:rPr>
        <w:t xml:space="preserve">by </w:t>
      </w:r>
      <w:r>
        <w:rPr>
          <w:sz w:val="32"/>
          <w:szCs w:val="32"/>
        </w:rPr>
        <w:t xml:space="preserve">God’s?  </w:t>
      </w:r>
      <w:r w:rsidR="00097938">
        <w:rPr>
          <w:sz w:val="32"/>
          <w:szCs w:val="32"/>
        </w:rPr>
        <w:t xml:space="preserve">Who are we to </w:t>
      </w:r>
      <w:r w:rsidR="00C467C9">
        <w:rPr>
          <w:sz w:val="32"/>
          <w:szCs w:val="32"/>
        </w:rPr>
        <w:t xml:space="preserve">determine who </w:t>
      </w:r>
      <w:r w:rsidR="00D06D5E">
        <w:rPr>
          <w:sz w:val="32"/>
          <w:szCs w:val="32"/>
        </w:rPr>
        <w:t xml:space="preserve">ultimately </w:t>
      </w:r>
      <w:r w:rsidR="00C467C9">
        <w:rPr>
          <w:sz w:val="32"/>
          <w:szCs w:val="32"/>
        </w:rPr>
        <w:t>belongs and who doesn’t</w:t>
      </w:r>
      <w:r w:rsidR="00702F24">
        <w:rPr>
          <w:sz w:val="32"/>
          <w:szCs w:val="32"/>
        </w:rPr>
        <w:t>,</w:t>
      </w:r>
      <w:r w:rsidR="00C467C9">
        <w:rPr>
          <w:sz w:val="32"/>
          <w:szCs w:val="32"/>
        </w:rPr>
        <w:t xml:space="preserve"> in </w:t>
      </w:r>
      <w:r w:rsidR="00943B98">
        <w:rPr>
          <w:sz w:val="32"/>
          <w:szCs w:val="32"/>
        </w:rPr>
        <w:t xml:space="preserve">the Kingdom of </w:t>
      </w:r>
      <w:r w:rsidR="00097938">
        <w:rPr>
          <w:sz w:val="32"/>
          <w:szCs w:val="32"/>
        </w:rPr>
        <w:t>God</w:t>
      </w:r>
      <w:r w:rsidR="00D06D5E">
        <w:rPr>
          <w:sz w:val="32"/>
          <w:szCs w:val="32"/>
        </w:rPr>
        <w:t xml:space="preserve">?  </w:t>
      </w:r>
      <w:r w:rsidR="00D06D5E" w:rsidRPr="00D06D5E">
        <w:rPr>
          <w:i/>
          <w:sz w:val="32"/>
          <w:szCs w:val="32"/>
        </w:rPr>
        <w:t>Let anyone who has no sins be the first to cast the stone.</w:t>
      </w:r>
      <w:r w:rsidR="00D06D5E">
        <w:rPr>
          <w:rStyle w:val="FootnoteReference"/>
          <w:i/>
          <w:sz w:val="32"/>
          <w:szCs w:val="32"/>
        </w:rPr>
        <w:footnoteReference w:id="1"/>
      </w:r>
      <w:r w:rsidR="00D06D5E">
        <w:rPr>
          <w:sz w:val="32"/>
          <w:szCs w:val="32"/>
        </w:rPr>
        <w:t xml:space="preserve"> </w:t>
      </w:r>
      <w:r>
        <w:rPr>
          <w:sz w:val="32"/>
          <w:szCs w:val="32"/>
        </w:rPr>
        <w:t xml:space="preserve"> </w:t>
      </w:r>
    </w:p>
    <w:p w:rsidR="00D751BC" w:rsidRDefault="00D751BC">
      <w:pPr>
        <w:rPr>
          <w:sz w:val="32"/>
          <w:szCs w:val="32"/>
        </w:rPr>
      </w:pPr>
      <w:r>
        <w:rPr>
          <w:sz w:val="32"/>
          <w:szCs w:val="32"/>
        </w:rPr>
        <w:br w:type="page"/>
      </w:r>
    </w:p>
    <w:p w:rsidR="00702F24" w:rsidRDefault="00097938" w:rsidP="00702F24">
      <w:pPr>
        <w:widowControl w:val="0"/>
        <w:spacing w:line="480" w:lineRule="auto"/>
        <w:ind w:firstLine="720"/>
        <w:rPr>
          <w:sz w:val="32"/>
          <w:szCs w:val="32"/>
        </w:rPr>
      </w:pPr>
      <w:r>
        <w:rPr>
          <w:sz w:val="32"/>
          <w:szCs w:val="32"/>
        </w:rPr>
        <w:lastRenderedPageBreak/>
        <w:t xml:space="preserve">Furthermore, </w:t>
      </w:r>
      <w:r w:rsidR="00830065">
        <w:rPr>
          <w:sz w:val="32"/>
          <w:szCs w:val="32"/>
        </w:rPr>
        <w:t xml:space="preserve">besides the women, </w:t>
      </w:r>
      <w:r>
        <w:rPr>
          <w:sz w:val="32"/>
          <w:szCs w:val="32"/>
        </w:rPr>
        <w:t xml:space="preserve">Jesus also addressed </w:t>
      </w:r>
      <w:r w:rsidR="00412FC1">
        <w:rPr>
          <w:sz w:val="32"/>
          <w:szCs w:val="32"/>
        </w:rPr>
        <w:t xml:space="preserve">our </w:t>
      </w:r>
      <w:r w:rsidR="002D589B">
        <w:rPr>
          <w:sz w:val="32"/>
          <w:szCs w:val="32"/>
        </w:rPr>
        <w:t>relationship</w:t>
      </w:r>
      <w:r w:rsidR="006C4EC4">
        <w:rPr>
          <w:sz w:val="32"/>
          <w:szCs w:val="32"/>
        </w:rPr>
        <w:t xml:space="preserve"> </w:t>
      </w:r>
      <w:r w:rsidR="006B21C9">
        <w:rPr>
          <w:sz w:val="32"/>
          <w:szCs w:val="32"/>
        </w:rPr>
        <w:t xml:space="preserve">and our view towards </w:t>
      </w:r>
      <w:r w:rsidR="002D589B">
        <w:rPr>
          <w:sz w:val="32"/>
          <w:szCs w:val="32"/>
        </w:rPr>
        <w:t>children</w:t>
      </w:r>
      <w:r w:rsidR="006C4EC4">
        <w:rPr>
          <w:sz w:val="32"/>
          <w:szCs w:val="32"/>
        </w:rPr>
        <w:t xml:space="preserve">.  What </w:t>
      </w:r>
      <w:r w:rsidR="002D589B">
        <w:rPr>
          <w:sz w:val="32"/>
          <w:szCs w:val="32"/>
        </w:rPr>
        <w:t>role</w:t>
      </w:r>
      <w:r w:rsidR="00D06D5E">
        <w:rPr>
          <w:sz w:val="32"/>
          <w:szCs w:val="32"/>
        </w:rPr>
        <w:t xml:space="preserve"> do the children play </w:t>
      </w:r>
      <w:r w:rsidR="00412FC1">
        <w:rPr>
          <w:sz w:val="32"/>
          <w:szCs w:val="32"/>
        </w:rPr>
        <w:t>within</w:t>
      </w:r>
      <w:r w:rsidR="002D589B">
        <w:rPr>
          <w:sz w:val="32"/>
          <w:szCs w:val="32"/>
        </w:rPr>
        <w:t xml:space="preserve"> the Kingdom of God</w:t>
      </w:r>
      <w:r w:rsidR="00D06D5E">
        <w:rPr>
          <w:sz w:val="32"/>
          <w:szCs w:val="32"/>
        </w:rPr>
        <w:t>?</w:t>
      </w:r>
      <w:r w:rsidR="002D589B">
        <w:rPr>
          <w:sz w:val="32"/>
          <w:szCs w:val="32"/>
        </w:rPr>
        <w:t xml:space="preserve">  </w:t>
      </w:r>
      <w:r w:rsidR="00702F24">
        <w:rPr>
          <w:sz w:val="32"/>
          <w:szCs w:val="32"/>
        </w:rPr>
        <w:t>How shall we enter the Kingdom of God like the little children?</w:t>
      </w:r>
      <w:r w:rsidR="006B21C9">
        <w:rPr>
          <w:sz w:val="32"/>
          <w:szCs w:val="32"/>
        </w:rPr>
        <w:t xml:space="preserve">  What did Jesus mean when he proclaimed that </w:t>
      </w:r>
      <w:r w:rsidR="008250AE" w:rsidRPr="001D52BD">
        <w:rPr>
          <w:b/>
          <w:i/>
          <w:sz w:val="32"/>
          <w:szCs w:val="32"/>
        </w:rPr>
        <w:t xml:space="preserve">“Let the little children come to me, and do not hinder them, for the kingdom of God belongs to them.”  </w:t>
      </w:r>
      <w:r w:rsidR="008250AE" w:rsidRPr="001D52BD">
        <w:rPr>
          <w:sz w:val="32"/>
          <w:szCs w:val="32"/>
        </w:rPr>
        <w:tab/>
      </w:r>
    </w:p>
    <w:p w:rsidR="005F5106" w:rsidRDefault="00702F24" w:rsidP="00702F24">
      <w:pPr>
        <w:widowControl w:val="0"/>
        <w:spacing w:line="480" w:lineRule="auto"/>
        <w:ind w:firstLine="720"/>
        <w:rPr>
          <w:sz w:val="32"/>
          <w:szCs w:val="32"/>
        </w:rPr>
      </w:pPr>
      <w:r>
        <w:rPr>
          <w:sz w:val="32"/>
          <w:szCs w:val="32"/>
        </w:rPr>
        <w:t>M</w:t>
      </w:r>
      <w:r w:rsidR="001E7A77">
        <w:rPr>
          <w:sz w:val="32"/>
          <w:szCs w:val="32"/>
        </w:rPr>
        <w:t xml:space="preserve">ore than 50 years ago, a young </w:t>
      </w:r>
      <w:r w:rsidR="008557A2">
        <w:rPr>
          <w:sz w:val="32"/>
          <w:szCs w:val="32"/>
        </w:rPr>
        <w:t xml:space="preserve">aspiring </w:t>
      </w:r>
      <w:r w:rsidR="001E7A77">
        <w:rPr>
          <w:sz w:val="32"/>
          <w:szCs w:val="32"/>
        </w:rPr>
        <w:t>Presbyterian</w:t>
      </w:r>
      <w:r w:rsidR="008557A2">
        <w:rPr>
          <w:sz w:val="32"/>
          <w:szCs w:val="32"/>
        </w:rPr>
        <w:t xml:space="preserve"> named </w:t>
      </w:r>
      <w:r w:rsidR="006C4EC4">
        <w:rPr>
          <w:sz w:val="32"/>
          <w:szCs w:val="32"/>
        </w:rPr>
        <w:t xml:space="preserve">Fred Rogers would </w:t>
      </w:r>
      <w:r>
        <w:rPr>
          <w:sz w:val="32"/>
          <w:szCs w:val="32"/>
        </w:rPr>
        <w:t xml:space="preserve">certainly </w:t>
      </w:r>
      <w:r w:rsidR="006C4EC4">
        <w:rPr>
          <w:sz w:val="32"/>
          <w:szCs w:val="32"/>
        </w:rPr>
        <w:t xml:space="preserve">agree with </w:t>
      </w:r>
      <w:r w:rsidR="001E7A77">
        <w:rPr>
          <w:sz w:val="32"/>
          <w:szCs w:val="32"/>
        </w:rPr>
        <w:t>thi</w:t>
      </w:r>
      <w:r w:rsidR="006C4EC4">
        <w:rPr>
          <w:sz w:val="32"/>
          <w:szCs w:val="32"/>
        </w:rPr>
        <w:t xml:space="preserve">s vision when he </w:t>
      </w:r>
      <w:r w:rsidR="006B21C9">
        <w:rPr>
          <w:sz w:val="32"/>
          <w:szCs w:val="32"/>
        </w:rPr>
        <w:t xml:space="preserve">felt God’s call in </w:t>
      </w:r>
      <w:r w:rsidR="001E7A77">
        <w:rPr>
          <w:sz w:val="32"/>
          <w:szCs w:val="32"/>
        </w:rPr>
        <w:t>launch</w:t>
      </w:r>
      <w:r w:rsidR="006B21C9">
        <w:rPr>
          <w:sz w:val="32"/>
          <w:szCs w:val="32"/>
        </w:rPr>
        <w:t>ing</w:t>
      </w:r>
      <w:r w:rsidR="001E7A77">
        <w:rPr>
          <w:sz w:val="32"/>
          <w:szCs w:val="32"/>
        </w:rPr>
        <w:t xml:space="preserve"> the </w:t>
      </w:r>
      <w:r w:rsidR="006C4EC4">
        <w:rPr>
          <w:sz w:val="32"/>
          <w:szCs w:val="32"/>
        </w:rPr>
        <w:t>television series “</w:t>
      </w:r>
      <w:r w:rsidR="006C4EC4" w:rsidRPr="0051449B">
        <w:rPr>
          <w:i/>
          <w:sz w:val="32"/>
          <w:szCs w:val="32"/>
        </w:rPr>
        <w:t>Mr. Roger’s Neighborhood</w:t>
      </w:r>
      <w:r w:rsidR="006C4EC4">
        <w:rPr>
          <w:sz w:val="32"/>
          <w:szCs w:val="32"/>
        </w:rPr>
        <w:t>”</w:t>
      </w:r>
      <w:r w:rsidR="0051449B">
        <w:rPr>
          <w:sz w:val="32"/>
          <w:szCs w:val="32"/>
        </w:rPr>
        <w:t xml:space="preserve"> that captivated the audience</w:t>
      </w:r>
      <w:r>
        <w:rPr>
          <w:sz w:val="32"/>
          <w:szCs w:val="32"/>
        </w:rPr>
        <w:t xml:space="preserve"> </w:t>
      </w:r>
      <w:r w:rsidR="0051449B">
        <w:rPr>
          <w:sz w:val="32"/>
          <w:szCs w:val="32"/>
        </w:rPr>
        <w:t>transcend</w:t>
      </w:r>
      <w:r>
        <w:rPr>
          <w:sz w:val="32"/>
          <w:szCs w:val="32"/>
        </w:rPr>
        <w:t xml:space="preserve">ing all </w:t>
      </w:r>
      <w:r w:rsidR="0051449B">
        <w:rPr>
          <w:sz w:val="32"/>
          <w:szCs w:val="32"/>
        </w:rPr>
        <w:t>generations and cultures</w:t>
      </w:r>
      <w:r>
        <w:rPr>
          <w:sz w:val="32"/>
          <w:szCs w:val="32"/>
        </w:rPr>
        <w:t xml:space="preserve">, while </w:t>
      </w:r>
      <w:r w:rsidR="006B21C9">
        <w:rPr>
          <w:sz w:val="32"/>
          <w:szCs w:val="32"/>
        </w:rPr>
        <w:t xml:space="preserve">sensitively </w:t>
      </w:r>
      <w:r>
        <w:rPr>
          <w:sz w:val="32"/>
          <w:szCs w:val="32"/>
        </w:rPr>
        <w:t xml:space="preserve">addressing </w:t>
      </w:r>
      <w:r w:rsidR="0051449B">
        <w:rPr>
          <w:sz w:val="32"/>
          <w:szCs w:val="32"/>
        </w:rPr>
        <w:t xml:space="preserve">many </w:t>
      </w:r>
      <w:r>
        <w:rPr>
          <w:sz w:val="32"/>
          <w:szCs w:val="32"/>
        </w:rPr>
        <w:t xml:space="preserve">of the controversial </w:t>
      </w:r>
      <w:r w:rsidR="006C4EC4">
        <w:rPr>
          <w:sz w:val="32"/>
          <w:szCs w:val="32"/>
        </w:rPr>
        <w:t>adult and worldly issues through the eyes and the ears of</w:t>
      </w:r>
      <w:r w:rsidR="0051449B">
        <w:rPr>
          <w:sz w:val="32"/>
          <w:szCs w:val="32"/>
        </w:rPr>
        <w:t xml:space="preserve"> </w:t>
      </w:r>
      <w:r w:rsidR="006C4EC4">
        <w:rPr>
          <w:sz w:val="32"/>
          <w:szCs w:val="32"/>
        </w:rPr>
        <w:t>child</w:t>
      </w:r>
      <w:r w:rsidR="0051449B">
        <w:rPr>
          <w:sz w:val="32"/>
          <w:szCs w:val="32"/>
        </w:rPr>
        <w:t>ren</w:t>
      </w:r>
      <w:r>
        <w:rPr>
          <w:sz w:val="32"/>
          <w:szCs w:val="32"/>
        </w:rPr>
        <w:t xml:space="preserve">.  This all took place </w:t>
      </w:r>
      <w:r w:rsidR="008557A2">
        <w:rPr>
          <w:sz w:val="32"/>
          <w:szCs w:val="32"/>
        </w:rPr>
        <w:t xml:space="preserve">during </w:t>
      </w:r>
      <w:r>
        <w:rPr>
          <w:sz w:val="32"/>
          <w:szCs w:val="32"/>
        </w:rPr>
        <w:t xml:space="preserve">a </w:t>
      </w:r>
      <w:r w:rsidR="008557A2">
        <w:rPr>
          <w:sz w:val="32"/>
          <w:szCs w:val="32"/>
        </w:rPr>
        <w:t xml:space="preserve">time of civil discourse </w:t>
      </w:r>
      <w:r>
        <w:rPr>
          <w:sz w:val="32"/>
          <w:szCs w:val="32"/>
        </w:rPr>
        <w:t xml:space="preserve">and progressive movement </w:t>
      </w:r>
      <w:r w:rsidR="008557A2">
        <w:rPr>
          <w:sz w:val="32"/>
          <w:szCs w:val="32"/>
        </w:rPr>
        <w:t>of the 60’s and 70’s</w:t>
      </w:r>
      <w:r w:rsidR="006C4EC4">
        <w:rPr>
          <w:sz w:val="32"/>
          <w:szCs w:val="32"/>
        </w:rPr>
        <w:t>.</w:t>
      </w:r>
      <w:r>
        <w:rPr>
          <w:sz w:val="32"/>
          <w:szCs w:val="32"/>
        </w:rPr>
        <w:t xml:space="preserve">  </w:t>
      </w:r>
    </w:p>
    <w:p w:rsidR="00B30692" w:rsidRDefault="008557A2" w:rsidP="006C4EC4">
      <w:pPr>
        <w:widowControl w:val="0"/>
        <w:spacing w:line="480" w:lineRule="auto"/>
        <w:rPr>
          <w:sz w:val="32"/>
          <w:szCs w:val="32"/>
        </w:rPr>
      </w:pPr>
      <w:r>
        <w:rPr>
          <w:sz w:val="32"/>
          <w:szCs w:val="32"/>
        </w:rPr>
        <w:tab/>
        <w:t xml:space="preserve">What about now?  </w:t>
      </w:r>
      <w:r w:rsidR="006C4EC4">
        <w:rPr>
          <w:sz w:val="32"/>
          <w:szCs w:val="32"/>
        </w:rPr>
        <w:t xml:space="preserve">Perhaps </w:t>
      </w:r>
      <w:r>
        <w:rPr>
          <w:sz w:val="32"/>
          <w:szCs w:val="32"/>
        </w:rPr>
        <w:t xml:space="preserve">in times such as these, that we ought to </w:t>
      </w:r>
      <w:r w:rsidR="006B21C9">
        <w:rPr>
          <w:sz w:val="32"/>
          <w:szCs w:val="32"/>
        </w:rPr>
        <w:t xml:space="preserve">pause and </w:t>
      </w:r>
      <w:r>
        <w:rPr>
          <w:sz w:val="32"/>
          <w:szCs w:val="32"/>
        </w:rPr>
        <w:t>refocus</w:t>
      </w:r>
      <w:r w:rsidR="006B21C9">
        <w:rPr>
          <w:sz w:val="32"/>
          <w:szCs w:val="32"/>
        </w:rPr>
        <w:t>,</w:t>
      </w:r>
      <w:r>
        <w:rPr>
          <w:sz w:val="32"/>
          <w:szCs w:val="32"/>
        </w:rPr>
        <w:t xml:space="preserve"> rededicate our faith and our mission…to think and to act </w:t>
      </w:r>
      <w:r w:rsidR="006C4EC4">
        <w:rPr>
          <w:sz w:val="32"/>
          <w:szCs w:val="32"/>
        </w:rPr>
        <w:t xml:space="preserve">innocently like children </w:t>
      </w:r>
      <w:r>
        <w:rPr>
          <w:sz w:val="32"/>
          <w:szCs w:val="32"/>
        </w:rPr>
        <w:t>once again</w:t>
      </w:r>
      <w:r w:rsidR="006C4EC4">
        <w:rPr>
          <w:sz w:val="32"/>
          <w:szCs w:val="32"/>
        </w:rPr>
        <w:t xml:space="preserve">. </w:t>
      </w:r>
    </w:p>
    <w:p w:rsidR="00B30692" w:rsidRDefault="00B30692">
      <w:pPr>
        <w:rPr>
          <w:sz w:val="32"/>
          <w:szCs w:val="32"/>
        </w:rPr>
      </w:pPr>
      <w:r>
        <w:rPr>
          <w:sz w:val="32"/>
          <w:szCs w:val="32"/>
        </w:rPr>
        <w:br w:type="page"/>
      </w:r>
    </w:p>
    <w:p w:rsidR="008250AE" w:rsidRPr="001D52BD" w:rsidRDefault="00531009" w:rsidP="008250AE">
      <w:pPr>
        <w:widowControl w:val="0"/>
        <w:spacing w:line="480" w:lineRule="auto"/>
        <w:rPr>
          <w:sz w:val="32"/>
          <w:szCs w:val="32"/>
        </w:rPr>
      </w:pPr>
      <w:r>
        <w:rPr>
          <w:sz w:val="32"/>
          <w:szCs w:val="32"/>
        </w:rPr>
        <w:lastRenderedPageBreak/>
        <w:tab/>
      </w:r>
      <w:r w:rsidR="008250AE" w:rsidRPr="001D52BD">
        <w:rPr>
          <w:b/>
          <w:sz w:val="32"/>
          <w:szCs w:val="32"/>
        </w:rPr>
        <w:t xml:space="preserve">To be like little children is to be </w:t>
      </w:r>
      <w:r w:rsidR="008250AE" w:rsidRPr="001D52BD">
        <w:rPr>
          <w:b/>
          <w:sz w:val="32"/>
          <w:szCs w:val="32"/>
          <w:u w:val="single"/>
        </w:rPr>
        <w:t>pure</w:t>
      </w:r>
      <w:r w:rsidR="008250AE" w:rsidRPr="001D52BD">
        <w:rPr>
          <w:b/>
          <w:sz w:val="32"/>
          <w:szCs w:val="32"/>
        </w:rPr>
        <w:t xml:space="preserve"> and </w:t>
      </w:r>
      <w:r w:rsidR="008250AE" w:rsidRPr="001D52BD">
        <w:rPr>
          <w:b/>
          <w:sz w:val="32"/>
          <w:szCs w:val="32"/>
          <w:u w:val="single"/>
        </w:rPr>
        <w:t>simple</w:t>
      </w:r>
      <w:r w:rsidR="00E640A9" w:rsidRPr="001D52BD">
        <w:rPr>
          <w:b/>
          <w:sz w:val="32"/>
          <w:szCs w:val="32"/>
        </w:rPr>
        <w:t xml:space="preserve"> and to be obedient to </w:t>
      </w:r>
      <w:r w:rsidR="008250AE" w:rsidRPr="001D52BD">
        <w:rPr>
          <w:b/>
          <w:sz w:val="32"/>
          <w:szCs w:val="32"/>
        </w:rPr>
        <w:t>our parents</w:t>
      </w:r>
      <w:r w:rsidR="00E00626">
        <w:rPr>
          <w:b/>
          <w:sz w:val="32"/>
          <w:szCs w:val="32"/>
        </w:rPr>
        <w:t xml:space="preserve">, </w:t>
      </w:r>
      <w:r w:rsidR="005C151E">
        <w:rPr>
          <w:b/>
          <w:sz w:val="32"/>
          <w:szCs w:val="32"/>
        </w:rPr>
        <w:t xml:space="preserve">not only </w:t>
      </w:r>
      <w:r w:rsidR="00A16A6C">
        <w:rPr>
          <w:b/>
          <w:sz w:val="32"/>
          <w:szCs w:val="32"/>
        </w:rPr>
        <w:t xml:space="preserve">to </w:t>
      </w:r>
      <w:r w:rsidR="000C4B06">
        <w:rPr>
          <w:b/>
          <w:sz w:val="32"/>
          <w:szCs w:val="32"/>
        </w:rPr>
        <w:t xml:space="preserve">our </w:t>
      </w:r>
      <w:r w:rsidR="00E00626">
        <w:rPr>
          <w:b/>
          <w:sz w:val="32"/>
          <w:szCs w:val="32"/>
        </w:rPr>
        <w:t xml:space="preserve">earthly </w:t>
      </w:r>
      <w:r w:rsidR="00A31EDB">
        <w:rPr>
          <w:b/>
          <w:sz w:val="32"/>
          <w:szCs w:val="32"/>
        </w:rPr>
        <w:t xml:space="preserve">parents </w:t>
      </w:r>
      <w:r w:rsidR="00A16A6C">
        <w:rPr>
          <w:b/>
          <w:sz w:val="32"/>
          <w:szCs w:val="32"/>
        </w:rPr>
        <w:t>but also to o</w:t>
      </w:r>
      <w:r w:rsidR="00A4697E">
        <w:rPr>
          <w:b/>
          <w:sz w:val="32"/>
          <w:szCs w:val="32"/>
        </w:rPr>
        <w:t xml:space="preserve">ur </w:t>
      </w:r>
      <w:r w:rsidR="00E00626">
        <w:rPr>
          <w:b/>
          <w:sz w:val="32"/>
          <w:szCs w:val="32"/>
        </w:rPr>
        <w:t xml:space="preserve">heavenly </w:t>
      </w:r>
      <w:r w:rsidR="005C151E">
        <w:rPr>
          <w:b/>
          <w:sz w:val="32"/>
          <w:szCs w:val="32"/>
        </w:rPr>
        <w:t>parent as well</w:t>
      </w:r>
      <w:r w:rsidR="008250AE" w:rsidRPr="001D52BD">
        <w:rPr>
          <w:b/>
          <w:sz w:val="32"/>
          <w:szCs w:val="32"/>
        </w:rPr>
        <w:t>.</w:t>
      </w:r>
      <w:r w:rsidR="00A4697E">
        <w:rPr>
          <w:b/>
          <w:sz w:val="32"/>
          <w:szCs w:val="32"/>
        </w:rPr>
        <w:t xml:space="preserve">  So</w:t>
      </w:r>
      <w:r w:rsidR="00F42CA3">
        <w:rPr>
          <w:b/>
          <w:sz w:val="32"/>
          <w:szCs w:val="32"/>
        </w:rPr>
        <w:t>,</w:t>
      </w:r>
      <w:r w:rsidR="00A4697E">
        <w:rPr>
          <w:b/>
          <w:sz w:val="32"/>
          <w:szCs w:val="32"/>
        </w:rPr>
        <w:t xml:space="preserve"> what does it</w:t>
      </w:r>
      <w:r w:rsidR="00A31EDB">
        <w:rPr>
          <w:b/>
          <w:sz w:val="32"/>
          <w:szCs w:val="32"/>
        </w:rPr>
        <w:t xml:space="preserve"> all</w:t>
      </w:r>
      <w:r w:rsidR="00A4697E">
        <w:rPr>
          <w:b/>
          <w:sz w:val="32"/>
          <w:szCs w:val="32"/>
        </w:rPr>
        <w:t xml:space="preserve"> mean, when we are called to be “child-like”?</w:t>
      </w:r>
      <w:r w:rsidR="008250AE" w:rsidRPr="001D52BD">
        <w:rPr>
          <w:b/>
          <w:sz w:val="32"/>
          <w:szCs w:val="32"/>
        </w:rPr>
        <w:t xml:space="preserve">  </w:t>
      </w:r>
    </w:p>
    <w:p w:rsidR="008250AE" w:rsidRPr="00A31EDB" w:rsidRDefault="00E640A9" w:rsidP="00A31EDB">
      <w:pPr>
        <w:pStyle w:val="ListParagraph"/>
        <w:widowControl w:val="0"/>
        <w:numPr>
          <w:ilvl w:val="0"/>
          <w:numId w:val="4"/>
        </w:numPr>
        <w:spacing w:line="480" w:lineRule="auto"/>
        <w:rPr>
          <w:sz w:val="32"/>
          <w:szCs w:val="32"/>
        </w:rPr>
      </w:pPr>
      <w:r w:rsidRPr="00A31EDB">
        <w:rPr>
          <w:b/>
          <w:sz w:val="32"/>
          <w:szCs w:val="32"/>
          <w:u w:val="single"/>
        </w:rPr>
        <w:t>Sharing Our Resources</w:t>
      </w:r>
      <w:r w:rsidRPr="00A31EDB">
        <w:rPr>
          <w:b/>
          <w:sz w:val="32"/>
          <w:szCs w:val="32"/>
        </w:rPr>
        <w:t xml:space="preserve"> </w:t>
      </w:r>
    </w:p>
    <w:p w:rsidR="00B30692" w:rsidRDefault="008250AE" w:rsidP="008250AE">
      <w:pPr>
        <w:widowControl w:val="0"/>
        <w:spacing w:line="480" w:lineRule="auto"/>
        <w:rPr>
          <w:sz w:val="32"/>
          <w:szCs w:val="32"/>
        </w:rPr>
      </w:pPr>
      <w:r w:rsidRPr="001D52BD">
        <w:rPr>
          <w:sz w:val="32"/>
          <w:szCs w:val="32"/>
        </w:rPr>
        <w:tab/>
      </w:r>
      <w:r w:rsidR="00E00626" w:rsidRPr="00E00626">
        <w:rPr>
          <w:b/>
          <w:sz w:val="32"/>
          <w:szCs w:val="32"/>
        </w:rPr>
        <w:t>First, t</w:t>
      </w:r>
      <w:r w:rsidRPr="00E00626">
        <w:rPr>
          <w:b/>
          <w:sz w:val="32"/>
          <w:szCs w:val="32"/>
        </w:rPr>
        <w:t>o</w:t>
      </w:r>
      <w:r w:rsidRPr="001D52BD">
        <w:rPr>
          <w:b/>
          <w:sz w:val="32"/>
          <w:szCs w:val="32"/>
        </w:rPr>
        <w:t xml:space="preserve"> be </w:t>
      </w:r>
      <w:r w:rsidR="00A4697E">
        <w:rPr>
          <w:b/>
          <w:sz w:val="32"/>
          <w:szCs w:val="32"/>
        </w:rPr>
        <w:t>“</w:t>
      </w:r>
      <w:r w:rsidRPr="001D52BD">
        <w:rPr>
          <w:b/>
          <w:sz w:val="32"/>
          <w:szCs w:val="32"/>
        </w:rPr>
        <w:t>child-like</w:t>
      </w:r>
      <w:r w:rsidR="00A4697E">
        <w:rPr>
          <w:b/>
          <w:sz w:val="32"/>
          <w:szCs w:val="32"/>
        </w:rPr>
        <w:t>”</w:t>
      </w:r>
      <w:r w:rsidRPr="001D52BD">
        <w:rPr>
          <w:b/>
          <w:sz w:val="32"/>
          <w:szCs w:val="32"/>
        </w:rPr>
        <w:t xml:space="preserve"> means that we are to share what we have with others.  </w:t>
      </w:r>
      <w:r w:rsidR="00463553">
        <w:rPr>
          <w:sz w:val="32"/>
          <w:szCs w:val="32"/>
        </w:rPr>
        <w:t xml:space="preserve">Just like when we were in </w:t>
      </w:r>
      <w:r w:rsidRPr="001D52BD">
        <w:rPr>
          <w:sz w:val="32"/>
          <w:szCs w:val="32"/>
        </w:rPr>
        <w:t>kindergarten</w:t>
      </w:r>
      <w:r w:rsidR="00463553">
        <w:rPr>
          <w:sz w:val="32"/>
          <w:szCs w:val="32"/>
        </w:rPr>
        <w:t xml:space="preserve">, we </w:t>
      </w:r>
      <w:r w:rsidR="00A4697E">
        <w:rPr>
          <w:sz w:val="32"/>
          <w:szCs w:val="32"/>
        </w:rPr>
        <w:t>must</w:t>
      </w:r>
      <w:r w:rsidR="00463553">
        <w:rPr>
          <w:sz w:val="32"/>
          <w:szCs w:val="32"/>
        </w:rPr>
        <w:t xml:space="preserve"> learn to</w:t>
      </w:r>
      <w:r w:rsidR="00A31EDB">
        <w:rPr>
          <w:sz w:val="32"/>
          <w:szCs w:val="32"/>
        </w:rPr>
        <w:t xml:space="preserve"> play fairly and</w:t>
      </w:r>
      <w:r w:rsidR="008557A2">
        <w:rPr>
          <w:sz w:val="32"/>
          <w:szCs w:val="32"/>
        </w:rPr>
        <w:t xml:space="preserve"> that we must</w:t>
      </w:r>
      <w:r w:rsidR="00A31EDB">
        <w:rPr>
          <w:sz w:val="32"/>
          <w:szCs w:val="32"/>
        </w:rPr>
        <w:t xml:space="preserve"> </w:t>
      </w:r>
      <w:r w:rsidRPr="001D52BD">
        <w:rPr>
          <w:b/>
          <w:sz w:val="32"/>
          <w:szCs w:val="32"/>
          <w:u w:val="single"/>
        </w:rPr>
        <w:t>SHARE</w:t>
      </w:r>
      <w:r w:rsidRPr="001D52BD">
        <w:rPr>
          <w:sz w:val="32"/>
          <w:szCs w:val="32"/>
        </w:rPr>
        <w:t xml:space="preserve"> </w:t>
      </w:r>
      <w:r w:rsidR="00463553">
        <w:rPr>
          <w:sz w:val="32"/>
          <w:szCs w:val="32"/>
        </w:rPr>
        <w:t xml:space="preserve">what we have </w:t>
      </w:r>
      <w:r w:rsidR="00A31EDB">
        <w:rPr>
          <w:sz w:val="32"/>
          <w:szCs w:val="32"/>
        </w:rPr>
        <w:t>with others</w:t>
      </w:r>
      <w:r w:rsidRPr="001D52BD">
        <w:rPr>
          <w:sz w:val="32"/>
          <w:szCs w:val="32"/>
        </w:rPr>
        <w:t>.</w:t>
      </w:r>
      <w:r w:rsidR="00F42CA3">
        <w:rPr>
          <w:sz w:val="32"/>
          <w:szCs w:val="32"/>
        </w:rPr>
        <w:t xml:space="preserve">  That’s probably Rule #1.  </w:t>
      </w:r>
      <w:proofErr w:type="gramStart"/>
      <w:r w:rsidR="00463553">
        <w:rPr>
          <w:sz w:val="32"/>
          <w:szCs w:val="32"/>
        </w:rPr>
        <w:t>Ce</w:t>
      </w:r>
      <w:r w:rsidRPr="001D52BD">
        <w:rPr>
          <w:sz w:val="32"/>
          <w:szCs w:val="32"/>
        </w:rPr>
        <w:t>rtainly</w:t>
      </w:r>
      <w:proofErr w:type="gramEnd"/>
      <w:r w:rsidRPr="001D52BD">
        <w:rPr>
          <w:sz w:val="32"/>
          <w:szCs w:val="32"/>
        </w:rPr>
        <w:t xml:space="preserve"> the Kingdom of God is not </w:t>
      </w:r>
      <w:r w:rsidR="00A4697E">
        <w:rPr>
          <w:sz w:val="32"/>
          <w:szCs w:val="32"/>
        </w:rPr>
        <w:t xml:space="preserve">meant to be </w:t>
      </w:r>
      <w:r w:rsidRPr="001D52BD">
        <w:rPr>
          <w:sz w:val="32"/>
          <w:szCs w:val="32"/>
        </w:rPr>
        <w:t xml:space="preserve">an exclusive </w:t>
      </w:r>
      <w:r w:rsidR="00463553">
        <w:rPr>
          <w:sz w:val="32"/>
          <w:szCs w:val="32"/>
        </w:rPr>
        <w:t xml:space="preserve">and elite </w:t>
      </w:r>
      <w:r w:rsidR="00A31EDB">
        <w:rPr>
          <w:sz w:val="32"/>
          <w:szCs w:val="32"/>
        </w:rPr>
        <w:t>society</w:t>
      </w:r>
      <w:r w:rsidR="00E00626">
        <w:rPr>
          <w:sz w:val="32"/>
          <w:szCs w:val="32"/>
        </w:rPr>
        <w:t>,</w:t>
      </w:r>
      <w:r w:rsidR="00A4697E">
        <w:rPr>
          <w:sz w:val="32"/>
          <w:szCs w:val="32"/>
        </w:rPr>
        <w:t xml:space="preserve"> or by invitations </w:t>
      </w:r>
      <w:r w:rsidR="006B21C9">
        <w:rPr>
          <w:sz w:val="32"/>
          <w:szCs w:val="32"/>
        </w:rPr>
        <w:t xml:space="preserve">or for “members </w:t>
      </w:r>
      <w:r w:rsidR="00A4697E">
        <w:rPr>
          <w:sz w:val="32"/>
          <w:szCs w:val="32"/>
        </w:rPr>
        <w:t>only</w:t>
      </w:r>
      <w:r w:rsidR="006B21C9">
        <w:rPr>
          <w:sz w:val="32"/>
          <w:szCs w:val="32"/>
        </w:rPr>
        <w:t>.”</w:t>
      </w:r>
      <w:r w:rsidR="00F42CA3">
        <w:rPr>
          <w:sz w:val="32"/>
          <w:szCs w:val="32"/>
        </w:rPr>
        <w:t xml:space="preserve">  Everybody is on the same leveled playing field.</w:t>
      </w:r>
      <w:r w:rsidR="006B21C9">
        <w:rPr>
          <w:sz w:val="32"/>
          <w:szCs w:val="32"/>
        </w:rPr>
        <w:t xml:space="preserve">  Everybody belongs.  We don’t set the rules, God does.</w:t>
      </w:r>
      <w:r w:rsidR="00F42CA3">
        <w:rPr>
          <w:sz w:val="32"/>
          <w:szCs w:val="32"/>
        </w:rPr>
        <w:t xml:space="preserve">  No one should be looking down upon the others.  </w:t>
      </w:r>
      <w:r w:rsidRPr="001D52BD">
        <w:rPr>
          <w:b/>
          <w:sz w:val="32"/>
          <w:szCs w:val="32"/>
        </w:rPr>
        <w:t xml:space="preserve">We are to extend </w:t>
      </w:r>
      <w:r w:rsidR="006B21C9">
        <w:rPr>
          <w:b/>
          <w:sz w:val="32"/>
          <w:szCs w:val="32"/>
        </w:rPr>
        <w:t xml:space="preserve">our </w:t>
      </w:r>
      <w:r w:rsidRPr="001D52BD">
        <w:rPr>
          <w:b/>
          <w:sz w:val="32"/>
          <w:szCs w:val="32"/>
        </w:rPr>
        <w:t xml:space="preserve">invitation </w:t>
      </w:r>
      <w:r w:rsidR="006B21C9">
        <w:rPr>
          <w:b/>
          <w:sz w:val="32"/>
          <w:szCs w:val="32"/>
        </w:rPr>
        <w:t>and welcome oth</w:t>
      </w:r>
      <w:r w:rsidRPr="001D52BD">
        <w:rPr>
          <w:b/>
          <w:sz w:val="32"/>
          <w:szCs w:val="32"/>
        </w:rPr>
        <w:t xml:space="preserve">ers by sharing </w:t>
      </w:r>
      <w:r w:rsidR="00E640A9" w:rsidRPr="001D52BD">
        <w:rPr>
          <w:b/>
          <w:sz w:val="32"/>
          <w:szCs w:val="32"/>
        </w:rPr>
        <w:t xml:space="preserve">our resources </w:t>
      </w:r>
      <w:r w:rsidR="00A31EDB">
        <w:rPr>
          <w:b/>
          <w:sz w:val="32"/>
          <w:szCs w:val="32"/>
        </w:rPr>
        <w:t xml:space="preserve">all </w:t>
      </w:r>
      <w:r w:rsidR="0037449F">
        <w:rPr>
          <w:b/>
          <w:sz w:val="32"/>
          <w:szCs w:val="32"/>
        </w:rPr>
        <w:t>around us</w:t>
      </w:r>
      <w:r w:rsidRPr="001D52BD">
        <w:rPr>
          <w:sz w:val="32"/>
          <w:szCs w:val="32"/>
        </w:rPr>
        <w:t xml:space="preserve">, just like sharing our toys with our friends during play time. </w:t>
      </w:r>
    </w:p>
    <w:p w:rsidR="00B30692" w:rsidRDefault="00B30692">
      <w:pPr>
        <w:rPr>
          <w:sz w:val="32"/>
          <w:szCs w:val="32"/>
        </w:rPr>
      </w:pPr>
      <w:r>
        <w:rPr>
          <w:sz w:val="32"/>
          <w:szCs w:val="32"/>
        </w:rPr>
        <w:br w:type="page"/>
      </w:r>
    </w:p>
    <w:p w:rsidR="008250AE" w:rsidRPr="001D52BD" w:rsidRDefault="008250AE" w:rsidP="008250AE">
      <w:pPr>
        <w:widowControl w:val="0"/>
        <w:spacing w:line="480" w:lineRule="auto"/>
        <w:rPr>
          <w:sz w:val="32"/>
          <w:szCs w:val="32"/>
        </w:rPr>
      </w:pPr>
      <w:bookmarkStart w:id="0" w:name="_GoBack"/>
      <w:bookmarkEnd w:id="0"/>
      <w:r w:rsidRPr="001D52BD">
        <w:rPr>
          <w:sz w:val="32"/>
          <w:szCs w:val="32"/>
        </w:rPr>
        <w:lastRenderedPageBreak/>
        <w:tab/>
      </w:r>
      <w:r w:rsidRPr="001D52BD">
        <w:rPr>
          <w:b/>
          <w:sz w:val="32"/>
          <w:szCs w:val="32"/>
        </w:rPr>
        <w:t xml:space="preserve">B) </w:t>
      </w:r>
      <w:r w:rsidRPr="001D52BD">
        <w:rPr>
          <w:b/>
          <w:sz w:val="32"/>
          <w:szCs w:val="32"/>
          <w:u w:val="single"/>
        </w:rPr>
        <w:t>SIMPLE Faith in God</w:t>
      </w:r>
    </w:p>
    <w:p w:rsidR="00136770" w:rsidRDefault="008250AE" w:rsidP="008250AE">
      <w:pPr>
        <w:widowControl w:val="0"/>
        <w:spacing w:line="480" w:lineRule="auto"/>
        <w:rPr>
          <w:sz w:val="32"/>
          <w:szCs w:val="32"/>
        </w:rPr>
      </w:pPr>
      <w:r w:rsidRPr="001D52BD">
        <w:rPr>
          <w:sz w:val="32"/>
          <w:szCs w:val="32"/>
        </w:rPr>
        <w:tab/>
      </w:r>
      <w:r w:rsidR="00E00626">
        <w:rPr>
          <w:sz w:val="32"/>
          <w:szCs w:val="32"/>
        </w:rPr>
        <w:t xml:space="preserve">Second, </w:t>
      </w:r>
      <w:r w:rsidRPr="001D52BD">
        <w:rPr>
          <w:sz w:val="32"/>
          <w:szCs w:val="32"/>
        </w:rPr>
        <w:t xml:space="preserve">Jesus told us that </w:t>
      </w:r>
      <w:r w:rsidR="00B261DE">
        <w:rPr>
          <w:sz w:val="32"/>
          <w:szCs w:val="32"/>
        </w:rPr>
        <w:t>th</w:t>
      </w:r>
      <w:r w:rsidRPr="001D52BD">
        <w:rPr>
          <w:sz w:val="32"/>
          <w:szCs w:val="32"/>
        </w:rPr>
        <w:t xml:space="preserve">e Kingdom of God requires </w:t>
      </w:r>
      <w:r w:rsidR="00E00626">
        <w:rPr>
          <w:sz w:val="32"/>
          <w:szCs w:val="32"/>
        </w:rPr>
        <w:t xml:space="preserve">a </w:t>
      </w:r>
      <w:r w:rsidRPr="001D52BD">
        <w:rPr>
          <w:b/>
          <w:sz w:val="32"/>
          <w:szCs w:val="32"/>
        </w:rPr>
        <w:t xml:space="preserve">SIMPLE faith, </w:t>
      </w:r>
      <w:r w:rsidR="00B261DE">
        <w:rPr>
          <w:b/>
          <w:sz w:val="32"/>
          <w:szCs w:val="32"/>
        </w:rPr>
        <w:t xml:space="preserve">like that of a little child with the faith of a </w:t>
      </w:r>
      <w:r w:rsidR="002E13DC" w:rsidRPr="001D52BD">
        <w:rPr>
          <w:b/>
          <w:sz w:val="32"/>
          <w:szCs w:val="32"/>
        </w:rPr>
        <w:t>mustard seed.</w:t>
      </w:r>
      <w:r w:rsidRPr="001D52BD">
        <w:rPr>
          <w:sz w:val="32"/>
          <w:szCs w:val="32"/>
        </w:rPr>
        <w:t xml:space="preserve">  Have you ever notice</w:t>
      </w:r>
      <w:r w:rsidR="00A31EDB">
        <w:rPr>
          <w:sz w:val="32"/>
          <w:szCs w:val="32"/>
        </w:rPr>
        <w:t>d</w:t>
      </w:r>
      <w:r w:rsidRPr="001D52BD">
        <w:rPr>
          <w:sz w:val="32"/>
          <w:szCs w:val="32"/>
        </w:rPr>
        <w:t xml:space="preserve"> that children, especially the young ones, have very </w:t>
      </w:r>
      <w:r w:rsidRPr="002372BD">
        <w:rPr>
          <w:b/>
          <w:sz w:val="32"/>
          <w:szCs w:val="32"/>
        </w:rPr>
        <w:t>simpl</w:t>
      </w:r>
      <w:r w:rsidR="002372BD" w:rsidRPr="002372BD">
        <w:rPr>
          <w:b/>
          <w:sz w:val="32"/>
          <w:szCs w:val="32"/>
        </w:rPr>
        <w:t>istic</w:t>
      </w:r>
      <w:r w:rsidR="00A31EDB">
        <w:rPr>
          <w:b/>
          <w:sz w:val="32"/>
          <w:szCs w:val="32"/>
        </w:rPr>
        <w:t xml:space="preserve"> and innocent </w:t>
      </w:r>
      <w:r w:rsidRPr="002372BD">
        <w:rPr>
          <w:b/>
          <w:sz w:val="32"/>
          <w:szCs w:val="32"/>
        </w:rPr>
        <w:t>minds</w:t>
      </w:r>
      <w:r w:rsidRPr="001D52BD">
        <w:rPr>
          <w:sz w:val="32"/>
          <w:szCs w:val="32"/>
        </w:rPr>
        <w:t>?</w:t>
      </w:r>
      <w:r w:rsidR="00A31EDB">
        <w:rPr>
          <w:sz w:val="32"/>
          <w:szCs w:val="32"/>
        </w:rPr>
        <w:t xml:space="preserve">  They would ask questions that might seem </w:t>
      </w:r>
      <w:r w:rsidR="00136770">
        <w:rPr>
          <w:sz w:val="32"/>
          <w:szCs w:val="32"/>
        </w:rPr>
        <w:t xml:space="preserve">so </w:t>
      </w:r>
      <w:r w:rsidR="00A31EDB">
        <w:rPr>
          <w:sz w:val="32"/>
          <w:szCs w:val="32"/>
        </w:rPr>
        <w:t>trivial to us, yet they were well intended</w:t>
      </w:r>
      <w:r w:rsidR="00136770">
        <w:rPr>
          <w:sz w:val="32"/>
          <w:szCs w:val="32"/>
        </w:rPr>
        <w:t xml:space="preserve"> </w:t>
      </w:r>
      <w:r w:rsidR="00A31EDB">
        <w:rPr>
          <w:sz w:val="32"/>
          <w:szCs w:val="32"/>
        </w:rPr>
        <w:t>and the child mean</w:t>
      </w:r>
      <w:r w:rsidR="00136770">
        <w:rPr>
          <w:sz w:val="32"/>
          <w:szCs w:val="32"/>
        </w:rPr>
        <w:t>t</w:t>
      </w:r>
      <w:r w:rsidR="00A31EDB">
        <w:rPr>
          <w:sz w:val="32"/>
          <w:szCs w:val="32"/>
        </w:rPr>
        <w:t xml:space="preserve"> what he or she </w:t>
      </w:r>
      <w:r w:rsidR="00136770">
        <w:rPr>
          <w:sz w:val="32"/>
          <w:szCs w:val="32"/>
        </w:rPr>
        <w:t>says</w:t>
      </w:r>
      <w:r w:rsidR="00A31EDB">
        <w:rPr>
          <w:sz w:val="32"/>
          <w:szCs w:val="32"/>
        </w:rPr>
        <w:t xml:space="preserve">.  </w:t>
      </w:r>
    </w:p>
    <w:p w:rsidR="00136770" w:rsidRDefault="00136770" w:rsidP="008250AE">
      <w:pPr>
        <w:widowControl w:val="0"/>
        <w:spacing w:line="480" w:lineRule="auto"/>
        <w:rPr>
          <w:sz w:val="32"/>
          <w:szCs w:val="32"/>
        </w:rPr>
      </w:pPr>
      <w:r>
        <w:rPr>
          <w:sz w:val="32"/>
          <w:szCs w:val="32"/>
        </w:rPr>
        <w:tab/>
      </w:r>
      <w:r w:rsidR="0037449F">
        <w:rPr>
          <w:sz w:val="32"/>
          <w:szCs w:val="32"/>
        </w:rPr>
        <w:t>God has entrusted us to cultivate and to play in this “playground” freely.</w:t>
      </w:r>
      <w:r>
        <w:rPr>
          <w:sz w:val="32"/>
          <w:szCs w:val="32"/>
        </w:rPr>
        <w:t xml:space="preserve">  God wants us to play freely.  </w:t>
      </w:r>
      <w:r w:rsidR="00E659C8" w:rsidRPr="001D52BD">
        <w:rPr>
          <w:sz w:val="32"/>
          <w:szCs w:val="32"/>
        </w:rPr>
        <w:t>The</w:t>
      </w:r>
      <w:r w:rsidR="00E00626">
        <w:rPr>
          <w:sz w:val="32"/>
          <w:szCs w:val="32"/>
        </w:rPr>
        <w:t xml:space="preserve"> world is </w:t>
      </w:r>
      <w:r w:rsidR="0037449F">
        <w:rPr>
          <w:sz w:val="32"/>
          <w:szCs w:val="32"/>
        </w:rPr>
        <w:t>m</w:t>
      </w:r>
      <w:r w:rsidR="00E00626">
        <w:rPr>
          <w:sz w:val="32"/>
          <w:szCs w:val="32"/>
        </w:rPr>
        <w:t>uch more fun</w:t>
      </w:r>
      <w:r w:rsidR="0037449F">
        <w:rPr>
          <w:sz w:val="32"/>
          <w:szCs w:val="32"/>
        </w:rPr>
        <w:t xml:space="preserve">, </w:t>
      </w:r>
      <w:r w:rsidR="00E00626">
        <w:rPr>
          <w:sz w:val="32"/>
          <w:szCs w:val="32"/>
        </w:rPr>
        <w:t>less complicated</w:t>
      </w:r>
      <w:r w:rsidR="0037449F">
        <w:rPr>
          <w:sz w:val="32"/>
          <w:szCs w:val="32"/>
        </w:rPr>
        <w:t>, and less stressful</w:t>
      </w:r>
      <w:r w:rsidR="00E00626">
        <w:rPr>
          <w:sz w:val="32"/>
          <w:szCs w:val="32"/>
        </w:rPr>
        <w:t xml:space="preserve"> </w:t>
      </w:r>
      <w:r w:rsidR="0037449F">
        <w:rPr>
          <w:sz w:val="32"/>
          <w:szCs w:val="32"/>
        </w:rPr>
        <w:t xml:space="preserve">with worries </w:t>
      </w:r>
      <w:r w:rsidR="00E00626">
        <w:rPr>
          <w:sz w:val="32"/>
          <w:szCs w:val="32"/>
        </w:rPr>
        <w:t>through the</w:t>
      </w:r>
      <w:r w:rsidR="002372BD">
        <w:rPr>
          <w:sz w:val="32"/>
          <w:szCs w:val="32"/>
        </w:rPr>
        <w:t xml:space="preserve"> </w:t>
      </w:r>
      <w:r w:rsidR="00E00626">
        <w:rPr>
          <w:sz w:val="32"/>
          <w:szCs w:val="32"/>
        </w:rPr>
        <w:t>eyes</w:t>
      </w:r>
      <w:r w:rsidR="002372BD">
        <w:rPr>
          <w:sz w:val="32"/>
          <w:szCs w:val="32"/>
        </w:rPr>
        <w:t xml:space="preserve"> of children</w:t>
      </w:r>
      <w:r w:rsidR="00E00626">
        <w:rPr>
          <w:sz w:val="32"/>
          <w:szCs w:val="32"/>
        </w:rPr>
        <w:t xml:space="preserve">.  </w:t>
      </w:r>
    </w:p>
    <w:p w:rsidR="00687B1D" w:rsidRDefault="002372BD" w:rsidP="008250AE">
      <w:pPr>
        <w:widowControl w:val="0"/>
        <w:spacing w:line="480" w:lineRule="auto"/>
        <w:rPr>
          <w:b/>
          <w:sz w:val="32"/>
          <w:szCs w:val="32"/>
        </w:rPr>
      </w:pPr>
      <w:r>
        <w:rPr>
          <w:sz w:val="32"/>
          <w:szCs w:val="32"/>
        </w:rPr>
        <w:tab/>
      </w:r>
      <w:r w:rsidR="008250AE" w:rsidRPr="001D52BD">
        <w:rPr>
          <w:sz w:val="32"/>
          <w:szCs w:val="32"/>
        </w:rPr>
        <w:t xml:space="preserve">I believe </w:t>
      </w:r>
      <w:r w:rsidR="00A31EDB">
        <w:rPr>
          <w:b/>
          <w:sz w:val="32"/>
          <w:szCs w:val="32"/>
        </w:rPr>
        <w:t>this is</w:t>
      </w:r>
      <w:r w:rsidR="008250AE" w:rsidRPr="001D52BD">
        <w:rPr>
          <w:b/>
          <w:sz w:val="32"/>
          <w:szCs w:val="32"/>
        </w:rPr>
        <w:t xml:space="preserve"> the mindset that God wants us to </w:t>
      </w:r>
      <w:r w:rsidR="0037449F">
        <w:rPr>
          <w:b/>
          <w:sz w:val="32"/>
          <w:szCs w:val="32"/>
        </w:rPr>
        <w:t xml:space="preserve">take on, </w:t>
      </w:r>
      <w:r w:rsidR="002155ED">
        <w:rPr>
          <w:b/>
          <w:sz w:val="32"/>
          <w:szCs w:val="32"/>
        </w:rPr>
        <w:t>as w</w:t>
      </w:r>
      <w:r w:rsidR="008250AE" w:rsidRPr="001D52BD">
        <w:rPr>
          <w:b/>
          <w:sz w:val="32"/>
          <w:szCs w:val="32"/>
        </w:rPr>
        <w:t>e</w:t>
      </w:r>
      <w:r w:rsidR="00A31EDB">
        <w:rPr>
          <w:b/>
          <w:sz w:val="32"/>
          <w:szCs w:val="32"/>
        </w:rPr>
        <w:t xml:space="preserve"> approach</w:t>
      </w:r>
      <w:r w:rsidR="008250AE" w:rsidRPr="001D52BD">
        <w:rPr>
          <w:b/>
          <w:sz w:val="32"/>
          <w:szCs w:val="32"/>
        </w:rPr>
        <w:t xml:space="preserve"> the Kingdom of God</w:t>
      </w:r>
      <w:r w:rsidR="008250AE" w:rsidRPr="001D52BD">
        <w:rPr>
          <w:sz w:val="32"/>
          <w:szCs w:val="32"/>
        </w:rPr>
        <w:t xml:space="preserve"> - </w:t>
      </w:r>
      <w:r w:rsidR="008250AE" w:rsidRPr="001D52BD">
        <w:rPr>
          <w:b/>
          <w:sz w:val="32"/>
          <w:szCs w:val="32"/>
        </w:rPr>
        <w:t>to be simple</w:t>
      </w:r>
      <w:r w:rsidR="00A31EDB">
        <w:rPr>
          <w:b/>
          <w:sz w:val="32"/>
          <w:szCs w:val="32"/>
        </w:rPr>
        <w:t xml:space="preserve">, yet </w:t>
      </w:r>
      <w:r w:rsidR="008250AE" w:rsidRPr="001D52BD">
        <w:rPr>
          <w:b/>
          <w:sz w:val="32"/>
          <w:szCs w:val="32"/>
        </w:rPr>
        <w:t>genuine and</w:t>
      </w:r>
      <w:r w:rsidR="00136770">
        <w:rPr>
          <w:b/>
          <w:sz w:val="32"/>
          <w:szCs w:val="32"/>
        </w:rPr>
        <w:t xml:space="preserve"> pure</w:t>
      </w:r>
      <w:r w:rsidR="008250AE" w:rsidRPr="001D52BD">
        <w:rPr>
          <w:b/>
          <w:sz w:val="32"/>
          <w:szCs w:val="32"/>
        </w:rPr>
        <w:t xml:space="preserve"> truthful </w:t>
      </w:r>
      <w:r w:rsidR="003B1444">
        <w:rPr>
          <w:b/>
          <w:sz w:val="32"/>
          <w:szCs w:val="32"/>
        </w:rPr>
        <w:t xml:space="preserve">to </w:t>
      </w:r>
      <w:r w:rsidR="008250AE" w:rsidRPr="001D52BD">
        <w:rPr>
          <w:b/>
          <w:sz w:val="32"/>
          <w:szCs w:val="32"/>
        </w:rPr>
        <w:t xml:space="preserve">our faith in God. </w:t>
      </w:r>
    </w:p>
    <w:p w:rsidR="008250AE" w:rsidRPr="001D52BD" w:rsidRDefault="00687B1D" w:rsidP="008250AE">
      <w:pPr>
        <w:widowControl w:val="0"/>
        <w:spacing w:line="480" w:lineRule="auto"/>
        <w:rPr>
          <w:sz w:val="32"/>
          <w:szCs w:val="32"/>
        </w:rPr>
      </w:pPr>
      <w:r>
        <w:rPr>
          <w:b/>
          <w:sz w:val="32"/>
          <w:szCs w:val="32"/>
        </w:rPr>
        <w:br w:type="page"/>
      </w:r>
      <w:r w:rsidR="00DC7776">
        <w:rPr>
          <w:sz w:val="32"/>
          <w:szCs w:val="32"/>
        </w:rPr>
        <w:lastRenderedPageBreak/>
        <w:tab/>
      </w:r>
      <w:r w:rsidR="008250AE" w:rsidRPr="001D52BD">
        <w:rPr>
          <w:b/>
          <w:sz w:val="32"/>
          <w:szCs w:val="32"/>
        </w:rPr>
        <w:t xml:space="preserve">C) </w:t>
      </w:r>
      <w:r w:rsidR="008250AE" w:rsidRPr="001D52BD">
        <w:rPr>
          <w:b/>
          <w:sz w:val="32"/>
          <w:szCs w:val="32"/>
          <w:u w:val="single"/>
        </w:rPr>
        <w:t>Being Child</w:t>
      </w:r>
      <w:r w:rsidR="00E659C8" w:rsidRPr="001D52BD">
        <w:rPr>
          <w:b/>
          <w:sz w:val="32"/>
          <w:szCs w:val="32"/>
          <w:u w:val="single"/>
        </w:rPr>
        <w:t xml:space="preserve">-Like </w:t>
      </w:r>
      <w:r w:rsidR="006A6494">
        <w:rPr>
          <w:b/>
          <w:sz w:val="32"/>
          <w:szCs w:val="32"/>
          <w:u w:val="single"/>
        </w:rPr>
        <w:t xml:space="preserve">does </w:t>
      </w:r>
      <w:r w:rsidR="00E659C8" w:rsidRPr="001D52BD">
        <w:rPr>
          <w:b/>
          <w:sz w:val="32"/>
          <w:szCs w:val="32"/>
          <w:u w:val="single"/>
        </w:rPr>
        <w:t>not</w:t>
      </w:r>
      <w:r w:rsidR="006A6494">
        <w:rPr>
          <w:b/>
          <w:sz w:val="32"/>
          <w:szCs w:val="32"/>
          <w:u w:val="single"/>
        </w:rPr>
        <w:t xml:space="preserve"> mean being </w:t>
      </w:r>
      <w:r w:rsidR="00E659C8" w:rsidRPr="001D52BD">
        <w:rPr>
          <w:b/>
          <w:sz w:val="32"/>
          <w:szCs w:val="32"/>
          <w:u w:val="single"/>
        </w:rPr>
        <w:t>Childish</w:t>
      </w:r>
    </w:p>
    <w:p w:rsidR="00687B1D" w:rsidRDefault="008250AE" w:rsidP="008250AE">
      <w:pPr>
        <w:widowControl w:val="0"/>
        <w:spacing w:line="480" w:lineRule="auto"/>
        <w:rPr>
          <w:i/>
          <w:sz w:val="32"/>
          <w:szCs w:val="32"/>
        </w:rPr>
      </w:pPr>
      <w:r w:rsidRPr="001D52BD">
        <w:rPr>
          <w:b/>
          <w:sz w:val="32"/>
          <w:szCs w:val="32"/>
        </w:rPr>
        <w:tab/>
      </w:r>
      <w:r w:rsidR="002155ED">
        <w:rPr>
          <w:b/>
          <w:sz w:val="32"/>
          <w:szCs w:val="32"/>
        </w:rPr>
        <w:t xml:space="preserve">Thirdly, being </w:t>
      </w:r>
      <w:r w:rsidR="0037449F">
        <w:rPr>
          <w:b/>
          <w:sz w:val="32"/>
          <w:szCs w:val="32"/>
        </w:rPr>
        <w:t>“</w:t>
      </w:r>
      <w:r w:rsidR="002155ED">
        <w:rPr>
          <w:b/>
          <w:sz w:val="32"/>
          <w:szCs w:val="32"/>
        </w:rPr>
        <w:t>child-like</w:t>
      </w:r>
      <w:r w:rsidR="0037449F">
        <w:rPr>
          <w:b/>
          <w:sz w:val="32"/>
          <w:szCs w:val="32"/>
        </w:rPr>
        <w:t>”</w:t>
      </w:r>
      <w:r w:rsidR="002155ED">
        <w:rPr>
          <w:b/>
          <w:sz w:val="32"/>
          <w:szCs w:val="32"/>
        </w:rPr>
        <w:t xml:space="preserve"> </w:t>
      </w:r>
      <w:r w:rsidR="00024BAE">
        <w:rPr>
          <w:b/>
          <w:sz w:val="32"/>
          <w:szCs w:val="32"/>
        </w:rPr>
        <w:t xml:space="preserve">does not mean that we </w:t>
      </w:r>
      <w:r w:rsidR="0037449F">
        <w:rPr>
          <w:b/>
          <w:sz w:val="32"/>
          <w:szCs w:val="32"/>
        </w:rPr>
        <w:t xml:space="preserve">are to be </w:t>
      </w:r>
      <w:r w:rsidR="00D405CF">
        <w:rPr>
          <w:b/>
          <w:sz w:val="32"/>
          <w:szCs w:val="32"/>
        </w:rPr>
        <w:t>“</w:t>
      </w:r>
      <w:r w:rsidR="002155ED">
        <w:rPr>
          <w:b/>
          <w:sz w:val="32"/>
          <w:szCs w:val="32"/>
        </w:rPr>
        <w:t>childish</w:t>
      </w:r>
      <w:r w:rsidR="00D405CF">
        <w:rPr>
          <w:b/>
          <w:sz w:val="32"/>
          <w:szCs w:val="32"/>
        </w:rPr>
        <w:t xml:space="preserve">”.  </w:t>
      </w:r>
      <w:r w:rsidR="00D405CF">
        <w:rPr>
          <w:sz w:val="32"/>
          <w:szCs w:val="32"/>
        </w:rPr>
        <w:t xml:space="preserve">As much as we </w:t>
      </w:r>
      <w:r w:rsidR="003B1444">
        <w:rPr>
          <w:sz w:val="32"/>
          <w:szCs w:val="32"/>
        </w:rPr>
        <w:t xml:space="preserve">would </w:t>
      </w:r>
      <w:r w:rsidR="00D405CF">
        <w:rPr>
          <w:sz w:val="32"/>
          <w:szCs w:val="32"/>
        </w:rPr>
        <w:t>like to remain as a child</w:t>
      </w:r>
      <w:r w:rsidR="003B1444">
        <w:rPr>
          <w:sz w:val="32"/>
          <w:szCs w:val="32"/>
        </w:rPr>
        <w:t xml:space="preserve"> at times</w:t>
      </w:r>
      <w:r w:rsidR="00D405CF">
        <w:rPr>
          <w:sz w:val="32"/>
          <w:szCs w:val="32"/>
        </w:rPr>
        <w:t xml:space="preserve">, we must </w:t>
      </w:r>
      <w:r w:rsidR="003B1444">
        <w:rPr>
          <w:sz w:val="32"/>
          <w:szCs w:val="32"/>
        </w:rPr>
        <w:t xml:space="preserve">move on to maturity and to learn to </w:t>
      </w:r>
      <w:r w:rsidR="00D405CF">
        <w:rPr>
          <w:sz w:val="32"/>
          <w:szCs w:val="32"/>
        </w:rPr>
        <w:t>take on the greater responsibility</w:t>
      </w:r>
      <w:r w:rsidR="003B1444">
        <w:rPr>
          <w:sz w:val="32"/>
          <w:szCs w:val="32"/>
        </w:rPr>
        <w:t xml:space="preserve"> and restraining our emotions and thoughts</w:t>
      </w:r>
      <w:r w:rsidR="006A6494">
        <w:rPr>
          <w:sz w:val="32"/>
          <w:szCs w:val="32"/>
        </w:rPr>
        <w:t xml:space="preserve"> as adults</w:t>
      </w:r>
      <w:r w:rsidR="003B1444">
        <w:rPr>
          <w:sz w:val="32"/>
          <w:szCs w:val="32"/>
        </w:rPr>
        <w:t>.</w:t>
      </w:r>
      <w:r w:rsidR="006A6494">
        <w:rPr>
          <w:sz w:val="32"/>
          <w:szCs w:val="32"/>
        </w:rPr>
        <w:t xml:space="preserve">  This is part of being a spiritual grown-up.  </w:t>
      </w:r>
      <w:r w:rsidR="006B21C9">
        <w:rPr>
          <w:sz w:val="32"/>
          <w:szCs w:val="32"/>
        </w:rPr>
        <w:t>S</w:t>
      </w:r>
      <w:r w:rsidRPr="001D52BD">
        <w:rPr>
          <w:sz w:val="32"/>
          <w:szCs w:val="32"/>
        </w:rPr>
        <w:t xml:space="preserve">cripture reminds us that we must </w:t>
      </w:r>
      <w:r w:rsidRPr="002155ED">
        <w:rPr>
          <w:b/>
          <w:i/>
          <w:sz w:val="32"/>
          <w:szCs w:val="32"/>
        </w:rPr>
        <w:t xml:space="preserve">leave </w:t>
      </w:r>
      <w:r w:rsidR="00024BAE">
        <w:rPr>
          <w:b/>
          <w:i/>
          <w:sz w:val="32"/>
          <w:szCs w:val="32"/>
        </w:rPr>
        <w:t xml:space="preserve">our </w:t>
      </w:r>
      <w:r w:rsidRPr="002155ED">
        <w:rPr>
          <w:b/>
          <w:i/>
          <w:sz w:val="32"/>
          <w:szCs w:val="32"/>
        </w:rPr>
        <w:t xml:space="preserve">elementary teachings about Christ </w:t>
      </w:r>
      <w:r w:rsidR="00B261DE">
        <w:rPr>
          <w:b/>
          <w:i/>
          <w:sz w:val="32"/>
          <w:szCs w:val="32"/>
        </w:rPr>
        <w:t xml:space="preserve">behind </w:t>
      </w:r>
      <w:r w:rsidRPr="002155ED">
        <w:rPr>
          <w:b/>
          <w:i/>
          <w:sz w:val="32"/>
          <w:szCs w:val="32"/>
        </w:rPr>
        <w:t>and go on to maturity</w:t>
      </w:r>
      <w:r w:rsidRPr="006A6494">
        <w:rPr>
          <w:b/>
          <w:sz w:val="32"/>
          <w:szCs w:val="32"/>
          <w:vertAlign w:val="superscript"/>
        </w:rPr>
        <w:footnoteReference w:id="2"/>
      </w:r>
      <w:r w:rsidR="00024BAE">
        <w:rPr>
          <w:sz w:val="32"/>
          <w:szCs w:val="32"/>
        </w:rPr>
        <w:t xml:space="preserve">  </w:t>
      </w:r>
      <w:r w:rsidR="006B21C9">
        <w:rPr>
          <w:sz w:val="32"/>
          <w:szCs w:val="32"/>
        </w:rPr>
        <w:t>As t</w:t>
      </w:r>
      <w:r w:rsidR="00024BAE">
        <w:rPr>
          <w:sz w:val="32"/>
          <w:szCs w:val="32"/>
        </w:rPr>
        <w:t>he Apostle Paul</w:t>
      </w:r>
      <w:r w:rsidR="002650F4">
        <w:rPr>
          <w:sz w:val="32"/>
          <w:szCs w:val="32"/>
        </w:rPr>
        <w:t xml:space="preserve"> also</w:t>
      </w:r>
      <w:r w:rsidR="00024BAE">
        <w:rPr>
          <w:sz w:val="32"/>
          <w:szCs w:val="32"/>
        </w:rPr>
        <w:t xml:space="preserve"> </w:t>
      </w:r>
      <w:r w:rsidR="00C467C9">
        <w:rPr>
          <w:sz w:val="32"/>
          <w:szCs w:val="32"/>
        </w:rPr>
        <w:t>wrote</w:t>
      </w:r>
      <w:r w:rsidR="00024BAE">
        <w:rPr>
          <w:sz w:val="32"/>
          <w:szCs w:val="32"/>
        </w:rPr>
        <w:t>,</w:t>
      </w:r>
      <w:r w:rsidR="00024BAE" w:rsidRPr="00024BAE">
        <w:rPr>
          <w:i/>
          <w:sz w:val="32"/>
          <w:szCs w:val="32"/>
        </w:rPr>
        <w:t xml:space="preserve"> “When we were a child, we spoke like a child, we thought like a child, we reasoned like a child; when we became an adult, we </w:t>
      </w:r>
      <w:r w:rsidR="00024BAE">
        <w:rPr>
          <w:i/>
          <w:sz w:val="32"/>
          <w:szCs w:val="32"/>
        </w:rPr>
        <w:t xml:space="preserve">[must] </w:t>
      </w:r>
      <w:r w:rsidR="00024BAE" w:rsidRPr="00024BAE">
        <w:rPr>
          <w:i/>
          <w:sz w:val="32"/>
          <w:szCs w:val="32"/>
        </w:rPr>
        <w:t>put an end to [our] childish ways.</w:t>
      </w:r>
      <w:r w:rsidR="00024BAE" w:rsidRPr="00024BAE">
        <w:rPr>
          <w:rStyle w:val="FootnoteReference"/>
          <w:i/>
          <w:sz w:val="32"/>
          <w:szCs w:val="32"/>
        </w:rPr>
        <w:footnoteReference w:id="3"/>
      </w:r>
    </w:p>
    <w:p w:rsidR="00024BAE" w:rsidRDefault="00687B1D" w:rsidP="0031733A">
      <w:pPr>
        <w:widowControl w:val="0"/>
        <w:spacing w:line="480" w:lineRule="auto"/>
        <w:rPr>
          <w:sz w:val="32"/>
          <w:szCs w:val="32"/>
        </w:rPr>
      </w:pPr>
      <w:r>
        <w:rPr>
          <w:i/>
          <w:sz w:val="32"/>
          <w:szCs w:val="32"/>
        </w:rPr>
        <w:br w:type="page"/>
      </w:r>
    </w:p>
    <w:p w:rsidR="003B1444" w:rsidRDefault="003B1444" w:rsidP="00D405CF">
      <w:pPr>
        <w:widowControl w:val="0"/>
        <w:spacing w:line="480" w:lineRule="auto"/>
        <w:ind w:firstLine="720"/>
        <w:rPr>
          <w:sz w:val="32"/>
          <w:szCs w:val="32"/>
        </w:rPr>
      </w:pPr>
      <w:r>
        <w:rPr>
          <w:sz w:val="32"/>
          <w:szCs w:val="32"/>
        </w:rPr>
        <w:lastRenderedPageBreak/>
        <w:t xml:space="preserve">Christ has opened the gate of God’s Kingdom </w:t>
      </w:r>
      <w:r w:rsidR="000D5AB8">
        <w:rPr>
          <w:sz w:val="32"/>
          <w:szCs w:val="32"/>
        </w:rPr>
        <w:t>wide opened for anyone who believe</w:t>
      </w:r>
      <w:r w:rsidR="00514179">
        <w:rPr>
          <w:sz w:val="32"/>
          <w:szCs w:val="32"/>
        </w:rPr>
        <w:t>s</w:t>
      </w:r>
      <w:r w:rsidR="000D5AB8">
        <w:rPr>
          <w:sz w:val="32"/>
          <w:szCs w:val="32"/>
        </w:rPr>
        <w:t xml:space="preserve"> and embrace</w:t>
      </w:r>
      <w:r w:rsidR="00514179">
        <w:rPr>
          <w:sz w:val="32"/>
          <w:szCs w:val="32"/>
        </w:rPr>
        <w:t>s</w:t>
      </w:r>
      <w:r w:rsidR="000D5AB8">
        <w:rPr>
          <w:sz w:val="32"/>
          <w:szCs w:val="32"/>
        </w:rPr>
        <w:t xml:space="preserve"> the Good News.</w:t>
      </w:r>
      <w:r w:rsidR="00CE545F">
        <w:rPr>
          <w:sz w:val="32"/>
          <w:szCs w:val="32"/>
        </w:rPr>
        <w:t xml:space="preserve">  We’ve all received the same invitation to come to the same table of grace, as we will later on when we participate in the Holy Communion of Christ.  This is Christ’s Thanksgiving meal for us to share with others.</w:t>
      </w:r>
    </w:p>
    <w:p w:rsidR="006B21C9" w:rsidRDefault="00F4599F" w:rsidP="00F4599F">
      <w:pPr>
        <w:widowControl w:val="0"/>
        <w:spacing w:line="480" w:lineRule="auto"/>
        <w:rPr>
          <w:sz w:val="32"/>
          <w:szCs w:val="32"/>
        </w:rPr>
      </w:pPr>
      <w:r>
        <w:rPr>
          <w:sz w:val="32"/>
          <w:szCs w:val="32"/>
        </w:rPr>
        <w:tab/>
        <w:t>In time</w:t>
      </w:r>
      <w:r w:rsidR="00460296">
        <w:rPr>
          <w:sz w:val="32"/>
          <w:szCs w:val="32"/>
        </w:rPr>
        <w:t>s</w:t>
      </w:r>
      <w:r>
        <w:rPr>
          <w:sz w:val="32"/>
          <w:szCs w:val="32"/>
        </w:rPr>
        <w:t xml:space="preserve"> like th</w:t>
      </w:r>
      <w:r w:rsidR="00460296">
        <w:rPr>
          <w:sz w:val="32"/>
          <w:szCs w:val="32"/>
        </w:rPr>
        <w:t>ese</w:t>
      </w:r>
      <w:r>
        <w:rPr>
          <w:sz w:val="32"/>
          <w:szCs w:val="32"/>
        </w:rPr>
        <w:t xml:space="preserve"> when</w:t>
      </w:r>
      <w:r w:rsidR="00E42D8B">
        <w:rPr>
          <w:sz w:val="32"/>
          <w:szCs w:val="32"/>
        </w:rPr>
        <w:t xml:space="preserve"> everything seems to have turned upside down and inside out, when we </w:t>
      </w:r>
      <w:r w:rsidR="00CE3864">
        <w:rPr>
          <w:sz w:val="32"/>
          <w:szCs w:val="32"/>
        </w:rPr>
        <w:t xml:space="preserve">have </w:t>
      </w:r>
      <w:r w:rsidR="00460296">
        <w:rPr>
          <w:sz w:val="32"/>
          <w:szCs w:val="32"/>
        </w:rPr>
        <w:t>more questions</w:t>
      </w:r>
      <w:r w:rsidR="00E42D8B">
        <w:rPr>
          <w:sz w:val="32"/>
          <w:szCs w:val="32"/>
        </w:rPr>
        <w:t xml:space="preserve">, </w:t>
      </w:r>
      <w:r w:rsidR="00CE545F">
        <w:rPr>
          <w:sz w:val="32"/>
          <w:szCs w:val="32"/>
        </w:rPr>
        <w:t>uncertainties and unknowns</w:t>
      </w:r>
      <w:r w:rsidR="00E42D8B">
        <w:rPr>
          <w:sz w:val="32"/>
          <w:szCs w:val="32"/>
        </w:rPr>
        <w:t xml:space="preserve">, </w:t>
      </w:r>
      <w:r w:rsidR="00460296">
        <w:rPr>
          <w:sz w:val="32"/>
          <w:szCs w:val="32"/>
        </w:rPr>
        <w:t>than answers</w:t>
      </w:r>
      <w:r w:rsidR="00E42D8B">
        <w:rPr>
          <w:sz w:val="32"/>
          <w:szCs w:val="32"/>
        </w:rPr>
        <w:t>.</w:t>
      </w:r>
      <w:r w:rsidR="002650F4">
        <w:rPr>
          <w:sz w:val="32"/>
          <w:szCs w:val="32"/>
        </w:rPr>
        <w:t xml:space="preserve">  We turn to God for answers!  </w:t>
      </w:r>
      <w:r>
        <w:rPr>
          <w:sz w:val="32"/>
          <w:szCs w:val="32"/>
        </w:rPr>
        <w:t xml:space="preserve">God invites us to </w:t>
      </w:r>
      <w:r w:rsidR="0005267C">
        <w:rPr>
          <w:sz w:val="32"/>
          <w:szCs w:val="32"/>
        </w:rPr>
        <w:t xml:space="preserve">stand </w:t>
      </w:r>
      <w:r w:rsidR="00AD0A99">
        <w:rPr>
          <w:sz w:val="32"/>
          <w:szCs w:val="32"/>
        </w:rPr>
        <w:t xml:space="preserve">firm </w:t>
      </w:r>
      <w:r w:rsidR="00D55192">
        <w:rPr>
          <w:sz w:val="32"/>
          <w:szCs w:val="32"/>
        </w:rPr>
        <w:t xml:space="preserve">together in the unity of </w:t>
      </w:r>
      <w:r w:rsidR="00E02976">
        <w:rPr>
          <w:sz w:val="32"/>
          <w:szCs w:val="32"/>
        </w:rPr>
        <w:t>our faith</w:t>
      </w:r>
      <w:r w:rsidR="0005267C">
        <w:rPr>
          <w:sz w:val="32"/>
          <w:szCs w:val="32"/>
        </w:rPr>
        <w:t xml:space="preserve"> and</w:t>
      </w:r>
      <w:r w:rsidR="00460296">
        <w:rPr>
          <w:sz w:val="32"/>
          <w:szCs w:val="32"/>
        </w:rPr>
        <w:t xml:space="preserve"> continue to trust </w:t>
      </w:r>
      <w:r w:rsidR="008667F0">
        <w:rPr>
          <w:sz w:val="32"/>
          <w:szCs w:val="32"/>
        </w:rPr>
        <w:t xml:space="preserve">in </w:t>
      </w:r>
      <w:r w:rsidR="00460296">
        <w:rPr>
          <w:sz w:val="32"/>
          <w:szCs w:val="32"/>
        </w:rPr>
        <w:t>God even when we do</w:t>
      </w:r>
      <w:r w:rsidR="003B1444">
        <w:rPr>
          <w:sz w:val="32"/>
          <w:szCs w:val="32"/>
        </w:rPr>
        <w:t xml:space="preserve"> </w:t>
      </w:r>
      <w:r w:rsidR="00460296">
        <w:rPr>
          <w:sz w:val="32"/>
          <w:szCs w:val="32"/>
        </w:rPr>
        <w:t>n</w:t>
      </w:r>
      <w:r w:rsidR="003B1444">
        <w:rPr>
          <w:sz w:val="32"/>
          <w:szCs w:val="32"/>
        </w:rPr>
        <w:t>o</w:t>
      </w:r>
      <w:r w:rsidR="00460296">
        <w:rPr>
          <w:sz w:val="32"/>
          <w:szCs w:val="32"/>
        </w:rPr>
        <w:t>t</w:t>
      </w:r>
      <w:r w:rsidR="00D55192">
        <w:rPr>
          <w:sz w:val="32"/>
          <w:szCs w:val="32"/>
        </w:rPr>
        <w:t xml:space="preserve"> have all the </w:t>
      </w:r>
      <w:r w:rsidR="006006D5">
        <w:rPr>
          <w:sz w:val="32"/>
          <w:szCs w:val="32"/>
        </w:rPr>
        <w:t>an</w:t>
      </w:r>
      <w:r w:rsidR="00D55192">
        <w:rPr>
          <w:sz w:val="32"/>
          <w:szCs w:val="32"/>
        </w:rPr>
        <w:t>swers</w:t>
      </w:r>
      <w:r w:rsidR="00E42D8B">
        <w:rPr>
          <w:sz w:val="32"/>
          <w:szCs w:val="32"/>
        </w:rPr>
        <w:t xml:space="preserve"> as clearly defined</w:t>
      </w:r>
      <w:r w:rsidR="00CE3864">
        <w:rPr>
          <w:sz w:val="32"/>
          <w:szCs w:val="32"/>
        </w:rPr>
        <w:t xml:space="preserve"> and when the Kingdom of God may </w:t>
      </w:r>
      <w:r w:rsidR="006006D5">
        <w:rPr>
          <w:sz w:val="32"/>
          <w:szCs w:val="32"/>
        </w:rPr>
        <w:t xml:space="preserve">seem </w:t>
      </w:r>
      <w:r w:rsidR="00CE3864">
        <w:rPr>
          <w:sz w:val="32"/>
          <w:szCs w:val="32"/>
        </w:rPr>
        <w:t>farfetched</w:t>
      </w:r>
      <w:r w:rsidR="003B1444">
        <w:rPr>
          <w:sz w:val="32"/>
          <w:szCs w:val="32"/>
        </w:rPr>
        <w:t>.</w:t>
      </w:r>
      <w:r w:rsidR="002650F4">
        <w:rPr>
          <w:sz w:val="32"/>
          <w:szCs w:val="32"/>
        </w:rPr>
        <w:t xml:space="preserve">  </w:t>
      </w:r>
      <w:r w:rsidR="006B21C9">
        <w:rPr>
          <w:sz w:val="32"/>
          <w:szCs w:val="32"/>
        </w:rPr>
        <w:t xml:space="preserve">But the kingdom of God is here and present among us, as we embrace our differences and fulfill God’s purpose as one body in Christ.   </w:t>
      </w:r>
    </w:p>
    <w:p w:rsidR="00D751BC" w:rsidRDefault="00E166C7" w:rsidP="00F4599F">
      <w:pPr>
        <w:widowControl w:val="0"/>
        <w:spacing w:line="480" w:lineRule="auto"/>
        <w:rPr>
          <w:i/>
          <w:sz w:val="32"/>
          <w:szCs w:val="32"/>
        </w:rPr>
      </w:pPr>
      <w:r>
        <w:rPr>
          <w:sz w:val="32"/>
          <w:szCs w:val="32"/>
        </w:rPr>
        <w:tab/>
      </w:r>
      <w:r w:rsidR="00460296">
        <w:rPr>
          <w:sz w:val="32"/>
          <w:szCs w:val="32"/>
        </w:rPr>
        <w:t>As the Apostle</w:t>
      </w:r>
      <w:r w:rsidR="00D55192">
        <w:rPr>
          <w:sz w:val="32"/>
          <w:szCs w:val="32"/>
        </w:rPr>
        <w:t xml:space="preserve"> Paul reminded the early church </w:t>
      </w:r>
      <w:r w:rsidR="00460296">
        <w:rPr>
          <w:sz w:val="32"/>
          <w:szCs w:val="32"/>
        </w:rPr>
        <w:t>that we shall fix our eyes on the eternal glory of God</w:t>
      </w:r>
      <w:r w:rsidR="00D55192">
        <w:rPr>
          <w:sz w:val="32"/>
          <w:szCs w:val="32"/>
        </w:rPr>
        <w:t xml:space="preserve">, </w:t>
      </w:r>
      <w:r w:rsidR="00D55192">
        <w:rPr>
          <w:i/>
          <w:sz w:val="32"/>
          <w:szCs w:val="32"/>
        </w:rPr>
        <w:t>f</w:t>
      </w:r>
      <w:r w:rsidR="00460296" w:rsidRPr="00460296">
        <w:rPr>
          <w:i/>
          <w:sz w:val="32"/>
          <w:szCs w:val="32"/>
        </w:rPr>
        <w:t>or this slight momentary affliction is preparing us for an eternal weight of glory beyond all measure,</w:t>
      </w:r>
      <w:r w:rsidR="00E42D8B">
        <w:rPr>
          <w:i/>
          <w:sz w:val="32"/>
          <w:szCs w:val="32"/>
        </w:rPr>
        <w:t xml:space="preserve"> </w:t>
      </w:r>
      <w:r w:rsidR="00460296" w:rsidRPr="00460296">
        <w:rPr>
          <w:i/>
          <w:sz w:val="32"/>
          <w:szCs w:val="32"/>
        </w:rPr>
        <w:t xml:space="preserve">because we look not at what can be seen but at what cannot be seen; for what </w:t>
      </w:r>
      <w:r w:rsidR="00460296" w:rsidRPr="00460296">
        <w:rPr>
          <w:i/>
          <w:sz w:val="32"/>
          <w:szCs w:val="32"/>
        </w:rPr>
        <w:lastRenderedPageBreak/>
        <w:t>can be seen is temporary, but what cannot be seen is eternal.</w:t>
      </w:r>
      <w:r w:rsidR="00460296" w:rsidRPr="00460296">
        <w:rPr>
          <w:rStyle w:val="FootnoteReference"/>
          <w:i/>
          <w:sz w:val="32"/>
          <w:szCs w:val="32"/>
        </w:rPr>
        <w:footnoteReference w:id="4"/>
      </w:r>
    </w:p>
    <w:p w:rsidR="003B1444" w:rsidRDefault="00E166C7" w:rsidP="00F4599F">
      <w:pPr>
        <w:widowControl w:val="0"/>
        <w:spacing w:line="480" w:lineRule="auto"/>
        <w:rPr>
          <w:sz w:val="32"/>
          <w:szCs w:val="32"/>
        </w:rPr>
      </w:pPr>
      <w:r>
        <w:rPr>
          <w:sz w:val="32"/>
          <w:szCs w:val="32"/>
        </w:rPr>
        <w:tab/>
      </w:r>
      <w:r w:rsidR="002650F4">
        <w:rPr>
          <w:sz w:val="32"/>
          <w:szCs w:val="32"/>
        </w:rPr>
        <w:t xml:space="preserve">So </w:t>
      </w:r>
      <w:r w:rsidR="00AD0A99" w:rsidRPr="00D55192">
        <w:rPr>
          <w:b/>
          <w:sz w:val="32"/>
          <w:szCs w:val="32"/>
        </w:rPr>
        <w:t>“</w:t>
      </w:r>
      <w:r w:rsidR="00AD0A99" w:rsidRPr="00D55192">
        <w:rPr>
          <w:b/>
          <w:i/>
          <w:sz w:val="32"/>
          <w:szCs w:val="32"/>
        </w:rPr>
        <w:t>Let the little children come to me; do not stop them; for it is to such as these that the kingdom of God belongs.”</w:t>
      </w:r>
      <w:r w:rsidR="00F4599F">
        <w:rPr>
          <w:sz w:val="32"/>
          <w:szCs w:val="32"/>
        </w:rPr>
        <w:t xml:space="preserve">  </w:t>
      </w:r>
    </w:p>
    <w:p w:rsidR="00D751BC" w:rsidRDefault="003B1444" w:rsidP="00F4599F">
      <w:pPr>
        <w:widowControl w:val="0"/>
        <w:spacing w:line="480" w:lineRule="auto"/>
        <w:rPr>
          <w:sz w:val="32"/>
          <w:szCs w:val="32"/>
        </w:rPr>
      </w:pPr>
      <w:r>
        <w:rPr>
          <w:sz w:val="32"/>
          <w:szCs w:val="32"/>
        </w:rPr>
        <w:tab/>
      </w:r>
    </w:p>
    <w:p w:rsidR="002C4AFE" w:rsidRDefault="002C4AFE" w:rsidP="00F4599F">
      <w:pPr>
        <w:widowControl w:val="0"/>
        <w:spacing w:line="480" w:lineRule="auto"/>
        <w:rPr>
          <w:sz w:val="32"/>
          <w:szCs w:val="32"/>
        </w:rPr>
      </w:pPr>
      <w:r>
        <w:rPr>
          <w:sz w:val="32"/>
          <w:szCs w:val="32"/>
        </w:rPr>
        <w:tab/>
      </w:r>
      <w:r w:rsidR="006006D5">
        <w:rPr>
          <w:sz w:val="32"/>
          <w:szCs w:val="32"/>
        </w:rPr>
        <w:t>A</w:t>
      </w:r>
      <w:r w:rsidR="00CE3864">
        <w:rPr>
          <w:sz w:val="32"/>
          <w:szCs w:val="32"/>
        </w:rPr>
        <w:t>s we prepare our hearts to come before the Table on this</w:t>
      </w:r>
      <w:r w:rsidR="001B7601" w:rsidRPr="001D52BD">
        <w:rPr>
          <w:sz w:val="32"/>
          <w:szCs w:val="32"/>
        </w:rPr>
        <w:t xml:space="preserve"> </w:t>
      </w:r>
      <w:r w:rsidR="00944593" w:rsidRPr="002C4AFE">
        <w:rPr>
          <w:i/>
          <w:sz w:val="32"/>
          <w:szCs w:val="32"/>
        </w:rPr>
        <w:t>World Communion Sunday</w:t>
      </w:r>
      <w:r w:rsidR="00CE3864">
        <w:rPr>
          <w:sz w:val="32"/>
          <w:szCs w:val="32"/>
        </w:rPr>
        <w:t xml:space="preserve">, </w:t>
      </w:r>
      <w:r>
        <w:rPr>
          <w:sz w:val="32"/>
          <w:szCs w:val="32"/>
        </w:rPr>
        <w:t xml:space="preserve">may we </w:t>
      </w:r>
      <w:r w:rsidR="00CE3864">
        <w:rPr>
          <w:sz w:val="32"/>
          <w:szCs w:val="32"/>
        </w:rPr>
        <w:t xml:space="preserve">once again </w:t>
      </w:r>
      <w:r>
        <w:rPr>
          <w:sz w:val="32"/>
          <w:szCs w:val="32"/>
        </w:rPr>
        <w:t xml:space="preserve">be </w:t>
      </w:r>
      <w:r w:rsidR="00CE3864">
        <w:rPr>
          <w:sz w:val="32"/>
          <w:szCs w:val="32"/>
        </w:rPr>
        <w:t>reminded that we are N</w:t>
      </w:r>
      <w:r>
        <w:rPr>
          <w:sz w:val="32"/>
          <w:szCs w:val="32"/>
        </w:rPr>
        <w:t xml:space="preserve">EVER </w:t>
      </w:r>
      <w:r w:rsidR="00CE3864">
        <w:rPr>
          <w:sz w:val="32"/>
          <w:szCs w:val="32"/>
        </w:rPr>
        <w:t xml:space="preserve">alone.  We </w:t>
      </w:r>
      <w:r w:rsidR="002650F4">
        <w:rPr>
          <w:sz w:val="32"/>
          <w:szCs w:val="32"/>
        </w:rPr>
        <w:t>honor</w:t>
      </w:r>
      <w:r w:rsidR="00CE3864">
        <w:rPr>
          <w:sz w:val="32"/>
          <w:szCs w:val="32"/>
        </w:rPr>
        <w:t xml:space="preserve"> </w:t>
      </w:r>
      <w:r w:rsidR="006006D5">
        <w:rPr>
          <w:sz w:val="32"/>
          <w:szCs w:val="32"/>
        </w:rPr>
        <w:t xml:space="preserve">God’s presence </w:t>
      </w:r>
      <w:r w:rsidR="00CE3864">
        <w:rPr>
          <w:sz w:val="32"/>
          <w:szCs w:val="32"/>
        </w:rPr>
        <w:t xml:space="preserve">along with our fellow </w:t>
      </w:r>
      <w:r w:rsidR="006006D5">
        <w:rPr>
          <w:sz w:val="32"/>
          <w:szCs w:val="32"/>
        </w:rPr>
        <w:t xml:space="preserve">sisters and </w:t>
      </w:r>
      <w:r w:rsidR="00CE3864">
        <w:rPr>
          <w:sz w:val="32"/>
          <w:szCs w:val="32"/>
        </w:rPr>
        <w:t xml:space="preserve">brothers </w:t>
      </w:r>
      <w:r w:rsidR="006006D5">
        <w:rPr>
          <w:sz w:val="32"/>
          <w:szCs w:val="32"/>
        </w:rPr>
        <w:t xml:space="preserve">who are </w:t>
      </w:r>
      <w:r>
        <w:rPr>
          <w:sz w:val="32"/>
          <w:szCs w:val="32"/>
        </w:rPr>
        <w:t xml:space="preserve">both near and afar </w:t>
      </w:r>
      <w:r w:rsidR="00CE3864">
        <w:rPr>
          <w:sz w:val="32"/>
          <w:szCs w:val="32"/>
        </w:rPr>
        <w:t>around the world</w:t>
      </w:r>
      <w:r w:rsidR="006B21C9">
        <w:rPr>
          <w:sz w:val="32"/>
          <w:szCs w:val="32"/>
        </w:rPr>
        <w:t>.  We are joined by the company of saints who h</w:t>
      </w:r>
      <w:r w:rsidR="006006D5">
        <w:rPr>
          <w:sz w:val="32"/>
          <w:szCs w:val="32"/>
        </w:rPr>
        <w:t>ave come before us and for the generations to come</w:t>
      </w:r>
      <w:r>
        <w:rPr>
          <w:sz w:val="32"/>
          <w:szCs w:val="32"/>
        </w:rPr>
        <w:t xml:space="preserve">.  One </w:t>
      </w:r>
      <w:r w:rsidR="00CE3864">
        <w:rPr>
          <w:sz w:val="32"/>
          <w:szCs w:val="32"/>
        </w:rPr>
        <w:t xml:space="preserve">day </w:t>
      </w:r>
      <w:r>
        <w:rPr>
          <w:sz w:val="32"/>
          <w:szCs w:val="32"/>
        </w:rPr>
        <w:t>all of God’s children w</w:t>
      </w:r>
      <w:r w:rsidR="00CE3864">
        <w:rPr>
          <w:sz w:val="32"/>
          <w:szCs w:val="32"/>
        </w:rPr>
        <w:t>ill</w:t>
      </w:r>
      <w:r>
        <w:rPr>
          <w:sz w:val="32"/>
          <w:szCs w:val="32"/>
        </w:rPr>
        <w:t xml:space="preserve"> </w:t>
      </w:r>
      <w:r w:rsidR="00CE3864">
        <w:rPr>
          <w:sz w:val="32"/>
          <w:szCs w:val="32"/>
        </w:rPr>
        <w:t xml:space="preserve">be </w:t>
      </w:r>
      <w:r>
        <w:rPr>
          <w:sz w:val="32"/>
          <w:szCs w:val="32"/>
        </w:rPr>
        <w:t xml:space="preserve">united in the presence of God, </w:t>
      </w:r>
      <w:r w:rsidR="00CE3864">
        <w:rPr>
          <w:sz w:val="32"/>
          <w:szCs w:val="32"/>
        </w:rPr>
        <w:t xml:space="preserve">feasting </w:t>
      </w:r>
      <w:r>
        <w:rPr>
          <w:sz w:val="32"/>
          <w:szCs w:val="32"/>
        </w:rPr>
        <w:t>at th</w:t>
      </w:r>
      <w:r w:rsidR="002650F4">
        <w:rPr>
          <w:sz w:val="32"/>
          <w:szCs w:val="32"/>
        </w:rPr>
        <w:t xml:space="preserve">is very same </w:t>
      </w:r>
      <w:r>
        <w:rPr>
          <w:sz w:val="32"/>
          <w:szCs w:val="32"/>
        </w:rPr>
        <w:t>table of grace and love</w:t>
      </w:r>
      <w:r w:rsidR="00CE3864">
        <w:rPr>
          <w:sz w:val="32"/>
          <w:szCs w:val="32"/>
        </w:rPr>
        <w:t xml:space="preserve">.  </w:t>
      </w:r>
    </w:p>
    <w:p w:rsidR="00D90440" w:rsidRPr="00536F6D" w:rsidRDefault="002C4AFE" w:rsidP="002650F4">
      <w:pPr>
        <w:widowControl w:val="0"/>
        <w:spacing w:line="480" w:lineRule="auto"/>
        <w:rPr>
          <w:sz w:val="32"/>
          <w:szCs w:val="32"/>
        </w:rPr>
      </w:pPr>
      <w:r>
        <w:rPr>
          <w:sz w:val="32"/>
          <w:szCs w:val="32"/>
        </w:rPr>
        <w:tab/>
      </w:r>
      <w:r w:rsidR="00025FAB" w:rsidRPr="002650F4">
        <w:rPr>
          <w:b/>
          <w:i/>
          <w:sz w:val="32"/>
          <w:szCs w:val="32"/>
        </w:rPr>
        <w:t xml:space="preserve">Jesus loves </w:t>
      </w:r>
      <w:r w:rsidR="00AD528C" w:rsidRPr="002650F4">
        <w:rPr>
          <w:b/>
          <w:i/>
          <w:sz w:val="32"/>
          <w:szCs w:val="32"/>
        </w:rPr>
        <w:t>us (</w:t>
      </w:r>
      <w:r w:rsidR="00025FAB" w:rsidRPr="002650F4">
        <w:rPr>
          <w:b/>
          <w:i/>
          <w:sz w:val="32"/>
          <w:szCs w:val="32"/>
        </w:rPr>
        <w:t>this</w:t>
      </w:r>
      <w:r w:rsidR="00AD528C" w:rsidRPr="002650F4">
        <w:rPr>
          <w:b/>
          <w:i/>
          <w:sz w:val="32"/>
          <w:szCs w:val="32"/>
        </w:rPr>
        <w:t xml:space="preserve"> much we know)</w:t>
      </w:r>
      <w:r w:rsidR="00025FAB" w:rsidRPr="002650F4">
        <w:rPr>
          <w:b/>
          <w:i/>
          <w:sz w:val="32"/>
          <w:szCs w:val="32"/>
        </w:rPr>
        <w:t xml:space="preserve">, for the Bible tells </w:t>
      </w:r>
      <w:r w:rsidR="00AD528C" w:rsidRPr="002650F4">
        <w:rPr>
          <w:b/>
          <w:i/>
          <w:sz w:val="32"/>
          <w:szCs w:val="32"/>
        </w:rPr>
        <w:t>us</w:t>
      </w:r>
      <w:r w:rsidR="00025FAB" w:rsidRPr="002650F4">
        <w:rPr>
          <w:b/>
          <w:i/>
          <w:sz w:val="32"/>
          <w:szCs w:val="32"/>
        </w:rPr>
        <w:t xml:space="preserve"> so.  Little ones to Him belong, we are weak but He is strong.</w:t>
      </w:r>
      <w:r w:rsidR="006B21C9">
        <w:rPr>
          <w:i/>
          <w:sz w:val="32"/>
          <w:szCs w:val="32"/>
        </w:rPr>
        <w:t xml:space="preserve">  </w:t>
      </w:r>
      <w:r w:rsidR="006B21C9">
        <w:rPr>
          <w:sz w:val="32"/>
          <w:szCs w:val="32"/>
        </w:rPr>
        <w:t xml:space="preserve">The word of God never fails us.  </w:t>
      </w:r>
      <w:proofErr w:type="gramStart"/>
      <w:r w:rsidR="006B21C9">
        <w:rPr>
          <w:sz w:val="32"/>
          <w:szCs w:val="32"/>
        </w:rPr>
        <w:t>So</w:t>
      </w:r>
      <w:proofErr w:type="gramEnd"/>
      <w:r w:rsidR="006B21C9">
        <w:rPr>
          <w:sz w:val="32"/>
          <w:szCs w:val="32"/>
        </w:rPr>
        <w:t xml:space="preserve"> c</w:t>
      </w:r>
      <w:r w:rsidR="00CE3864">
        <w:rPr>
          <w:sz w:val="32"/>
          <w:szCs w:val="32"/>
        </w:rPr>
        <w:t>ome, children of God.  Come and feast at the tabl</w:t>
      </w:r>
      <w:r w:rsidR="00687B1D">
        <w:rPr>
          <w:sz w:val="32"/>
          <w:szCs w:val="32"/>
        </w:rPr>
        <w:t xml:space="preserve">e of grace and reconciliation.  </w:t>
      </w:r>
      <w:r w:rsidR="003F405A">
        <w:rPr>
          <w:sz w:val="32"/>
          <w:szCs w:val="32"/>
        </w:rPr>
        <w:t xml:space="preserve">In the name of </w:t>
      </w:r>
      <w:proofErr w:type="gramStart"/>
      <w:r w:rsidR="003F405A">
        <w:rPr>
          <w:sz w:val="32"/>
          <w:szCs w:val="32"/>
        </w:rPr>
        <w:t>God</w:t>
      </w:r>
      <w:proofErr w:type="gramEnd"/>
      <w:r w:rsidR="003F405A">
        <w:rPr>
          <w:sz w:val="32"/>
          <w:szCs w:val="32"/>
        </w:rPr>
        <w:t xml:space="preserve"> the Father, God the Son, and God the Holy Spirit</w:t>
      </w:r>
      <w:r w:rsidR="002650F4">
        <w:rPr>
          <w:sz w:val="32"/>
          <w:szCs w:val="32"/>
        </w:rPr>
        <w:t>, Amen.</w:t>
      </w:r>
      <w:r w:rsidR="008250AE" w:rsidRPr="001D52BD">
        <w:rPr>
          <w:sz w:val="32"/>
          <w:szCs w:val="32"/>
        </w:rPr>
        <w:t xml:space="preserve"> </w:t>
      </w:r>
    </w:p>
    <w:sectPr w:rsidR="00D90440" w:rsidRPr="00536F6D">
      <w:headerReference w:type="even" r:id="rId8"/>
      <w:headerReference w:type="default" r:id="rId9"/>
      <w:footerReference w:type="even" r:id="rId10"/>
      <w:footerReference w:type="default" r:id="rId11"/>
      <w:endnotePr>
        <w:numFmt w:val="lowerLetter"/>
      </w:endnotePr>
      <w:type w:val="continuous"/>
      <w:pgSz w:w="12240" w:h="15840"/>
      <w:pgMar w:top="240" w:right="1440" w:bottom="144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FC2" w:rsidRDefault="00223FC2">
      <w:r>
        <w:separator/>
      </w:r>
    </w:p>
  </w:endnote>
  <w:endnote w:type="continuationSeparator" w:id="0">
    <w:p w:rsidR="00223FC2" w:rsidRDefault="0022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30" w:rsidRDefault="00286D30">
    <w:pPr>
      <w:framePr w:w="9360" w:h="280" w:hRule="exact" w:wrap="notBeside" w:vAnchor="page" w:hAnchor="text" w:y="14400"/>
      <w:widowControl w:val="0"/>
      <w:spacing w:line="0" w:lineRule="atLeast"/>
      <w:jc w:val="center"/>
      <w:rPr>
        <w:vanish/>
      </w:rPr>
    </w:pPr>
    <w:r>
      <w:rPr>
        <w:color w:val="000000"/>
      </w:rPr>
      <w:pgNum/>
    </w:r>
  </w:p>
  <w:p w:rsidR="00286D30" w:rsidRDefault="00286D3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30" w:rsidRDefault="00286D30">
    <w:pPr>
      <w:framePr w:w="9360" w:h="280" w:hRule="exact" w:wrap="notBeside" w:vAnchor="page" w:hAnchor="text" w:y="14400"/>
      <w:widowControl w:val="0"/>
      <w:jc w:val="center"/>
      <w:rPr>
        <w:vanish/>
      </w:rPr>
    </w:pPr>
    <w:r>
      <w:rPr>
        <w:color w:val="000000"/>
      </w:rPr>
      <w:pgNum/>
    </w:r>
  </w:p>
  <w:p w:rsidR="00286D30" w:rsidRDefault="00286D30">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FC2" w:rsidRDefault="00223FC2">
      <w:r>
        <w:separator/>
      </w:r>
    </w:p>
  </w:footnote>
  <w:footnote w:type="continuationSeparator" w:id="0">
    <w:p w:rsidR="00223FC2" w:rsidRDefault="00223FC2">
      <w:r>
        <w:continuationSeparator/>
      </w:r>
    </w:p>
  </w:footnote>
  <w:footnote w:id="1">
    <w:p w:rsidR="00D06D5E" w:rsidRDefault="00D06D5E">
      <w:pPr>
        <w:pStyle w:val="FootnoteText"/>
      </w:pPr>
      <w:r>
        <w:rPr>
          <w:rStyle w:val="FootnoteReference"/>
        </w:rPr>
        <w:footnoteRef/>
      </w:r>
      <w:r>
        <w:t xml:space="preserve"> </w:t>
      </w:r>
      <w:r w:rsidRPr="00D06D5E">
        <w:rPr>
          <w:i/>
        </w:rPr>
        <w:t>John 8:7</w:t>
      </w:r>
    </w:p>
  </w:footnote>
  <w:footnote w:id="2">
    <w:p w:rsidR="00286D30" w:rsidRDefault="00286D30" w:rsidP="008250AE">
      <w:pPr>
        <w:widowControl w:val="0"/>
        <w:spacing w:before="240" w:line="480" w:lineRule="auto"/>
      </w:pPr>
      <w:r>
        <w:tab/>
      </w:r>
      <w:r>
        <w:rPr>
          <w:vertAlign w:val="superscript"/>
        </w:rPr>
        <w:footnoteRef/>
      </w:r>
      <w:r>
        <w:rPr>
          <w:i/>
          <w:sz w:val="20"/>
        </w:rPr>
        <w:t xml:space="preserve"> Hebrew 6:1</w:t>
      </w:r>
    </w:p>
  </w:footnote>
  <w:footnote w:id="3">
    <w:p w:rsidR="00286D30" w:rsidRDefault="00286D30">
      <w:pPr>
        <w:pStyle w:val="FootnoteText"/>
      </w:pPr>
      <w:r>
        <w:rPr>
          <w:rStyle w:val="FootnoteReference"/>
        </w:rPr>
        <w:footnoteRef/>
      </w:r>
      <w:r>
        <w:t xml:space="preserve"> </w:t>
      </w:r>
      <w:r w:rsidRPr="00024BAE">
        <w:rPr>
          <w:i/>
        </w:rPr>
        <w:t>I Corinthians 13:11</w:t>
      </w:r>
    </w:p>
  </w:footnote>
  <w:footnote w:id="4">
    <w:p w:rsidR="00286D30" w:rsidRDefault="00286D30">
      <w:pPr>
        <w:pStyle w:val="FootnoteText"/>
      </w:pPr>
      <w:r>
        <w:rPr>
          <w:rStyle w:val="FootnoteReference"/>
        </w:rPr>
        <w:footnoteRef/>
      </w:r>
      <w:r>
        <w:t xml:space="preserve"> </w:t>
      </w:r>
      <w:r w:rsidRPr="00460296">
        <w:rPr>
          <w:bCs/>
          <w:i/>
          <w:szCs w:val="24"/>
        </w:rPr>
        <w:t>2 Corinthians 4:17-18</w:t>
      </w:r>
      <w:r>
        <w:rPr>
          <w:rFonts w:ascii="Arial" w:hAnsi="Arial" w:cs="Arial"/>
          <w:b/>
          <w:bCs/>
          <w:szCs w:val="24"/>
        </w:rPr>
        <w:t xml:space="preserve"> </w:t>
      </w:r>
      <w:r>
        <w:rPr>
          <w:rFonts w:ascii="Arial" w:hAnsi="Arial" w:cs="Arial"/>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30" w:rsidRDefault="00286D3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30" w:rsidRDefault="00286D30">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EDA"/>
    <w:multiLevelType w:val="hybridMultilevel"/>
    <w:tmpl w:val="DB84E25A"/>
    <w:lvl w:ilvl="0" w:tplc="E9C24C1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41B08"/>
    <w:multiLevelType w:val="hybridMultilevel"/>
    <w:tmpl w:val="21A86C0C"/>
    <w:lvl w:ilvl="0" w:tplc="287201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DF582B"/>
    <w:multiLevelType w:val="hybridMultilevel"/>
    <w:tmpl w:val="F97CD60C"/>
    <w:lvl w:ilvl="0" w:tplc="EAEADA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FF1E13"/>
    <w:multiLevelType w:val="hybridMultilevel"/>
    <w:tmpl w:val="D8C6AB5E"/>
    <w:lvl w:ilvl="0" w:tplc="EE26B0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A2"/>
    <w:rsid w:val="00024BAE"/>
    <w:rsid w:val="00025FAB"/>
    <w:rsid w:val="00027C33"/>
    <w:rsid w:val="000332B7"/>
    <w:rsid w:val="00034147"/>
    <w:rsid w:val="00035A6F"/>
    <w:rsid w:val="0005267C"/>
    <w:rsid w:val="000559A8"/>
    <w:rsid w:val="000651F2"/>
    <w:rsid w:val="00076C46"/>
    <w:rsid w:val="00090930"/>
    <w:rsid w:val="00097938"/>
    <w:rsid w:val="000A0C9A"/>
    <w:rsid w:val="000C4B06"/>
    <w:rsid w:val="000D4AD9"/>
    <w:rsid w:val="000D5AB8"/>
    <w:rsid w:val="000E1AA1"/>
    <w:rsid w:val="000E28A2"/>
    <w:rsid w:val="000F2379"/>
    <w:rsid w:val="000F7378"/>
    <w:rsid w:val="00105A76"/>
    <w:rsid w:val="00106D73"/>
    <w:rsid w:val="001109D7"/>
    <w:rsid w:val="00113736"/>
    <w:rsid w:val="001137B0"/>
    <w:rsid w:val="0012262E"/>
    <w:rsid w:val="00136770"/>
    <w:rsid w:val="001423CD"/>
    <w:rsid w:val="001426DA"/>
    <w:rsid w:val="001550FC"/>
    <w:rsid w:val="00157195"/>
    <w:rsid w:val="0017427C"/>
    <w:rsid w:val="001903D3"/>
    <w:rsid w:val="00197508"/>
    <w:rsid w:val="001A24C0"/>
    <w:rsid w:val="001A41B1"/>
    <w:rsid w:val="001B7601"/>
    <w:rsid w:val="001D016F"/>
    <w:rsid w:val="001D52BD"/>
    <w:rsid w:val="001E7A77"/>
    <w:rsid w:val="002155ED"/>
    <w:rsid w:val="0022096B"/>
    <w:rsid w:val="00223FC2"/>
    <w:rsid w:val="002372BD"/>
    <w:rsid w:val="002650F4"/>
    <w:rsid w:val="002755B7"/>
    <w:rsid w:val="00286AF0"/>
    <w:rsid w:val="00286D30"/>
    <w:rsid w:val="002959E5"/>
    <w:rsid w:val="002A063A"/>
    <w:rsid w:val="002A237B"/>
    <w:rsid w:val="002C4AFE"/>
    <w:rsid w:val="002D589B"/>
    <w:rsid w:val="002D5A66"/>
    <w:rsid w:val="002E0039"/>
    <w:rsid w:val="002E13DC"/>
    <w:rsid w:val="0031733A"/>
    <w:rsid w:val="00332492"/>
    <w:rsid w:val="00346880"/>
    <w:rsid w:val="0037449F"/>
    <w:rsid w:val="00395718"/>
    <w:rsid w:val="003A4EB6"/>
    <w:rsid w:val="003B1444"/>
    <w:rsid w:val="003C21CB"/>
    <w:rsid w:val="003D4E31"/>
    <w:rsid w:val="003D5262"/>
    <w:rsid w:val="003F405A"/>
    <w:rsid w:val="00412FC1"/>
    <w:rsid w:val="004156F1"/>
    <w:rsid w:val="0041692E"/>
    <w:rsid w:val="0042425C"/>
    <w:rsid w:val="00433474"/>
    <w:rsid w:val="00460296"/>
    <w:rsid w:val="00463553"/>
    <w:rsid w:val="0049275E"/>
    <w:rsid w:val="004A2EB8"/>
    <w:rsid w:val="004B2A1C"/>
    <w:rsid w:val="004C786B"/>
    <w:rsid w:val="004D4CB4"/>
    <w:rsid w:val="004E7681"/>
    <w:rsid w:val="005034EC"/>
    <w:rsid w:val="00514179"/>
    <w:rsid w:val="0051449B"/>
    <w:rsid w:val="00522453"/>
    <w:rsid w:val="00531009"/>
    <w:rsid w:val="00536F6D"/>
    <w:rsid w:val="005425CC"/>
    <w:rsid w:val="00554822"/>
    <w:rsid w:val="005579DE"/>
    <w:rsid w:val="00562E3E"/>
    <w:rsid w:val="005774EC"/>
    <w:rsid w:val="005A7A6F"/>
    <w:rsid w:val="005B7798"/>
    <w:rsid w:val="005C104B"/>
    <w:rsid w:val="005C151E"/>
    <w:rsid w:val="005D1465"/>
    <w:rsid w:val="005D41E1"/>
    <w:rsid w:val="005F5106"/>
    <w:rsid w:val="006006D5"/>
    <w:rsid w:val="006031B5"/>
    <w:rsid w:val="00633032"/>
    <w:rsid w:val="0066411D"/>
    <w:rsid w:val="0067581A"/>
    <w:rsid w:val="006810F6"/>
    <w:rsid w:val="00687B1D"/>
    <w:rsid w:val="006902AE"/>
    <w:rsid w:val="006A6494"/>
    <w:rsid w:val="006A6D10"/>
    <w:rsid w:val="006B21C9"/>
    <w:rsid w:val="006C4EC4"/>
    <w:rsid w:val="006C6301"/>
    <w:rsid w:val="00702F24"/>
    <w:rsid w:val="00725078"/>
    <w:rsid w:val="00726800"/>
    <w:rsid w:val="00733767"/>
    <w:rsid w:val="0073376C"/>
    <w:rsid w:val="00737CBF"/>
    <w:rsid w:val="00746606"/>
    <w:rsid w:val="00747D09"/>
    <w:rsid w:val="007A5798"/>
    <w:rsid w:val="007B6106"/>
    <w:rsid w:val="007D1FF8"/>
    <w:rsid w:val="007D537D"/>
    <w:rsid w:val="007E47FF"/>
    <w:rsid w:val="00810FA2"/>
    <w:rsid w:val="008250AE"/>
    <w:rsid w:val="00830065"/>
    <w:rsid w:val="00840DC3"/>
    <w:rsid w:val="00842E26"/>
    <w:rsid w:val="008459B6"/>
    <w:rsid w:val="0085098B"/>
    <w:rsid w:val="008557A2"/>
    <w:rsid w:val="00857B8A"/>
    <w:rsid w:val="008667F0"/>
    <w:rsid w:val="00876068"/>
    <w:rsid w:val="0088158E"/>
    <w:rsid w:val="008A3DC1"/>
    <w:rsid w:val="008B29B1"/>
    <w:rsid w:val="008D4094"/>
    <w:rsid w:val="008E6950"/>
    <w:rsid w:val="008F263A"/>
    <w:rsid w:val="008F4001"/>
    <w:rsid w:val="00914D8B"/>
    <w:rsid w:val="009219BA"/>
    <w:rsid w:val="00940241"/>
    <w:rsid w:val="00940515"/>
    <w:rsid w:val="00943B98"/>
    <w:rsid w:val="00944593"/>
    <w:rsid w:val="00944D8E"/>
    <w:rsid w:val="00946000"/>
    <w:rsid w:val="00965842"/>
    <w:rsid w:val="00966405"/>
    <w:rsid w:val="009B3FE4"/>
    <w:rsid w:val="009B4517"/>
    <w:rsid w:val="009C7E6B"/>
    <w:rsid w:val="009E4439"/>
    <w:rsid w:val="009F4A46"/>
    <w:rsid w:val="009F7CBE"/>
    <w:rsid w:val="00A16A6C"/>
    <w:rsid w:val="00A17197"/>
    <w:rsid w:val="00A23AC7"/>
    <w:rsid w:val="00A31EDB"/>
    <w:rsid w:val="00A451AA"/>
    <w:rsid w:val="00A4675A"/>
    <w:rsid w:val="00A4697E"/>
    <w:rsid w:val="00A46B15"/>
    <w:rsid w:val="00A67200"/>
    <w:rsid w:val="00A7534A"/>
    <w:rsid w:val="00A75788"/>
    <w:rsid w:val="00A86C14"/>
    <w:rsid w:val="00A97554"/>
    <w:rsid w:val="00AA7C9D"/>
    <w:rsid w:val="00AD0A99"/>
    <w:rsid w:val="00AD3D4D"/>
    <w:rsid w:val="00AD528C"/>
    <w:rsid w:val="00AE20F7"/>
    <w:rsid w:val="00AE7C72"/>
    <w:rsid w:val="00AF7A20"/>
    <w:rsid w:val="00B021DB"/>
    <w:rsid w:val="00B1557C"/>
    <w:rsid w:val="00B261DE"/>
    <w:rsid w:val="00B30692"/>
    <w:rsid w:val="00B42BE6"/>
    <w:rsid w:val="00B42DBE"/>
    <w:rsid w:val="00B46DDF"/>
    <w:rsid w:val="00B50E0C"/>
    <w:rsid w:val="00B76E75"/>
    <w:rsid w:val="00B84FF2"/>
    <w:rsid w:val="00BB3E00"/>
    <w:rsid w:val="00BD6846"/>
    <w:rsid w:val="00BE7629"/>
    <w:rsid w:val="00C10B38"/>
    <w:rsid w:val="00C16126"/>
    <w:rsid w:val="00C2364C"/>
    <w:rsid w:val="00C34521"/>
    <w:rsid w:val="00C37FA8"/>
    <w:rsid w:val="00C467C9"/>
    <w:rsid w:val="00C54197"/>
    <w:rsid w:val="00C73D4F"/>
    <w:rsid w:val="00C82699"/>
    <w:rsid w:val="00C91165"/>
    <w:rsid w:val="00C92C58"/>
    <w:rsid w:val="00C96972"/>
    <w:rsid w:val="00CB6378"/>
    <w:rsid w:val="00CE3864"/>
    <w:rsid w:val="00CE545F"/>
    <w:rsid w:val="00CF5E81"/>
    <w:rsid w:val="00D06D5E"/>
    <w:rsid w:val="00D26F01"/>
    <w:rsid w:val="00D32872"/>
    <w:rsid w:val="00D405CF"/>
    <w:rsid w:val="00D430D6"/>
    <w:rsid w:val="00D43965"/>
    <w:rsid w:val="00D55192"/>
    <w:rsid w:val="00D72717"/>
    <w:rsid w:val="00D751BC"/>
    <w:rsid w:val="00D90440"/>
    <w:rsid w:val="00DC04CB"/>
    <w:rsid w:val="00DC7776"/>
    <w:rsid w:val="00DD4BDF"/>
    <w:rsid w:val="00DE4E35"/>
    <w:rsid w:val="00E00626"/>
    <w:rsid w:val="00E02976"/>
    <w:rsid w:val="00E166C7"/>
    <w:rsid w:val="00E26057"/>
    <w:rsid w:val="00E42D8B"/>
    <w:rsid w:val="00E628F0"/>
    <w:rsid w:val="00E640A9"/>
    <w:rsid w:val="00E659C8"/>
    <w:rsid w:val="00E95111"/>
    <w:rsid w:val="00E952D4"/>
    <w:rsid w:val="00EA4FF1"/>
    <w:rsid w:val="00ED49B8"/>
    <w:rsid w:val="00F104B7"/>
    <w:rsid w:val="00F133B7"/>
    <w:rsid w:val="00F42CA3"/>
    <w:rsid w:val="00F43293"/>
    <w:rsid w:val="00F4599F"/>
    <w:rsid w:val="00FB6DB9"/>
    <w:rsid w:val="00FC0CE9"/>
    <w:rsid w:val="00FF41FB"/>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0F9C3"/>
  <w15:chartTrackingRefBased/>
  <w15:docId w15:val="{C73B1E3C-12D1-46D7-AA98-1ED4425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F2"/>
    <w:pPr>
      <w:tabs>
        <w:tab w:val="center" w:pos="4680"/>
        <w:tab w:val="right" w:pos="9360"/>
      </w:tabs>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Normal1">
    <w:name w:val="Normal1"/>
    <w:pPr>
      <w:widowControl w:val="0"/>
    </w:pPr>
  </w:style>
  <w:style w:type="paragraph" w:customStyle="1" w:styleId="DefinitionT">
    <w:name w:val="Definition T"/>
    <w:basedOn w:val="Normal"/>
    <w:pPr>
      <w:widowControl w:val="0"/>
    </w:pPr>
  </w:style>
  <w:style w:type="paragraph" w:customStyle="1" w:styleId="1">
    <w:name w:val="1"/>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B84FF2"/>
    <w:rPr>
      <w:sz w:val="24"/>
    </w:rPr>
  </w:style>
  <w:style w:type="paragraph" w:styleId="Footer">
    <w:name w:val="footer"/>
    <w:basedOn w:val="Normal"/>
    <w:link w:val="FooterChar"/>
    <w:uiPriority w:val="99"/>
    <w:unhideWhenUsed/>
    <w:rsid w:val="00B84FF2"/>
    <w:pPr>
      <w:tabs>
        <w:tab w:val="center" w:pos="4680"/>
        <w:tab w:val="right" w:pos="9360"/>
      </w:tabs>
    </w:pPr>
  </w:style>
  <w:style w:type="character" w:customStyle="1" w:styleId="FooterChar">
    <w:name w:val="Footer Char"/>
    <w:link w:val="Footer"/>
    <w:uiPriority w:val="99"/>
    <w:rsid w:val="00B84FF2"/>
    <w:rPr>
      <w:sz w:val="24"/>
    </w:rPr>
  </w:style>
  <w:style w:type="paragraph" w:styleId="FootnoteText">
    <w:name w:val="footnote text"/>
    <w:basedOn w:val="Normal"/>
    <w:link w:val="FootnoteTextChar"/>
    <w:uiPriority w:val="99"/>
    <w:semiHidden/>
    <w:unhideWhenUsed/>
    <w:rsid w:val="000F2379"/>
    <w:rPr>
      <w:sz w:val="20"/>
    </w:rPr>
  </w:style>
  <w:style w:type="character" w:customStyle="1" w:styleId="FootnoteTextChar">
    <w:name w:val="Footnote Text Char"/>
    <w:basedOn w:val="DefaultParagraphFont"/>
    <w:link w:val="FootnoteText"/>
    <w:uiPriority w:val="99"/>
    <w:semiHidden/>
    <w:rsid w:val="000F2379"/>
  </w:style>
  <w:style w:type="character" w:styleId="FootnoteReference">
    <w:name w:val="footnote reference"/>
    <w:uiPriority w:val="99"/>
    <w:semiHidden/>
    <w:unhideWhenUsed/>
    <w:rsid w:val="000F2379"/>
    <w:rPr>
      <w:vertAlign w:val="superscript"/>
    </w:rPr>
  </w:style>
  <w:style w:type="paragraph" w:styleId="BalloonText">
    <w:name w:val="Balloon Text"/>
    <w:basedOn w:val="Normal"/>
    <w:link w:val="BalloonTextChar"/>
    <w:uiPriority w:val="99"/>
    <w:semiHidden/>
    <w:unhideWhenUsed/>
    <w:rsid w:val="00A45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AA"/>
    <w:rPr>
      <w:rFonts w:ascii="Segoe UI" w:hAnsi="Segoe UI" w:cs="Segoe UI"/>
      <w:sz w:val="18"/>
      <w:szCs w:val="18"/>
    </w:rPr>
  </w:style>
  <w:style w:type="paragraph" w:styleId="ListParagraph">
    <w:name w:val="List Paragraph"/>
    <w:basedOn w:val="Normal"/>
    <w:uiPriority w:val="34"/>
    <w:qFormat/>
    <w:rsid w:val="00A3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0F88-E6E9-4AD0-9947-B7ED4B9F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12</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38</cp:revision>
  <cp:lastPrinted>2018-10-05T13:24:00Z</cp:lastPrinted>
  <dcterms:created xsi:type="dcterms:W3CDTF">2018-09-17T15:44:00Z</dcterms:created>
  <dcterms:modified xsi:type="dcterms:W3CDTF">2018-10-12T15:07:00Z</dcterms:modified>
</cp:coreProperties>
</file>