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1D0C" w14:textId="77777777" w:rsidR="00CB77C8" w:rsidRDefault="004F571D" w:rsidP="004F57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E0306">
        <w:rPr>
          <w:sz w:val="32"/>
          <w:szCs w:val="32"/>
        </w:rPr>
        <w:t xml:space="preserve">This week, </w:t>
      </w:r>
      <w:r w:rsidR="00565CB5">
        <w:rPr>
          <w:sz w:val="32"/>
          <w:szCs w:val="32"/>
        </w:rPr>
        <w:t xml:space="preserve">millions </w:t>
      </w:r>
      <w:r w:rsidR="000F3117">
        <w:rPr>
          <w:sz w:val="32"/>
          <w:szCs w:val="32"/>
        </w:rPr>
        <w:t xml:space="preserve">of people </w:t>
      </w:r>
      <w:r w:rsidR="00565CB5">
        <w:rPr>
          <w:sz w:val="32"/>
          <w:szCs w:val="32"/>
        </w:rPr>
        <w:t xml:space="preserve">around the </w:t>
      </w:r>
      <w:r w:rsidR="00EE3B01">
        <w:rPr>
          <w:sz w:val="32"/>
          <w:szCs w:val="32"/>
        </w:rPr>
        <w:t>world w</w:t>
      </w:r>
      <w:r w:rsidR="00235A38">
        <w:rPr>
          <w:sz w:val="32"/>
          <w:szCs w:val="32"/>
        </w:rPr>
        <w:t>ere</w:t>
      </w:r>
      <w:r w:rsidR="00EE3B01">
        <w:rPr>
          <w:sz w:val="32"/>
          <w:szCs w:val="32"/>
        </w:rPr>
        <w:t xml:space="preserve"> captivated by the </w:t>
      </w:r>
      <w:r w:rsidR="000F3117">
        <w:rPr>
          <w:sz w:val="32"/>
          <w:szCs w:val="32"/>
        </w:rPr>
        <w:t xml:space="preserve">heroic and </w:t>
      </w:r>
      <w:r w:rsidR="00EE3B01">
        <w:rPr>
          <w:sz w:val="32"/>
          <w:szCs w:val="32"/>
        </w:rPr>
        <w:t xml:space="preserve">daring rescue of </w:t>
      </w:r>
      <w:r w:rsidR="007742EF">
        <w:rPr>
          <w:sz w:val="32"/>
          <w:szCs w:val="32"/>
        </w:rPr>
        <w:t xml:space="preserve">the </w:t>
      </w:r>
      <w:r w:rsidR="001E0306">
        <w:rPr>
          <w:sz w:val="32"/>
          <w:szCs w:val="32"/>
        </w:rPr>
        <w:t>12 boys and their football coach in Thailand</w:t>
      </w:r>
      <w:r w:rsidR="00EE3B01">
        <w:rPr>
          <w:sz w:val="32"/>
          <w:szCs w:val="32"/>
        </w:rPr>
        <w:t>.</w:t>
      </w:r>
      <w:r w:rsidR="007742EF">
        <w:rPr>
          <w:sz w:val="32"/>
          <w:szCs w:val="32"/>
        </w:rPr>
        <w:t xml:space="preserve">  I’m sure many of </w:t>
      </w:r>
      <w:r w:rsidR="00235A38">
        <w:rPr>
          <w:sz w:val="32"/>
          <w:szCs w:val="32"/>
        </w:rPr>
        <w:t xml:space="preserve">you </w:t>
      </w:r>
      <w:r w:rsidR="007742EF">
        <w:rPr>
          <w:sz w:val="32"/>
          <w:szCs w:val="32"/>
        </w:rPr>
        <w:t xml:space="preserve">have </w:t>
      </w:r>
      <w:r w:rsidR="00CB77C8">
        <w:rPr>
          <w:sz w:val="32"/>
          <w:szCs w:val="32"/>
        </w:rPr>
        <w:t xml:space="preserve">also been following </w:t>
      </w:r>
      <w:r w:rsidR="0028492F">
        <w:rPr>
          <w:sz w:val="32"/>
          <w:szCs w:val="32"/>
        </w:rPr>
        <w:t xml:space="preserve">it </w:t>
      </w:r>
      <w:r w:rsidR="007742EF">
        <w:rPr>
          <w:sz w:val="32"/>
          <w:szCs w:val="32"/>
        </w:rPr>
        <w:t>on the news.</w:t>
      </w:r>
      <w:r w:rsidR="00EE3B01">
        <w:rPr>
          <w:sz w:val="32"/>
          <w:szCs w:val="32"/>
        </w:rPr>
        <w:t xml:space="preserve">  Th</w:t>
      </w:r>
      <w:r w:rsidR="0028492F">
        <w:rPr>
          <w:sz w:val="32"/>
          <w:szCs w:val="32"/>
        </w:rPr>
        <w:t xml:space="preserve">ose </w:t>
      </w:r>
      <w:r w:rsidR="00CB77C8">
        <w:rPr>
          <w:sz w:val="32"/>
          <w:szCs w:val="32"/>
        </w:rPr>
        <w:t xml:space="preserve">12 </w:t>
      </w:r>
      <w:r w:rsidR="0028492F">
        <w:rPr>
          <w:sz w:val="32"/>
          <w:szCs w:val="32"/>
        </w:rPr>
        <w:t xml:space="preserve">boys and their coach </w:t>
      </w:r>
      <w:r w:rsidR="00CB77C8">
        <w:rPr>
          <w:sz w:val="32"/>
          <w:szCs w:val="32"/>
        </w:rPr>
        <w:t>were trapp</w:t>
      </w:r>
      <w:r w:rsidR="001E0306">
        <w:rPr>
          <w:sz w:val="32"/>
          <w:szCs w:val="32"/>
        </w:rPr>
        <w:t xml:space="preserve">ed by the rising </w:t>
      </w:r>
      <w:r w:rsidR="00EE3B01">
        <w:rPr>
          <w:sz w:val="32"/>
          <w:szCs w:val="32"/>
        </w:rPr>
        <w:t xml:space="preserve">monsoon </w:t>
      </w:r>
      <w:r w:rsidR="001E0306">
        <w:rPr>
          <w:sz w:val="32"/>
          <w:szCs w:val="32"/>
        </w:rPr>
        <w:t xml:space="preserve">rain </w:t>
      </w:r>
      <w:r w:rsidR="0028492F">
        <w:rPr>
          <w:sz w:val="32"/>
          <w:szCs w:val="32"/>
        </w:rPr>
        <w:t>i</w:t>
      </w:r>
      <w:r w:rsidR="001E0306">
        <w:rPr>
          <w:sz w:val="32"/>
          <w:szCs w:val="32"/>
        </w:rPr>
        <w:t xml:space="preserve">nside the cave for more than 18 days.  It was truly a miracle that </w:t>
      </w:r>
      <w:r w:rsidR="000F3117">
        <w:rPr>
          <w:sz w:val="32"/>
          <w:szCs w:val="32"/>
        </w:rPr>
        <w:t xml:space="preserve">they were able to pull off </w:t>
      </w:r>
      <w:r w:rsidR="001E0306">
        <w:rPr>
          <w:sz w:val="32"/>
          <w:szCs w:val="32"/>
        </w:rPr>
        <w:t>such an unprecedent underwater cave rescue effort.</w:t>
      </w:r>
      <w:r w:rsidR="000F3117">
        <w:rPr>
          <w:sz w:val="32"/>
          <w:szCs w:val="32"/>
        </w:rPr>
        <w:t xml:space="preserve">  Many</w:t>
      </w:r>
      <w:r w:rsidR="0028492F">
        <w:rPr>
          <w:sz w:val="32"/>
          <w:szCs w:val="32"/>
        </w:rPr>
        <w:t xml:space="preserve">, including some of the </w:t>
      </w:r>
      <w:r w:rsidR="00235A38">
        <w:rPr>
          <w:sz w:val="32"/>
          <w:szCs w:val="32"/>
        </w:rPr>
        <w:t xml:space="preserve">world’s finest </w:t>
      </w:r>
      <w:r w:rsidR="00E558AE">
        <w:rPr>
          <w:sz w:val="32"/>
          <w:szCs w:val="32"/>
        </w:rPr>
        <w:t xml:space="preserve">underwater </w:t>
      </w:r>
      <w:r w:rsidR="00235A38">
        <w:rPr>
          <w:sz w:val="32"/>
          <w:szCs w:val="32"/>
        </w:rPr>
        <w:t xml:space="preserve">rescuers, </w:t>
      </w:r>
      <w:r w:rsidR="000F3117">
        <w:rPr>
          <w:sz w:val="32"/>
          <w:szCs w:val="32"/>
        </w:rPr>
        <w:t xml:space="preserve">thought </w:t>
      </w:r>
      <w:r w:rsidR="00CB77C8">
        <w:rPr>
          <w:sz w:val="32"/>
          <w:szCs w:val="32"/>
        </w:rPr>
        <w:t xml:space="preserve">this would be an impossible </w:t>
      </w:r>
      <w:r w:rsidR="000F3117">
        <w:rPr>
          <w:sz w:val="32"/>
          <w:szCs w:val="32"/>
        </w:rPr>
        <w:t xml:space="preserve">mission…but somehow, someway, </w:t>
      </w:r>
      <w:r w:rsidR="00235A38">
        <w:rPr>
          <w:sz w:val="32"/>
          <w:szCs w:val="32"/>
        </w:rPr>
        <w:t xml:space="preserve">they did it and </w:t>
      </w:r>
      <w:r w:rsidR="000F3117">
        <w:rPr>
          <w:sz w:val="32"/>
          <w:szCs w:val="32"/>
        </w:rPr>
        <w:t xml:space="preserve">it went better than anyone </w:t>
      </w:r>
      <w:r w:rsidR="00E558AE">
        <w:rPr>
          <w:sz w:val="32"/>
          <w:szCs w:val="32"/>
        </w:rPr>
        <w:t xml:space="preserve">had </w:t>
      </w:r>
      <w:r w:rsidR="000F3117">
        <w:rPr>
          <w:sz w:val="32"/>
          <w:szCs w:val="32"/>
        </w:rPr>
        <w:t>expected.</w:t>
      </w:r>
      <w:r w:rsidR="00153B37">
        <w:rPr>
          <w:sz w:val="32"/>
          <w:szCs w:val="32"/>
        </w:rPr>
        <w:t xml:space="preserve">  </w:t>
      </w:r>
    </w:p>
    <w:p w14:paraId="1CBD8F98" w14:textId="4A341C91" w:rsidR="004F571D" w:rsidRDefault="00CB77C8" w:rsidP="004F57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E0306">
        <w:rPr>
          <w:sz w:val="32"/>
          <w:szCs w:val="32"/>
        </w:rPr>
        <w:t>Unfortunately</w:t>
      </w:r>
      <w:r w:rsidR="005D533C">
        <w:rPr>
          <w:sz w:val="32"/>
          <w:szCs w:val="32"/>
        </w:rPr>
        <w:t>,</w:t>
      </w:r>
      <w:r w:rsidR="001E0306">
        <w:rPr>
          <w:sz w:val="32"/>
          <w:szCs w:val="32"/>
        </w:rPr>
        <w:t xml:space="preserve"> </w:t>
      </w:r>
      <w:r w:rsidR="000F3117">
        <w:rPr>
          <w:sz w:val="32"/>
          <w:szCs w:val="32"/>
        </w:rPr>
        <w:t xml:space="preserve">as </w:t>
      </w:r>
      <w:r w:rsidR="00E558AE">
        <w:rPr>
          <w:sz w:val="32"/>
          <w:szCs w:val="32"/>
        </w:rPr>
        <w:t xml:space="preserve">you </w:t>
      </w:r>
      <w:r w:rsidR="000F3117">
        <w:rPr>
          <w:sz w:val="32"/>
          <w:szCs w:val="32"/>
        </w:rPr>
        <w:t xml:space="preserve">know, </w:t>
      </w:r>
      <w:r w:rsidR="00E558AE">
        <w:rPr>
          <w:sz w:val="32"/>
          <w:szCs w:val="32"/>
        </w:rPr>
        <w:t xml:space="preserve">there was one casualty that </w:t>
      </w:r>
      <w:r w:rsidR="000F3117">
        <w:rPr>
          <w:sz w:val="32"/>
          <w:szCs w:val="32"/>
        </w:rPr>
        <w:t>a retired Thai Navy SEAL</w:t>
      </w:r>
      <w:r w:rsidR="00E558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lost his life while </w:t>
      </w:r>
      <w:r w:rsidR="00EE3B01">
        <w:rPr>
          <w:sz w:val="32"/>
          <w:szCs w:val="32"/>
        </w:rPr>
        <w:t>deliver</w:t>
      </w:r>
      <w:r>
        <w:rPr>
          <w:sz w:val="32"/>
          <w:szCs w:val="32"/>
        </w:rPr>
        <w:t>ing</w:t>
      </w:r>
      <w:r w:rsidR="00EE3B01">
        <w:rPr>
          <w:sz w:val="32"/>
          <w:szCs w:val="32"/>
        </w:rPr>
        <w:t xml:space="preserve"> oxygen tanks </w:t>
      </w:r>
      <w:r w:rsidR="00153B37">
        <w:rPr>
          <w:sz w:val="32"/>
          <w:szCs w:val="32"/>
        </w:rPr>
        <w:t xml:space="preserve">inside </w:t>
      </w:r>
      <w:r w:rsidR="00EE3B01">
        <w:rPr>
          <w:sz w:val="32"/>
          <w:szCs w:val="32"/>
        </w:rPr>
        <w:t>the cave</w:t>
      </w:r>
      <w:r w:rsidR="001E0306">
        <w:rPr>
          <w:sz w:val="32"/>
          <w:szCs w:val="32"/>
        </w:rPr>
        <w:t>.</w:t>
      </w:r>
      <w:r w:rsidR="00E558AE">
        <w:rPr>
          <w:sz w:val="32"/>
          <w:szCs w:val="32"/>
        </w:rPr>
        <w:t xml:space="preserve">  He was </w:t>
      </w:r>
      <w:r>
        <w:rPr>
          <w:sz w:val="32"/>
          <w:szCs w:val="32"/>
        </w:rPr>
        <w:t xml:space="preserve">hailed as a </w:t>
      </w:r>
      <w:r w:rsidR="00E558AE">
        <w:rPr>
          <w:sz w:val="32"/>
          <w:szCs w:val="32"/>
        </w:rPr>
        <w:t xml:space="preserve">fearless hero </w:t>
      </w:r>
      <w:r w:rsidR="00153B37">
        <w:rPr>
          <w:sz w:val="32"/>
          <w:szCs w:val="32"/>
        </w:rPr>
        <w:t xml:space="preserve">deep </w:t>
      </w:r>
      <w:r w:rsidR="00E558AE">
        <w:rPr>
          <w:sz w:val="32"/>
          <w:szCs w:val="32"/>
        </w:rPr>
        <w:t>in everyone’s heart.</w:t>
      </w:r>
      <w:r w:rsidR="00153B37">
        <w:rPr>
          <w:sz w:val="32"/>
          <w:szCs w:val="32"/>
        </w:rPr>
        <w:t xml:space="preserve">  Hopefully his heroic effort would inspire others, including us, to give what we have and to serve others better than ourselves.</w:t>
      </w:r>
      <w:r w:rsidR="001E0306">
        <w:rPr>
          <w:sz w:val="32"/>
          <w:szCs w:val="32"/>
        </w:rPr>
        <w:t xml:space="preserve"> </w:t>
      </w:r>
    </w:p>
    <w:p w14:paraId="01E04589" w14:textId="77777777" w:rsidR="000F3117" w:rsidRDefault="000F311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37A9F5A" w14:textId="28DEF5B1" w:rsidR="000C3952" w:rsidRDefault="005D533C" w:rsidP="006948D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  <w:t>There was an</w:t>
      </w:r>
      <w:r w:rsidR="00E558AE">
        <w:rPr>
          <w:sz w:val="32"/>
          <w:szCs w:val="32"/>
        </w:rPr>
        <w:t xml:space="preserve"> ancient</w:t>
      </w:r>
      <w:r>
        <w:rPr>
          <w:sz w:val="32"/>
          <w:szCs w:val="32"/>
        </w:rPr>
        <w:t xml:space="preserve"> African proverb that says </w:t>
      </w:r>
      <w:r w:rsidRPr="006948DA">
        <w:rPr>
          <w:b/>
          <w:i/>
          <w:sz w:val="32"/>
          <w:szCs w:val="32"/>
        </w:rPr>
        <w:t>“it takes a village to raise a child!”</w:t>
      </w:r>
      <w:r>
        <w:rPr>
          <w:sz w:val="32"/>
          <w:szCs w:val="32"/>
        </w:rPr>
        <w:t xml:space="preserve">  </w:t>
      </w:r>
      <w:r w:rsidR="00DF1C00">
        <w:rPr>
          <w:sz w:val="32"/>
          <w:szCs w:val="32"/>
        </w:rPr>
        <w:t>How many of you have heard of it before?  Well,</w:t>
      </w:r>
      <w:r w:rsidR="006A25A7">
        <w:rPr>
          <w:sz w:val="32"/>
          <w:szCs w:val="32"/>
        </w:rPr>
        <w:t xml:space="preserve"> in light of what happen</w:t>
      </w:r>
      <w:r w:rsidR="00BD2F54">
        <w:rPr>
          <w:sz w:val="32"/>
          <w:szCs w:val="32"/>
        </w:rPr>
        <w:t xml:space="preserve">ed </w:t>
      </w:r>
      <w:r w:rsidR="009A2191">
        <w:rPr>
          <w:sz w:val="32"/>
          <w:szCs w:val="32"/>
        </w:rPr>
        <w:t>out in Thailand</w:t>
      </w:r>
      <w:r w:rsidR="00BD2F54">
        <w:rPr>
          <w:sz w:val="32"/>
          <w:szCs w:val="32"/>
        </w:rPr>
        <w:t>, this phrase is multiplied t</w:t>
      </w:r>
      <w:r w:rsidR="00CB77C8">
        <w:rPr>
          <w:sz w:val="32"/>
          <w:szCs w:val="32"/>
        </w:rPr>
        <w:t>welvef</w:t>
      </w:r>
      <w:r w:rsidR="00BD2F54">
        <w:rPr>
          <w:sz w:val="32"/>
          <w:szCs w:val="32"/>
        </w:rPr>
        <w:t xml:space="preserve">old </w:t>
      </w:r>
      <w:r w:rsidR="006A25A7">
        <w:rPr>
          <w:sz w:val="32"/>
          <w:szCs w:val="32"/>
        </w:rPr>
        <w:t xml:space="preserve">among the </w:t>
      </w:r>
      <w:r w:rsidR="00EE3B01">
        <w:rPr>
          <w:sz w:val="32"/>
          <w:szCs w:val="32"/>
        </w:rPr>
        <w:t>outpouring support</w:t>
      </w:r>
      <w:r w:rsidR="006A25A7">
        <w:rPr>
          <w:sz w:val="32"/>
          <w:szCs w:val="32"/>
        </w:rPr>
        <w:t xml:space="preserve"> and prayers </w:t>
      </w:r>
      <w:r w:rsidR="00EE3B01">
        <w:rPr>
          <w:sz w:val="32"/>
          <w:szCs w:val="32"/>
        </w:rPr>
        <w:t>received</w:t>
      </w:r>
      <w:r w:rsidR="006A25A7">
        <w:rPr>
          <w:sz w:val="32"/>
          <w:szCs w:val="32"/>
        </w:rPr>
        <w:t xml:space="preserve"> </w:t>
      </w:r>
      <w:r w:rsidR="00EE3B01">
        <w:rPr>
          <w:sz w:val="32"/>
          <w:szCs w:val="32"/>
        </w:rPr>
        <w:t xml:space="preserve">for this </w:t>
      </w:r>
      <w:r w:rsidR="009A2191">
        <w:rPr>
          <w:sz w:val="32"/>
          <w:szCs w:val="32"/>
        </w:rPr>
        <w:t xml:space="preserve">unimaginable </w:t>
      </w:r>
      <w:r w:rsidR="006948DA">
        <w:rPr>
          <w:sz w:val="32"/>
          <w:szCs w:val="32"/>
        </w:rPr>
        <w:t xml:space="preserve">rescue </w:t>
      </w:r>
      <w:r w:rsidR="006A25A7">
        <w:rPr>
          <w:sz w:val="32"/>
          <w:szCs w:val="32"/>
        </w:rPr>
        <w:t>mission</w:t>
      </w:r>
      <w:r w:rsidR="00EE3B01">
        <w:rPr>
          <w:sz w:val="32"/>
          <w:szCs w:val="32"/>
        </w:rPr>
        <w:t>.</w:t>
      </w:r>
      <w:r w:rsidR="009A2191">
        <w:rPr>
          <w:sz w:val="32"/>
          <w:szCs w:val="32"/>
        </w:rPr>
        <w:t xml:space="preserve">  </w:t>
      </w:r>
      <w:r w:rsidR="00CB77C8" w:rsidRPr="006948DA">
        <w:rPr>
          <w:b/>
          <w:sz w:val="32"/>
          <w:szCs w:val="32"/>
        </w:rPr>
        <w:t>It</w:t>
      </w:r>
      <w:r w:rsidR="00CB77C8">
        <w:rPr>
          <w:b/>
          <w:sz w:val="32"/>
          <w:szCs w:val="32"/>
        </w:rPr>
        <w:t xml:space="preserve"> </w:t>
      </w:r>
      <w:r w:rsidR="00CB77C8">
        <w:rPr>
          <w:b/>
          <w:sz w:val="32"/>
          <w:szCs w:val="32"/>
        </w:rPr>
        <w:t xml:space="preserve">took a “global </w:t>
      </w:r>
      <w:r w:rsidR="00CB77C8" w:rsidRPr="006948DA">
        <w:rPr>
          <w:b/>
          <w:sz w:val="32"/>
          <w:szCs w:val="32"/>
        </w:rPr>
        <w:t>village</w:t>
      </w:r>
      <w:r w:rsidR="00CB77C8">
        <w:rPr>
          <w:b/>
          <w:sz w:val="32"/>
          <w:szCs w:val="32"/>
        </w:rPr>
        <w:t xml:space="preserve">” </w:t>
      </w:r>
      <w:r w:rsidR="00CB77C8" w:rsidRPr="006948DA">
        <w:rPr>
          <w:b/>
          <w:sz w:val="32"/>
          <w:szCs w:val="32"/>
        </w:rPr>
        <w:t xml:space="preserve">to raise these </w:t>
      </w:r>
      <w:r w:rsidR="00CB77C8">
        <w:rPr>
          <w:b/>
          <w:sz w:val="32"/>
          <w:szCs w:val="32"/>
        </w:rPr>
        <w:t xml:space="preserve">12 </w:t>
      </w:r>
      <w:r w:rsidR="00CB77C8" w:rsidRPr="006948DA">
        <w:rPr>
          <w:b/>
          <w:sz w:val="32"/>
          <w:szCs w:val="32"/>
        </w:rPr>
        <w:t>boys</w:t>
      </w:r>
      <w:r w:rsidR="00CB77C8">
        <w:rPr>
          <w:b/>
          <w:sz w:val="32"/>
          <w:szCs w:val="32"/>
        </w:rPr>
        <w:t xml:space="preserve"> and a coach</w:t>
      </w:r>
      <w:r w:rsidR="00CB77C8" w:rsidRPr="006948DA">
        <w:rPr>
          <w:b/>
          <w:sz w:val="32"/>
          <w:szCs w:val="32"/>
        </w:rPr>
        <w:t xml:space="preserve"> out of the cave</w:t>
      </w:r>
      <w:r w:rsidR="00CB77C8">
        <w:rPr>
          <w:b/>
          <w:sz w:val="32"/>
          <w:szCs w:val="32"/>
        </w:rPr>
        <w:t xml:space="preserve">!!!” </w:t>
      </w:r>
      <w:r w:rsidR="00CB77C8">
        <w:rPr>
          <w:b/>
          <w:sz w:val="32"/>
          <w:szCs w:val="32"/>
        </w:rPr>
        <w:br/>
      </w:r>
      <w:r w:rsidR="009A2191">
        <w:rPr>
          <w:sz w:val="32"/>
          <w:szCs w:val="32"/>
        </w:rPr>
        <w:tab/>
      </w:r>
      <w:r w:rsidR="00BD2F54">
        <w:rPr>
          <w:sz w:val="32"/>
          <w:szCs w:val="32"/>
        </w:rPr>
        <w:t xml:space="preserve">A tiny countryside village in the remote </w:t>
      </w:r>
      <w:r w:rsidR="009A2191">
        <w:rPr>
          <w:sz w:val="32"/>
          <w:szCs w:val="32"/>
        </w:rPr>
        <w:t xml:space="preserve">northern </w:t>
      </w:r>
      <w:r w:rsidR="00BD2F54">
        <w:rPr>
          <w:sz w:val="32"/>
          <w:szCs w:val="32"/>
        </w:rPr>
        <w:t xml:space="preserve">part of Thailand became the center of a global </w:t>
      </w:r>
      <w:r w:rsidR="009A2191">
        <w:rPr>
          <w:sz w:val="32"/>
          <w:szCs w:val="32"/>
        </w:rPr>
        <w:t xml:space="preserve">community </w:t>
      </w:r>
      <w:r w:rsidR="00BD2F54">
        <w:rPr>
          <w:sz w:val="32"/>
          <w:szCs w:val="32"/>
        </w:rPr>
        <w:t>with h</w:t>
      </w:r>
      <w:r w:rsidR="006948DA">
        <w:rPr>
          <w:sz w:val="32"/>
          <w:szCs w:val="32"/>
        </w:rPr>
        <w:t>undreds, if not thousands of</w:t>
      </w:r>
      <w:r w:rsidR="009A2191">
        <w:rPr>
          <w:sz w:val="32"/>
          <w:szCs w:val="32"/>
        </w:rPr>
        <w:t xml:space="preserve"> </w:t>
      </w:r>
      <w:r w:rsidR="00EE3B01">
        <w:rPr>
          <w:sz w:val="32"/>
          <w:szCs w:val="32"/>
        </w:rPr>
        <w:t xml:space="preserve">expert </w:t>
      </w:r>
      <w:r w:rsidR="006948DA">
        <w:rPr>
          <w:sz w:val="32"/>
          <w:szCs w:val="32"/>
        </w:rPr>
        <w:t>divers, rescue workers, medical staff, military personnel, and countless other local villagers</w:t>
      </w:r>
      <w:r w:rsidR="006A25A7">
        <w:rPr>
          <w:sz w:val="32"/>
          <w:szCs w:val="32"/>
        </w:rPr>
        <w:t xml:space="preserve"> </w:t>
      </w:r>
      <w:r w:rsidR="006948DA">
        <w:rPr>
          <w:sz w:val="32"/>
          <w:szCs w:val="32"/>
        </w:rPr>
        <w:t>who volunteered to cook,</w:t>
      </w:r>
      <w:r w:rsidR="009A2191">
        <w:rPr>
          <w:sz w:val="32"/>
          <w:szCs w:val="32"/>
        </w:rPr>
        <w:t xml:space="preserve"> to</w:t>
      </w:r>
      <w:r w:rsidR="006948DA">
        <w:rPr>
          <w:sz w:val="32"/>
          <w:szCs w:val="32"/>
        </w:rPr>
        <w:t xml:space="preserve"> wash clothes,</w:t>
      </w:r>
      <w:r w:rsidR="00EE3B01">
        <w:rPr>
          <w:sz w:val="32"/>
          <w:szCs w:val="32"/>
        </w:rPr>
        <w:t xml:space="preserve"> </w:t>
      </w:r>
      <w:r w:rsidR="009A2191">
        <w:rPr>
          <w:sz w:val="32"/>
          <w:szCs w:val="32"/>
        </w:rPr>
        <w:t xml:space="preserve">to </w:t>
      </w:r>
      <w:r w:rsidR="00EE3B01">
        <w:rPr>
          <w:sz w:val="32"/>
          <w:szCs w:val="32"/>
        </w:rPr>
        <w:t>set up</w:t>
      </w:r>
      <w:r w:rsidR="009A2191">
        <w:rPr>
          <w:sz w:val="32"/>
          <w:szCs w:val="32"/>
        </w:rPr>
        <w:t xml:space="preserve"> tents</w:t>
      </w:r>
      <w:r w:rsidR="00EE3B01">
        <w:rPr>
          <w:sz w:val="32"/>
          <w:szCs w:val="32"/>
        </w:rPr>
        <w:t xml:space="preserve"> and transport equipment,</w:t>
      </w:r>
      <w:r w:rsidR="006948DA">
        <w:rPr>
          <w:sz w:val="32"/>
          <w:szCs w:val="32"/>
        </w:rPr>
        <w:t xml:space="preserve"> or </w:t>
      </w:r>
      <w:r w:rsidR="009A2191">
        <w:rPr>
          <w:sz w:val="32"/>
          <w:szCs w:val="32"/>
        </w:rPr>
        <w:t xml:space="preserve">even as </w:t>
      </w:r>
      <w:r w:rsidR="006948DA">
        <w:rPr>
          <w:sz w:val="32"/>
          <w:szCs w:val="32"/>
        </w:rPr>
        <w:t>simpl</w:t>
      </w:r>
      <w:r w:rsidR="009A2191">
        <w:rPr>
          <w:sz w:val="32"/>
          <w:szCs w:val="32"/>
        </w:rPr>
        <w:t xml:space="preserve">e as </w:t>
      </w:r>
      <w:r w:rsidR="006948DA">
        <w:rPr>
          <w:sz w:val="32"/>
          <w:szCs w:val="32"/>
        </w:rPr>
        <w:t>pray</w:t>
      </w:r>
      <w:r w:rsidR="00EE3B01">
        <w:rPr>
          <w:sz w:val="32"/>
          <w:szCs w:val="32"/>
        </w:rPr>
        <w:t>ing</w:t>
      </w:r>
      <w:r w:rsidR="006948DA">
        <w:rPr>
          <w:sz w:val="32"/>
          <w:szCs w:val="32"/>
        </w:rPr>
        <w:t xml:space="preserve"> </w:t>
      </w:r>
      <w:r w:rsidR="00CB77C8">
        <w:rPr>
          <w:sz w:val="32"/>
          <w:szCs w:val="32"/>
        </w:rPr>
        <w:t xml:space="preserve">to Buddha for the boys’ safe </w:t>
      </w:r>
      <w:r w:rsidR="00BD2F54">
        <w:rPr>
          <w:sz w:val="32"/>
          <w:szCs w:val="32"/>
        </w:rPr>
        <w:t>return</w:t>
      </w:r>
      <w:r w:rsidR="006948DA">
        <w:rPr>
          <w:sz w:val="32"/>
          <w:szCs w:val="32"/>
        </w:rPr>
        <w:t>.</w:t>
      </w:r>
      <w:r w:rsidR="006A25A7">
        <w:rPr>
          <w:sz w:val="32"/>
          <w:szCs w:val="32"/>
        </w:rPr>
        <w:t xml:space="preserve">  </w:t>
      </w:r>
    </w:p>
    <w:p w14:paraId="3FE849FF" w14:textId="77777777" w:rsidR="000C3952" w:rsidRDefault="000C3952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3F93D69" w14:textId="22966D71" w:rsidR="00831A7F" w:rsidRDefault="006A25A7" w:rsidP="00340B1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E3B01" w:rsidRPr="00EE3B01">
        <w:rPr>
          <w:sz w:val="32"/>
          <w:szCs w:val="32"/>
        </w:rPr>
        <w:t>Thailand, as you know, is a</w:t>
      </w:r>
      <w:r w:rsidR="003439E1">
        <w:rPr>
          <w:sz w:val="32"/>
          <w:szCs w:val="32"/>
        </w:rPr>
        <w:t xml:space="preserve"> very religious country with</w:t>
      </w:r>
      <w:r w:rsidR="0065333F">
        <w:rPr>
          <w:sz w:val="32"/>
          <w:szCs w:val="32"/>
        </w:rPr>
        <w:t xml:space="preserve"> approximately </w:t>
      </w:r>
      <w:r w:rsidR="003439E1">
        <w:rPr>
          <w:sz w:val="32"/>
          <w:szCs w:val="32"/>
        </w:rPr>
        <w:t xml:space="preserve">95% of its population </w:t>
      </w:r>
      <w:r w:rsidR="0065333F">
        <w:rPr>
          <w:sz w:val="32"/>
          <w:szCs w:val="32"/>
        </w:rPr>
        <w:t xml:space="preserve">declaring themselves as </w:t>
      </w:r>
      <w:r w:rsidR="000C3952">
        <w:rPr>
          <w:sz w:val="32"/>
          <w:szCs w:val="32"/>
        </w:rPr>
        <w:t>practic</w:t>
      </w:r>
      <w:r w:rsidR="003439E1">
        <w:rPr>
          <w:sz w:val="32"/>
          <w:szCs w:val="32"/>
        </w:rPr>
        <w:t xml:space="preserve">ing Buddhists.  </w:t>
      </w:r>
      <w:r w:rsidR="004964E7">
        <w:rPr>
          <w:sz w:val="32"/>
          <w:szCs w:val="32"/>
        </w:rPr>
        <w:t xml:space="preserve">Many believed that Buddha was merciful in hearing their prayers throughout this whole ordeal.  </w:t>
      </w:r>
      <w:r w:rsidR="003439E1">
        <w:rPr>
          <w:sz w:val="32"/>
          <w:szCs w:val="32"/>
        </w:rPr>
        <w:t xml:space="preserve">One of the key teachings of </w:t>
      </w:r>
      <w:r w:rsidR="000C3952">
        <w:rPr>
          <w:sz w:val="32"/>
          <w:szCs w:val="32"/>
        </w:rPr>
        <w:t>Buddha</w:t>
      </w:r>
      <w:r w:rsidR="00183EBB">
        <w:rPr>
          <w:sz w:val="32"/>
          <w:szCs w:val="32"/>
        </w:rPr>
        <w:t xml:space="preserve"> </w:t>
      </w:r>
      <w:r w:rsidR="003439E1">
        <w:rPr>
          <w:sz w:val="32"/>
          <w:szCs w:val="32"/>
        </w:rPr>
        <w:t xml:space="preserve">is </w:t>
      </w:r>
      <w:r w:rsidR="00183EBB">
        <w:rPr>
          <w:sz w:val="32"/>
          <w:szCs w:val="32"/>
        </w:rPr>
        <w:t xml:space="preserve">that </w:t>
      </w:r>
      <w:r w:rsidR="003439E1">
        <w:rPr>
          <w:sz w:val="32"/>
          <w:szCs w:val="32"/>
        </w:rPr>
        <w:t xml:space="preserve">your family or your </w:t>
      </w:r>
      <w:r w:rsidR="00183EBB">
        <w:rPr>
          <w:sz w:val="32"/>
          <w:szCs w:val="32"/>
        </w:rPr>
        <w:t>community</w:t>
      </w:r>
      <w:r w:rsidR="003439E1">
        <w:rPr>
          <w:sz w:val="32"/>
          <w:szCs w:val="32"/>
        </w:rPr>
        <w:t xml:space="preserve"> is more important than your own life.  W</w:t>
      </w:r>
      <w:r w:rsidR="00183EBB">
        <w:rPr>
          <w:sz w:val="32"/>
          <w:szCs w:val="32"/>
        </w:rPr>
        <w:t xml:space="preserve">e need one another </w:t>
      </w:r>
      <w:r w:rsidR="003439E1">
        <w:rPr>
          <w:sz w:val="32"/>
          <w:szCs w:val="32"/>
        </w:rPr>
        <w:t xml:space="preserve">just as the </w:t>
      </w:r>
      <w:r w:rsidR="00183EBB">
        <w:rPr>
          <w:sz w:val="32"/>
          <w:szCs w:val="32"/>
        </w:rPr>
        <w:t xml:space="preserve">others need you.  </w:t>
      </w:r>
      <w:r w:rsidR="00815E4C">
        <w:rPr>
          <w:sz w:val="32"/>
          <w:szCs w:val="32"/>
        </w:rPr>
        <w:t>It’s a real commun</w:t>
      </w:r>
      <w:r w:rsidR="0096616C">
        <w:rPr>
          <w:sz w:val="32"/>
          <w:szCs w:val="32"/>
        </w:rPr>
        <w:t xml:space="preserve">ity of </w:t>
      </w:r>
      <w:r w:rsidR="00815E4C">
        <w:rPr>
          <w:sz w:val="32"/>
          <w:szCs w:val="32"/>
        </w:rPr>
        <w:t>sharing</w:t>
      </w:r>
      <w:r w:rsidR="0096616C">
        <w:rPr>
          <w:sz w:val="32"/>
          <w:szCs w:val="32"/>
        </w:rPr>
        <w:t xml:space="preserve"> </w:t>
      </w:r>
      <w:r w:rsidR="00815E4C">
        <w:rPr>
          <w:sz w:val="32"/>
          <w:szCs w:val="32"/>
        </w:rPr>
        <w:t xml:space="preserve">and self-less </w:t>
      </w:r>
      <w:r w:rsidR="0096616C">
        <w:rPr>
          <w:sz w:val="32"/>
          <w:szCs w:val="32"/>
        </w:rPr>
        <w:t xml:space="preserve">giving where </w:t>
      </w:r>
      <w:r w:rsidR="00183EBB">
        <w:rPr>
          <w:sz w:val="32"/>
          <w:szCs w:val="32"/>
        </w:rPr>
        <w:t xml:space="preserve">one </w:t>
      </w:r>
      <w:r w:rsidR="00815E4C">
        <w:rPr>
          <w:sz w:val="32"/>
          <w:szCs w:val="32"/>
        </w:rPr>
        <w:t>think</w:t>
      </w:r>
      <w:r w:rsidR="00183EBB">
        <w:rPr>
          <w:sz w:val="32"/>
          <w:szCs w:val="32"/>
        </w:rPr>
        <w:t>s</w:t>
      </w:r>
      <w:r w:rsidR="00815E4C">
        <w:rPr>
          <w:sz w:val="32"/>
          <w:szCs w:val="32"/>
        </w:rPr>
        <w:t xml:space="preserve"> of others before </w:t>
      </w:r>
      <w:r w:rsidR="00183EBB">
        <w:rPr>
          <w:sz w:val="32"/>
          <w:szCs w:val="32"/>
        </w:rPr>
        <w:t>oneself</w:t>
      </w:r>
      <w:r w:rsidR="0096616C">
        <w:rPr>
          <w:sz w:val="32"/>
          <w:szCs w:val="32"/>
        </w:rPr>
        <w:t xml:space="preserve">.  </w:t>
      </w:r>
      <w:r w:rsidR="00340B12">
        <w:rPr>
          <w:sz w:val="32"/>
          <w:szCs w:val="32"/>
        </w:rPr>
        <w:t xml:space="preserve">Everyone shares what they have and supplements with one another.  </w:t>
      </w:r>
      <w:r w:rsidR="004964E7">
        <w:rPr>
          <w:sz w:val="32"/>
          <w:szCs w:val="32"/>
        </w:rPr>
        <w:t xml:space="preserve">No one </w:t>
      </w:r>
      <w:r w:rsidR="00815E4C">
        <w:rPr>
          <w:sz w:val="32"/>
          <w:szCs w:val="32"/>
        </w:rPr>
        <w:t xml:space="preserve">is </w:t>
      </w:r>
      <w:r w:rsidR="003439E1">
        <w:rPr>
          <w:sz w:val="32"/>
          <w:szCs w:val="32"/>
        </w:rPr>
        <w:t xml:space="preserve">above the other </w:t>
      </w:r>
      <w:r w:rsidR="00815E4C">
        <w:rPr>
          <w:sz w:val="32"/>
          <w:szCs w:val="32"/>
        </w:rPr>
        <w:t>when we</w:t>
      </w:r>
      <w:r w:rsidR="00340B12">
        <w:rPr>
          <w:sz w:val="32"/>
          <w:szCs w:val="32"/>
        </w:rPr>
        <w:t xml:space="preserve"> set</w:t>
      </w:r>
      <w:r w:rsidR="00815E4C">
        <w:rPr>
          <w:sz w:val="32"/>
          <w:szCs w:val="32"/>
        </w:rPr>
        <w:t xml:space="preserve"> aside our earthly</w:t>
      </w:r>
      <w:r w:rsidR="0096616C">
        <w:rPr>
          <w:sz w:val="32"/>
          <w:szCs w:val="32"/>
        </w:rPr>
        <w:t xml:space="preserve"> differences</w:t>
      </w:r>
      <w:r w:rsidR="00340B12">
        <w:rPr>
          <w:sz w:val="32"/>
          <w:szCs w:val="32"/>
        </w:rPr>
        <w:t xml:space="preserve"> socially and economically.  </w:t>
      </w:r>
    </w:p>
    <w:p w14:paraId="004D59C5" w14:textId="0005F7EB" w:rsidR="006948DA" w:rsidRDefault="00815E4C" w:rsidP="006948D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According to one</w:t>
      </w:r>
      <w:r w:rsidR="001B2FE0">
        <w:rPr>
          <w:sz w:val="32"/>
          <w:szCs w:val="32"/>
        </w:rPr>
        <w:t xml:space="preserve"> popular</w:t>
      </w:r>
      <w:r>
        <w:rPr>
          <w:sz w:val="32"/>
          <w:szCs w:val="32"/>
        </w:rPr>
        <w:t xml:space="preserve"> Buddhist belief,</w:t>
      </w:r>
      <w:r w:rsidR="008F0769">
        <w:rPr>
          <w:sz w:val="32"/>
          <w:szCs w:val="32"/>
        </w:rPr>
        <w:t xml:space="preserve"> </w:t>
      </w:r>
      <w:r w:rsidRPr="008F0769">
        <w:rPr>
          <w:b/>
          <w:i/>
          <w:color w:val="000000" w:themeColor="text1"/>
          <w:sz w:val="32"/>
          <w:szCs w:val="32"/>
        </w:rPr>
        <w:t>“You only lose what you cling to</w:t>
      </w:r>
      <w:r w:rsidR="0096616C">
        <w:rPr>
          <w:b/>
          <w:i/>
          <w:color w:val="000000" w:themeColor="text1"/>
          <w:sz w:val="32"/>
          <w:szCs w:val="32"/>
        </w:rPr>
        <w:t>.  You cannot lose what you don’t have.”</w:t>
      </w:r>
      <w:r w:rsidR="007E3ED1">
        <w:rPr>
          <w:color w:val="000000" w:themeColor="text1"/>
          <w:sz w:val="32"/>
          <w:szCs w:val="32"/>
        </w:rPr>
        <w:t xml:space="preserve">  </w:t>
      </w:r>
      <w:r w:rsidR="003439E1">
        <w:rPr>
          <w:color w:val="000000" w:themeColor="text1"/>
          <w:sz w:val="32"/>
          <w:szCs w:val="32"/>
        </w:rPr>
        <w:t>In other word, i</w:t>
      </w:r>
      <w:r w:rsidRPr="008F0769">
        <w:rPr>
          <w:color w:val="000000" w:themeColor="text1"/>
          <w:sz w:val="32"/>
          <w:szCs w:val="32"/>
        </w:rPr>
        <w:t>t is very difficult to not get used to the things that we have in our life; the things that help us grow and be what we are.</w:t>
      </w:r>
      <w:r w:rsidR="0096616C">
        <w:rPr>
          <w:color w:val="000000" w:themeColor="text1"/>
          <w:sz w:val="32"/>
          <w:szCs w:val="32"/>
        </w:rPr>
        <w:t xml:space="preserve">  </w:t>
      </w:r>
      <w:r w:rsidRPr="008F0769">
        <w:rPr>
          <w:color w:val="000000" w:themeColor="text1"/>
          <w:sz w:val="32"/>
          <w:szCs w:val="32"/>
        </w:rPr>
        <w:t>To live a happy and content life</w:t>
      </w:r>
      <w:r w:rsidR="008F0769">
        <w:rPr>
          <w:color w:val="000000" w:themeColor="text1"/>
          <w:sz w:val="32"/>
          <w:szCs w:val="32"/>
        </w:rPr>
        <w:t xml:space="preserve"> is</w:t>
      </w:r>
      <w:r w:rsidR="0096616C">
        <w:rPr>
          <w:color w:val="000000" w:themeColor="text1"/>
          <w:sz w:val="32"/>
          <w:szCs w:val="32"/>
        </w:rPr>
        <w:t xml:space="preserve"> not only a blessing to oneself but it also benefits </w:t>
      </w:r>
      <w:r w:rsidR="008F0769">
        <w:rPr>
          <w:color w:val="000000" w:themeColor="text1"/>
          <w:sz w:val="32"/>
          <w:szCs w:val="32"/>
        </w:rPr>
        <w:t>others.</w:t>
      </w:r>
      <w:r w:rsidR="003439E1">
        <w:rPr>
          <w:color w:val="000000" w:themeColor="text1"/>
          <w:sz w:val="32"/>
          <w:szCs w:val="32"/>
        </w:rPr>
        <w:t xml:space="preserve">  What we cherish on this earth belongs right where it is.  We cannot take them with us…so let us do good with what we have for others.</w:t>
      </w:r>
    </w:p>
    <w:p w14:paraId="109FAAC2" w14:textId="7C3D1CA5" w:rsidR="00E11D9F" w:rsidRDefault="007E3ED1" w:rsidP="006948DA">
      <w:pPr>
        <w:spacing w:line="480" w:lineRule="auto"/>
        <w:rPr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ab/>
      </w:r>
      <w:r>
        <w:rPr>
          <w:bCs/>
          <w:iCs/>
          <w:sz w:val="32"/>
          <w:szCs w:val="32"/>
        </w:rPr>
        <w:t>Or</w:t>
      </w:r>
      <w:r w:rsidR="0096616C">
        <w:rPr>
          <w:bCs/>
          <w:iCs/>
          <w:sz w:val="32"/>
          <w:szCs w:val="32"/>
        </w:rPr>
        <w:t xml:space="preserve"> how about this one,</w:t>
      </w:r>
      <w:r>
        <w:rPr>
          <w:bCs/>
          <w:iCs/>
          <w:sz w:val="32"/>
          <w:szCs w:val="32"/>
        </w:rPr>
        <w:t xml:space="preserve"> </w:t>
      </w:r>
      <w:r w:rsidRPr="007E3ED1">
        <w:rPr>
          <w:b/>
          <w:bCs/>
          <w:i/>
          <w:iCs/>
          <w:sz w:val="32"/>
          <w:szCs w:val="32"/>
        </w:rPr>
        <w:t>“</w:t>
      </w:r>
      <w:r>
        <w:rPr>
          <w:b/>
          <w:bCs/>
          <w:i/>
          <w:iCs/>
          <w:sz w:val="32"/>
          <w:szCs w:val="32"/>
        </w:rPr>
        <w:t>W</w:t>
      </w:r>
      <w:r w:rsidRPr="007E3ED1">
        <w:rPr>
          <w:b/>
          <w:bCs/>
          <w:i/>
          <w:iCs/>
          <w:sz w:val="32"/>
          <w:szCs w:val="32"/>
        </w:rPr>
        <w:t>hen we meet real tragedy in life, we can react in two ways- Either by losing hope and falling into self-destructive habits or by using the challenge to find our inner strength.”</w:t>
      </w:r>
      <w:r>
        <w:rPr>
          <w:b/>
          <w:bCs/>
          <w:iCs/>
          <w:sz w:val="32"/>
          <w:szCs w:val="32"/>
        </w:rPr>
        <w:t xml:space="preserve"> </w:t>
      </w:r>
      <w:r w:rsidRPr="007E3ED1">
        <w:rPr>
          <w:b/>
          <w:bCs/>
          <w:i/>
          <w:iCs/>
          <w:sz w:val="32"/>
          <w:szCs w:val="32"/>
        </w:rPr>
        <w:t>“It is during our darkest moments that we must focus to see the light</w:t>
      </w:r>
      <w:r w:rsidR="000C3952">
        <w:rPr>
          <w:b/>
          <w:bCs/>
          <w:i/>
          <w:iCs/>
          <w:sz w:val="32"/>
          <w:szCs w:val="32"/>
        </w:rPr>
        <w:t>.</w:t>
      </w:r>
      <w:r w:rsidRPr="007E3ED1">
        <w:rPr>
          <w:b/>
          <w:bCs/>
          <w:i/>
          <w:iCs/>
          <w:sz w:val="32"/>
          <w:szCs w:val="32"/>
        </w:rPr>
        <w:t>”</w:t>
      </w:r>
      <w:r w:rsidR="004F4ADF">
        <w:rPr>
          <w:b/>
          <w:bCs/>
          <w:iCs/>
          <w:sz w:val="32"/>
          <w:szCs w:val="32"/>
        </w:rPr>
        <w:t xml:space="preserve">  </w:t>
      </w:r>
      <w:r>
        <w:rPr>
          <w:bCs/>
          <w:iCs/>
          <w:sz w:val="32"/>
          <w:szCs w:val="32"/>
        </w:rPr>
        <w:t>I believe the</w:t>
      </w:r>
      <w:r w:rsidR="004F4ADF">
        <w:rPr>
          <w:bCs/>
          <w:iCs/>
          <w:sz w:val="32"/>
          <w:szCs w:val="32"/>
        </w:rPr>
        <w:t xml:space="preserve">se basic life principles of </w:t>
      </w:r>
      <w:r>
        <w:rPr>
          <w:bCs/>
          <w:iCs/>
          <w:sz w:val="32"/>
          <w:szCs w:val="32"/>
        </w:rPr>
        <w:t>Buddha</w:t>
      </w:r>
      <w:r w:rsidR="004F4ADF">
        <w:rPr>
          <w:bCs/>
          <w:iCs/>
          <w:sz w:val="32"/>
          <w:szCs w:val="32"/>
        </w:rPr>
        <w:t xml:space="preserve"> </w:t>
      </w:r>
      <w:r w:rsidR="000C3952">
        <w:rPr>
          <w:bCs/>
          <w:iCs/>
          <w:sz w:val="32"/>
          <w:szCs w:val="32"/>
        </w:rPr>
        <w:t>played a pivotal role among those global “villagers” who risk</w:t>
      </w:r>
      <w:r w:rsidR="004F4ADF">
        <w:rPr>
          <w:bCs/>
          <w:iCs/>
          <w:sz w:val="32"/>
          <w:szCs w:val="32"/>
        </w:rPr>
        <w:t>ed</w:t>
      </w:r>
      <w:r w:rsidR="000C3952">
        <w:rPr>
          <w:bCs/>
          <w:iCs/>
          <w:sz w:val="32"/>
          <w:szCs w:val="32"/>
        </w:rPr>
        <w:t xml:space="preserve"> their own lives, by pitching in and doing whatever </w:t>
      </w:r>
      <w:r w:rsidR="004964E7">
        <w:rPr>
          <w:bCs/>
          <w:iCs/>
          <w:sz w:val="32"/>
          <w:szCs w:val="32"/>
        </w:rPr>
        <w:t xml:space="preserve">that </w:t>
      </w:r>
      <w:r w:rsidR="000C3952">
        <w:rPr>
          <w:bCs/>
          <w:iCs/>
          <w:sz w:val="32"/>
          <w:szCs w:val="32"/>
        </w:rPr>
        <w:t xml:space="preserve">was </w:t>
      </w:r>
      <w:r w:rsidR="004F4ADF">
        <w:rPr>
          <w:bCs/>
          <w:iCs/>
          <w:sz w:val="32"/>
          <w:szCs w:val="32"/>
        </w:rPr>
        <w:t xml:space="preserve">required </w:t>
      </w:r>
      <w:r w:rsidR="000C3952">
        <w:rPr>
          <w:bCs/>
          <w:iCs/>
          <w:sz w:val="32"/>
          <w:szCs w:val="32"/>
        </w:rPr>
        <w:t xml:space="preserve">in order to help </w:t>
      </w:r>
      <w:r w:rsidR="004964E7">
        <w:rPr>
          <w:bCs/>
          <w:iCs/>
          <w:sz w:val="32"/>
          <w:szCs w:val="32"/>
        </w:rPr>
        <w:t xml:space="preserve">a group of </w:t>
      </w:r>
      <w:r w:rsidR="001B2FE0">
        <w:rPr>
          <w:bCs/>
          <w:iCs/>
          <w:sz w:val="32"/>
          <w:szCs w:val="32"/>
        </w:rPr>
        <w:t xml:space="preserve">total strangers </w:t>
      </w:r>
      <w:r w:rsidR="000C3952">
        <w:rPr>
          <w:bCs/>
          <w:iCs/>
          <w:sz w:val="32"/>
          <w:szCs w:val="32"/>
        </w:rPr>
        <w:t>in nee</w:t>
      </w:r>
      <w:r w:rsidR="004F4ADF">
        <w:rPr>
          <w:bCs/>
          <w:iCs/>
          <w:sz w:val="32"/>
          <w:szCs w:val="32"/>
        </w:rPr>
        <w:t>d</w:t>
      </w:r>
      <w:r>
        <w:rPr>
          <w:bCs/>
          <w:iCs/>
          <w:sz w:val="32"/>
          <w:szCs w:val="32"/>
        </w:rPr>
        <w:t>.</w:t>
      </w:r>
      <w:r w:rsidR="000C3952">
        <w:rPr>
          <w:bCs/>
          <w:iCs/>
          <w:sz w:val="32"/>
          <w:szCs w:val="32"/>
        </w:rPr>
        <w:t xml:space="preserve">  </w:t>
      </w:r>
    </w:p>
    <w:p w14:paraId="43FF2F84" w14:textId="6CFD9447" w:rsidR="005719ED" w:rsidRDefault="004F571D" w:rsidP="004F57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In the passage that we </w:t>
      </w:r>
      <w:r w:rsidR="0096616C">
        <w:rPr>
          <w:sz w:val="32"/>
          <w:szCs w:val="32"/>
        </w:rPr>
        <w:t xml:space="preserve">just </w:t>
      </w:r>
      <w:r>
        <w:rPr>
          <w:sz w:val="32"/>
          <w:szCs w:val="32"/>
        </w:rPr>
        <w:t>read, we</w:t>
      </w:r>
      <w:r w:rsidR="004F4ADF">
        <w:rPr>
          <w:sz w:val="32"/>
          <w:szCs w:val="32"/>
        </w:rPr>
        <w:t xml:space="preserve"> ha</w:t>
      </w:r>
      <w:r>
        <w:rPr>
          <w:sz w:val="32"/>
          <w:szCs w:val="32"/>
        </w:rPr>
        <w:t>ve also witnessed a</w:t>
      </w:r>
      <w:r w:rsidR="004F4ADF">
        <w:rPr>
          <w:sz w:val="32"/>
          <w:szCs w:val="32"/>
        </w:rPr>
        <w:t xml:space="preserve"> </w:t>
      </w:r>
      <w:r w:rsidR="0096616C">
        <w:rPr>
          <w:sz w:val="32"/>
          <w:szCs w:val="32"/>
        </w:rPr>
        <w:t xml:space="preserve">community </w:t>
      </w:r>
      <w:r w:rsidR="006150CB">
        <w:rPr>
          <w:sz w:val="32"/>
          <w:szCs w:val="32"/>
        </w:rPr>
        <w:t xml:space="preserve">of people </w:t>
      </w:r>
      <w:r>
        <w:rPr>
          <w:sz w:val="32"/>
          <w:szCs w:val="32"/>
        </w:rPr>
        <w:t xml:space="preserve">pitching in and contributing </w:t>
      </w:r>
      <w:r w:rsidR="004F4ADF">
        <w:rPr>
          <w:sz w:val="32"/>
          <w:szCs w:val="32"/>
        </w:rPr>
        <w:t xml:space="preserve">their share </w:t>
      </w:r>
      <w:r>
        <w:rPr>
          <w:sz w:val="32"/>
          <w:szCs w:val="32"/>
        </w:rPr>
        <w:t xml:space="preserve">for a common cause and </w:t>
      </w:r>
      <w:r w:rsidR="001B2FE0">
        <w:rPr>
          <w:sz w:val="32"/>
          <w:szCs w:val="32"/>
        </w:rPr>
        <w:t>struggle</w:t>
      </w:r>
      <w:r>
        <w:rPr>
          <w:sz w:val="32"/>
          <w:szCs w:val="32"/>
        </w:rPr>
        <w:t>.</w:t>
      </w:r>
      <w:r w:rsidR="00D705AE">
        <w:rPr>
          <w:sz w:val="32"/>
          <w:szCs w:val="32"/>
        </w:rPr>
        <w:t xml:space="preserve">  </w:t>
      </w:r>
      <w:r w:rsidR="00745742">
        <w:rPr>
          <w:sz w:val="32"/>
          <w:szCs w:val="32"/>
        </w:rPr>
        <w:t xml:space="preserve">The </w:t>
      </w:r>
      <w:r w:rsidR="004F4ADF">
        <w:rPr>
          <w:sz w:val="32"/>
          <w:szCs w:val="32"/>
        </w:rPr>
        <w:t xml:space="preserve">ancient </w:t>
      </w:r>
      <w:r w:rsidR="00DD572D">
        <w:rPr>
          <w:sz w:val="32"/>
          <w:szCs w:val="32"/>
        </w:rPr>
        <w:t xml:space="preserve">Israelites, under the leadership of their new King David, </w:t>
      </w:r>
      <w:r w:rsidR="004964E7">
        <w:rPr>
          <w:sz w:val="32"/>
          <w:szCs w:val="32"/>
        </w:rPr>
        <w:t xml:space="preserve">were </w:t>
      </w:r>
      <w:r w:rsidR="001B2FE0">
        <w:rPr>
          <w:sz w:val="32"/>
          <w:szCs w:val="32"/>
        </w:rPr>
        <w:t>becom</w:t>
      </w:r>
      <w:r w:rsidR="004F4ADF">
        <w:rPr>
          <w:sz w:val="32"/>
          <w:szCs w:val="32"/>
        </w:rPr>
        <w:t xml:space="preserve">ing an up and rising nation - </w:t>
      </w:r>
      <w:r w:rsidR="001B2FE0">
        <w:rPr>
          <w:sz w:val="32"/>
          <w:szCs w:val="32"/>
        </w:rPr>
        <w:t>a force to be reckoned with</w:t>
      </w:r>
      <w:r w:rsidR="004F4ADF">
        <w:rPr>
          <w:sz w:val="32"/>
          <w:szCs w:val="32"/>
        </w:rPr>
        <w:t>,</w:t>
      </w:r>
      <w:r w:rsidR="001B2FE0">
        <w:rPr>
          <w:sz w:val="32"/>
          <w:szCs w:val="32"/>
        </w:rPr>
        <w:t xml:space="preserve"> among the neighboring nations.  For years, they have been the underdogs</w:t>
      </w:r>
      <w:r w:rsidR="004964E7">
        <w:rPr>
          <w:sz w:val="32"/>
          <w:szCs w:val="32"/>
        </w:rPr>
        <w:t xml:space="preserve"> being bullied</w:t>
      </w:r>
      <w:r w:rsidR="001B2FE0">
        <w:rPr>
          <w:sz w:val="32"/>
          <w:szCs w:val="32"/>
        </w:rPr>
        <w:t xml:space="preserve"> </w:t>
      </w:r>
      <w:r w:rsidR="004964E7">
        <w:rPr>
          <w:sz w:val="32"/>
          <w:szCs w:val="32"/>
        </w:rPr>
        <w:t xml:space="preserve">by </w:t>
      </w:r>
      <w:r w:rsidR="001B2FE0">
        <w:rPr>
          <w:sz w:val="32"/>
          <w:szCs w:val="32"/>
        </w:rPr>
        <w:t xml:space="preserve">the </w:t>
      </w:r>
      <w:r w:rsidR="004F4ADF">
        <w:rPr>
          <w:sz w:val="32"/>
          <w:szCs w:val="32"/>
        </w:rPr>
        <w:t xml:space="preserve">neighboring </w:t>
      </w:r>
      <w:r w:rsidR="005719ED">
        <w:rPr>
          <w:sz w:val="32"/>
          <w:szCs w:val="32"/>
        </w:rPr>
        <w:t>kingdoms</w:t>
      </w:r>
      <w:r w:rsidR="004F4ADF">
        <w:rPr>
          <w:sz w:val="32"/>
          <w:szCs w:val="32"/>
        </w:rPr>
        <w:t xml:space="preserve"> of the Assyria, the Babylon and others</w:t>
      </w:r>
      <w:r w:rsidR="005719ED">
        <w:rPr>
          <w:sz w:val="32"/>
          <w:szCs w:val="32"/>
        </w:rPr>
        <w:t>.  But the tide</w:t>
      </w:r>
      <w:r w:rsidR="004964E7">
        <w:rPr>
          <w:sz w:val="32"/>
          <w:szCs w:val="32"/>
        </w:rPr>
        <w:t>s</w:t>
      </w:r>
      <w:r w:rsidR="00C87D3A">
        <w:rPr>
          <w:sz w:val="32"/>
          <w:szCs w:val="32"/>
        </w:rPr>
        <w:t xml:space="preserve"> </w:t>
      </w:r>
      <w:r w:rsidR="005719ED">
        <w:rPr>
          <w:sz w:val="32"/>
          <w:szCs w:val="32"/>
        </w:rPr>
        <w:t>now</w:t>
      </w:r>
      <w:r w:rsidR="00C87D3A">
        <w:rPr>
          <w:sz w:val="32"/>
          <w:szCs w:val="32"/>
        </w:rPr>
        <w:t xml:space="preserve"> </w:t>
      </w:r>
      <w:r w:rsidR="005719ED">
        <w:rPr>
          <w:sz w:val="32"/>
          <w:szCs w:val="32"/>
        </w:rPr>
        <w:t xml:space="preserve">have turned, when </w:t>
      </w:r>
      <w:r w:rsidR="004964E7">
        <w:rPr>
          <w:sz w:val="32"/>
          <w:szCs w:val="32"/>
        </w:rPr>
        <w:t xml:space="preserve">David called for his people to humble their hearts and confess their sins before </w:t>
      </w:r>
      <w:proofErr w:type="gramStart"/>
      <w:r w:rsidR="004964E7">
        <w:rPr>
          <w:sz w:val="32"/>
          <w:szCs w:val="32"/>
        </w:rPr>
        <w:t>God, and</w:t>
      </w:r>
      <w:proofErr w:type="gramEnd"/>
      <w:r w:rsidR="004964E7">
        <w:rPr>
          <w:sz w:val="32"/>
          <w:szCs w:val="32"/>
        </w:rPr>
        <w:t xml:space="preserve"> returned </w:t>
      </w:r>
      <w:r w:rsidR="005719ED">
        <w:rPr>
          <w:sz w:val="32"/>
          <w:szCs w:val="32"/>
        </w:rPr>
        <w:t>their</w:t>
      </w:r>
      <w:r w:rsidR="00C87D3A">
        <w:rPr>
          <w:sz w:val="32"/>
          <w:szCs w:val="32"/>
        </w:rPr>
        <w:t xml:space="preserve"> </w:t>
      </w:r>
      <w:r w:rsidR="005719ED">
        <w:rPr>
          <w:sz w:val="32"/>
          <w:szCs w:val="32"/>
        </w:rPr>
        <w:t xml:space="preserve">allegiance </w:t>
      </w:r>
      <w:r w:rsidR="004F4ADF">
        <w:rPr>
          <w:sz w:val="32"/>
          <w:szCs w:val="32"/>
        </w:rPr>
        <w:t xml:space="preserve">back </w:t>
      </w:r>
      <w:r w:rsidR="005719ED">
        <w:rPr>
          <w:sz w:val="32"/>
          <w:szCs w:val="32"/>
        </w:rPr>
        <w:t xml:space="preserve">to God </w:t>
      </w:r>
      <w:r w:rsidR="005719ED">
        <w:rPr>
          <w:sz w:val="32"/>
          <w:szCs w:val="32"/>
        </w:rPr>
        <w:lastRenderedPageBreak/>
        <w:t>once again</w:t>
      </w:r>
      <w:r w:rsidR="004964E7">
        <w:rPr>
          <w:sz w:val="32"/>
          <w:szCs w:val="32"/>
        </w:rPr>
        <w:t xml:space="preserve"> and their prayers were answered.</w:t>
      </w:r>
    </w:p>
    <w:p w14:paraId="3D91ABAA" w14:textId="3A8D0CB9" w:rsidR="00DD572D" w:rsidRDefault="005719ED" w:rsidP="004F57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B2FE0">
        <w:rPr>
          <w:sz w:val="32"/>
          <w:szCs w:val="32"/>
        </w:rPr>
        <w:t xml:space="preserve">In our story </w:t>
      </w:r>
      <w:r w:rsidR="004964E7">
        <w:rPr>
          <w:sz w:val="32"/>
          <w:szCs w:val="32"/>
        </w:rPr>
        <w:t>today</w:t>
      </w:r>
      <w:r w:rsidR="001B2FE0">
        <w:rPr>
          <w:sz w:val="32"/>
          <w:szCs w:val="32"/>
        </w:rPr>
        <w:t>,</w:t>
      </w:r>
      <w:r w:rsidR="004964E7">
        <w:rPr>
          <w:sz w:val="32"/>
          <w:szCs w:val="32"/>
        </w:rPr>
        <w:t xml:space="preserve"> we read how </w:t>
      </w:r>
      <w:r w:rsidR="001B2FE0">
        <w:rPr>
          <w:sz w:val="32"/>
          <w:szCs w:val="32"/>
        </w:rPr>
        <w:t>the Israelites</w:t>
      </w:r>
      <w:r w:rsidR="004964E7">
        <w:rPr>
          <w:sz w:val="32"/>
          <w:szCs w:val="32"/>
        </w:rPr>
        <w:t xml:space="preserve"> were returning from their </w:t>
      </w:r>
      <w:r>
        <w:rPr>
          <w:sz w:val="32"/>
          <w:szCs w:val="32"/>
        </w:rPr>
        <w:t>“mission impossible”</w:t>
      </w:r>
      <w:r w:rsidR="004964E7">
        <w:rPr>
          <w:sz w:val="32"/>
          <w:szCs w:val="32"/>
        </w:rPr>
        <w:t xml:space="preserve"> – a battle against the mighty </w:t>
      </w:r>
      <w:r w:rsidR="00DD572D">
        <w:rPr>
          <w:sz w:val="32"/>
          <w:szCs w:val="32"/>
        </w:rPr>
        <w:t>Philistines</w:t>
      </w:r>
      <w:r w:rsidR="004F4ADF">
        <w:rPr>
          <w:sz w:val="32"/>
          <w:szCs w:val="32"/>
        </w:rPr>
        <w:t xml:space="preserve"> up north,</w:t>
      </w:r>
      <w:r w:rsidR="00DD572D">
        <w:rPr>
          <w:sz w:val="32"/>
          <w:szCs w:val="32"/>
        </w:rPr>
        <w:t xml:space="preserve"> who were physically much stronger </w:t>
      </w:r>
      <w:r>
        <w:rPr>
          <w:sz w:val="32"/>
          <w:szCs w:val="32"/>
        </w:rPr>
        <w:t>and more militarily advanced</w:t>
      </w:r>
      <w:r w:rsidR="00DD572D">
        <w:rPr>
          <w:sz w:val="32"/>
          <w:szCs w:val="32"/>
        </w:rPr>
        <w:t>.  Th</w:t>
      </w:r>
      <w:r w:rsidR="004964E7">
        <w:rPr>
          <w:sz w:val="32"/>
          <w:szCs w:val="32"/>
        </w:rPr>
        <w:t xml:space="preserve">ey never thought they would had a chance </w:t>
      </w:r>
      <w:r w:rsidR="004F4ADF">
        <w:rPr>
          <w:sz w:val="32"/>
          <w:szCs w:val="32"/>
        </w:rPr>
        <w:t xml:space="preserve">if not for their </w:t>
      </w:r>
      <w:r w:rsidR="00DD572D">
        <w:rPr>
          <w:sz w:val="32"/>
          <w:szCs w:val="32"/>
        </w:rPr>
        <w:t xml:space="preserve">faith and trust in the LORD.  </w:t>
      </w:r>
      <w:r w:rsidR="004964E7">
        <w:rPr>
          <w:sz w:val="32"/>
          <w:szCs w:val="32"/>
        </w:rPr>
        <w:t>As the soldiers were returning, t</w:t>
      </w:r>
      <w:r w:rsidR="00DD572D">
        <w:rPr>
          <w:sz w:val="32"/>
          <w:szCs w:val="32"/>
        </w:rPr>
        <w:t>he Israelites were in jubilation celebrating the</w:t>
      </w:r>
      <w:r>
        <w:rPr>
          <w:sz w:val="32"/>
          <w:szCs w:val="32"/>
        </w:rPr>
        <w:t xml:space="preserve"> defeat of the </w:t>
      </w:r>
      <w:r w:rsidR="00DD572D">
        <w:rPr>
          <w:sz w:val="32"/>
          <w:szCs w:val="32"/>
        </w:rPr>
        <w:t xml:space="preserve">Philistines and presenting the Ark of the Covenant before the people in celebration. </w:t>
      </w:r>
    </w:p>
    <w:p w14:paraId="342ABE97" w14:textId="7BC4E2D0" w:rsidR="005339B2" w:rsidRDefault="00DD572D" w:rsidP="005719E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F571D">
        <w:rPr>
          <w:sz w:val="32"/>
          <w:szCs w:val="32"/>
        </w:rPr>
        <w:t xml:space="preserve">Now </w:t>
      </w:r>
      <w:r w:rsidR="0052481F">
        <w:rPr>
          <w:sz w:val="32"/>
          <w:szCs w:val="32"/>
        </w:rPr>
        <w:t xml:space="preserve">in order for us to understand the context </w:t>
      </w:r>
      <w:r w:rsidR="005719ED">
        <w:rPr>
          <w:sz w:val="32"/>
          <w:szCs w:val="32"/>
        </w:rPr>
        <w:t>a little better</w:t>
      </w:r>
      <w:r w:rsidR="0052481F">
        <w:rPr>
          <w:sz w:val="32"/>
          <w:szCs w:val="32"/>
        </w:rPr>
        <w:t>,</w:t>
      </w:r>
      <w:r w:rsidR="005719ED">
        <w:rPr>
          <w:sz w:val="32"/>
          <w:szCs w:val="32"/>
        </w:rPr>
        <w:t xml:space="preserve"> let us </w:t>
      </w:r>
      <w:r w:rsidR="0052481F">
        <w:rPr>
          <w:sz w:val="32"/>
          <w:szCs w:val="32"/>
        </w:rPr>
        <w:t xml:space="preserve">remind ourselves what the Ark of the Covenant </w:t>
      </w:r>
      <w:r w:rsidR="004F571D">
        <w:rPr>
          <w:sz w:val="32"/>
          <w:szCs w:val="32"/>
        </w:rPr>
        <w:t>really was</w:t>
      </w:r>
      <w:r w:rsidR="0052481F">
        <w:rPr>
          <w:sz w:val="32"/>
          <w:szCs w:val="32"/>
        </w:rPr>
        <w:t xml:space="preserve"> and its significance to the community of God’s people</w:t>
      </w:r>
      <w:r w:rsidR="004F571D">
        <w:rPr>
          <w:sz w:val="32"/>
          <w:szCs w:val="32"/>
        </w:rPr>
        <w:t>.</w:t>
      </w:r>
      <w:r>
        <w:rPr>
          <w:sz w:val="32"/>
          <w:szCs w:val="32"/>
        </w:rPr>
        <w:t xml:space="preserve">  A</w:t>
      </w:r>
      <w:r w:rsidR="004F571D">
        <w:rPr>
          <w:sz w:val="32"/>
          <w:szCs w:val="32"/>
        </w:rPr>
        <w:t xml:space="preserve">ccording to </w:t>
      </w:r>
      <w:r w:rsidR="00D705AE">
        <w:rPr>
          <w:sz w:val="32"/>
          <w:szCs w:val="32"/>
        </w:rPr>
        <w:t>the book of</w:t>
      </w:r>
      <w:r w:rsidR="004F571D">
        <w:rPr>
          <w:sz w:val="32"/>
          <w:szCs w:val="32"/>
        </w:rPr>
        <w:t xml:space="preserve"> Exodus, the Ark of the Covenant</w:t>
      </w:r>
      <w:r w:rsidR="00D705AE">
        <w:rPr>
          <w:sz w:val="32"/>
          <w:szCs w:val="32"/>
        </w:rPr>
        <w:t xml:space="preserve"> was</w:t>
      </w:r>
      <w:r w:rsidR="005719ED">
        <w:rPr>
          <w:sz w:val="32"/>
          <w:szCs w:val="32"/>
        </w:rPr>
        <w:t xml:space="preserve"> </w:t>
      </w:r>
      <w:r w:rsidR="00D705AE">
        <w:rPr>
          <w:sz w:val="32"/>
          <w:szCs w:val="32"/>
        </w:rPr>
        <w:t xml:space="preserve">ordered </w:t>
      </w:r>
      <w:r w:rsidR="0052481F">
        <w:rPr>
          <w:sz w:val="32"/>
          <w:szCs w:val="32"/>
        </w:rPr>
        <w:t xml:space="preserve">to be built </w:t>
      </w:r>
      <w:r w:rsidR="00D705AE">
        <w:rPr>
          <w:sz w:val="32"/>
          <w:szCs w:val="32"/>
        </w:rPr>
        <w:t xml:space="preserve">by Moses </w:t>
      </w:r>
      <w:r w:rsidR="005719ED">
        <w:rPr>
          <w:sz w:val="32"/>
          <w:szCs w:val="32"/>
        </w:rPr>
        <w:t xml:space="preserve">for the purpose of </w:t>
      </w:r>
      <w:r w:rsidR="00D705AE">
        <w:rPr>
          <w:sz w:val="32"/>
          <w:szCs w:val="32"/>
        </w:rPr>
        <w:t>hold</w:t>
      </w:r>
      <w:r w:rsidR="005719ED">
        <w:rPr>
          <w:sz w:val="32"/>
          <w:szCs w:val="32"/>
        </w:rPr>
        <w:t>ing</w:t>
      </w:r>
      <w:r w:rsidR="00D705AE">
        <w:rPr>
          <w:sz w:val="32"/>
          <w:szCs w:val="32"/>
        </w:rPr>
        <w:t xml:space="preserve"> the tablets of the Ten Commandments.  It </w:t>
      </w:r>
      <w:r w:rsidR="004F571D">
        <w:rPr>
          <w:sz w:val="32"/>
          <w:szCs w:val="32"/>
        </w:rPr>
        <w:t>was a</w:t>
      </w:r>
      <w:r w:rsidR="00D705AE">
        <w:rPr>
          <w:sz w:val="32"/>
          <w:szCs w:val="32"/>
        </w:rPr>
        <w:t xml:space="preserve"> rectangular</w:t>
      </w:r>
      <w:r w:rsidR="004F571D">
        <w:rPr>
          <w:sz w:val="32"/>
          <w:szCs w:val="32"/>
        </w:rPr>
        <w:t xml:space="preserve"> wooden </w:t>
      </w:r>
      <w:r w:rsidR="00D705AE">
        <w:rPr>
          <w:sz w:val="32"/>
          <w:szCs w:val="32"/>
        </w:rPr>
        <w:t xml:space="preserve">chest of </w:t>
      </w:r>
      <w:r w:rsidR="004F571D">
        <w:rPr>
          <w:sz w:val="32"/>
          <w:szCs w:val="32"/>
        </w:rPr>
        <w:t xml:space="preserve">about 52” long, </w:t>
      </w:r>
      <w:r w:rsidR="00AB4667">
        <w:rPr>
          <w:sz w:val="32"/>
          <w:szCs w:val="32"/>
        </w:rPr>
        <w:t xml:space="preserve">31” wide, and 31” tall.  </w:t>
      </w:r>
      <w:r w:rsidR="00D705AE">
        <w:rPr>
          <w:sz w:val="32"/>
          <w:szCs w:val="32"/>
        </w:rPr>
        <w:t>It wa</w:t>
      </w:r>
      <w:r w:rsidR="00AB4667">
        <w:rPr>
          <w:sz w:val="32"/>
          <w:szCs w:val="32"/>
        </w:rPr>
        <w:t xml:space="preserve">s plated with gold </w:t>
      </w:r>
      <w:r w:rsidR="00D705AE">
        <w:rPr>
          <w:sz w:val="32"/>
          <w:szCs w:val="32"/>
        </w:rPr>
        <w:t>with</w:t>
      </w:r>
      <w:r w:rsidR="00AB4667">
        <w:rPr>
          <w:sz w:val="32"/>
          <w:szCs w:val="32"/>
        </w:rPr>
        <w:t xml:space="preserve"> two </w:t>
      </w:r>
      <w:r w:rsidR="0052481F">
        <w:rPr>
          <w:sz w:val="32"/>
          <w:szCs w:val="32"/>
        </w:rPr>
        <w:t xml:space="preserve">golden </w:t>
      </w:r>
      <w:proofErr w:type="spellStart"/>
      <w:r w:rsidR="00AB4667">
        <w:rPr>
          <w:sz w:val="32"/>
          <w:szCs w:val="32"/>
        </w:rPr>
        <w:t>cherubims</w:t>
      </w:r>
      <w:proofErr w:type="spellEnd"/>
      <w:r w:rsidR="00AB4667">
        <w:rPr>
          <w:sz w:val="32"/>
          <w:szCs w:val="32"/>
        </w:rPr>
        <w:t xml:space="preserve"> on the outside and covered by a veil of </w:t>
      </w:r>
      <w:r w:rsidR="0052481F">
        <w:rPr>
          <w:sz w:val="32"/>
          <w:szCs w:val="32"/>
        </w:rPr>
        <w:t xml:space="preserve">animal </w:t>
      </w:r>
      <w:r w:rsidR="00AB4667">
        <w:rPr>
          <w:sz w:val="32"/>
          <w:szCs w:val="32"/>
        </w:rPr>
        <w:t xml:space="preserve">skin or a blue cloth.  </w:t>
      </w:r>
      <w:r w:rsidR="00E11D9F">
        <w:rPr>
          <w:sz w:val="32"/>
          <w:szCs w:val="32"/>
        </w:rPr>
        <w:t>Only the priest</w:t>
      </w:r>
      <w:r w:rsidR="0052481F">
        <w:rPr>
          <w:sz w:val="32"/>
          <w:szCs w:val="32"/>
        </w:rPr>
        <w:t xml:space="preserve">s from the </w:t>
      </w:r>
      <w:r w:rsidR="00E11D9F">
        <w:rPr>
          <w:sz w:val="32"/>
          <w:szCs w:val="32"/>
        </w:rPr>
        <w:t>tribe of Levi</w:t>
      </w:r>
      <w:r w:rsidR="0052481F">
        <w:rPr>
          <w:sz w:val="32"/>
          <w:szCs w:val="32"/>
        </w:rPr>
        <w:t xml:space="preserve"> </w:t>
      </w:r>
      <w:r w:rsidR="00E11D9F">
        <w:rPr>
          <w:sz w:val="32"/>
          <w:szCs w:val="32"/>
        </w:rPr>
        <w:t xml:space="preserve">were allowed to </w:t>
      </w:r>
      <w:r w:rsidR="00D705AE">
        <w:rPr>
          <w:sz w:val="32"/>
          <w:szCs w:val="32"/>
        </w:rPr>
        <w:t>ca</w:t>
      </w:r>
      <w:r w:rsidR="00AB4667">
        <w:rPr>
          <w:sz w:val="32"/>
          <w:szCs w:val="32"/>
        </w:rPr>
        <w:t>rr</w:t>
      </w:r>
      <w:r w:rsidR="00E11D9F">
        <w:rPr>
          <w:sz w:val="32"/>
          <w:szCs w:val="32"/>
        </w:rPr>
        <w:t>y it</w:t>
      </w:r>
      <w:r w:rsidR="004964E7">
        <w:rPr>
          <w:sz w:val="32"/>
          <w:szCs w:val="32"/>
        </w:rPr>
        <w:t xml:space="preserve"> or even touch it</w:t>
      </w:r>
      <w:r w:rsidR="00D705AE">
        <w:rPr>
          <w:sz w:val="32"/>
          <w:szCs w:val="32"/>
        </w:rPr>
        <w:t>.</w:t>
      </w:r>
      <w:r w:rsidR="0052481F">
        <w:rPr>
          <w:sz w:val="32"/>
          <w:szCs w:val="32"/>
        </w:rPr>
        <w:t xml:space="preserve">  </w:t>
      </w:r>
      <w:r w:rsidR="00D705AE">
        <w:rPr>
          <w:sz w:val="32"/>
          <w:szCs w:val="32"/>
        </w:rPr>
        <w:t xml:space="preserve">Wherever the </w:t>
      </w:r>
      <w:r w:rsidR="00D705AE">
        <w:rPr>
          <w:sz w:val="32"/>
          <w:szCs w:val="32"/>
        </w:rPr>
        <w:lastRenderedPageBreak/>
        <w:t>people went,</w:t>
      </w:r>
      <w:r w:rsidR="005719ED">
        <w:rPr>
          <w:sz w:val="32"/>
          <w:szCs w:val="32"/>
        </w:rPr>
        <w:t xml:space="preserve"> even onto the battlefield,</w:t>
      </w:r>
      <w:r w:rsidR="00D705AE">
        <w:rPr>
          <w:sz w:val="32"/>
          <w:szCs w:val="32"/>
        </w:rPr>
        <w:t xml:space="preserve"> the Ark </w:t>
      </w:r>
      <w:r w:rsidR="00E11D9F">
        <w:rPr>
          <w:sz w:val="32"/>
          <w:szCs w:val="32"/>
        </w:rPr>
        <w:t xml:space="preserve">would always </w:t>
      </w:r>
      <w:r w:rsidR="0052481F">
        <w:rPr>
          <w:sz w:val="32"/>
          <w:szCs w:val="32"/>
        </w:rPr>
        <w:t xml:space="preserve">lead the way </w:t>
      </w:r>
      <w:r w:rsidR="00E11D9F">
        <w:rPr>
          <w:sz w:val="32"/>
          <w:szCs w:val="32"/>
        </w:rPr>
        <w:t xml:space="preserve">ahead of them </w:t>
      </w:r>
      <w:r w:rsidR="00AB4667">
        <w:rPr>
          <w:sz w:val="32"/>
          <w:szCs w:val="32"/>
        </w:rPr>
        <w:t>about ½ a mile out.</w:t>
      </w:r>
      <w:r w:rsidR="0052481F">
        <w:rPr>
          <w:sz w:val="32"/>
          <w:szCs w:val="32"/>
        </w:rPr>
        <w:t xml:space="preserve">  It was lifted high so people could see from behind</w:t>
      </w:r>
      <w:r w:rsidR="005719ED">
        <w:rPr>
          <w:sz w:val="32"/>
          <w:szCs w:val="32"/>
        </w:rPr>
        <w:t xml:space="preserve">, as we’ve seen from the conquest of Jericho. </w:t>
      </w:r>
    </w:p>
    <w:p w14:paraId="5A2B399A" w14:textId="4B3E3B20" w:rsidR="00C87D3A" w:rsidRDefault="008A7F8F" w:rsidP="004F57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B4667">
        <w:rPr>
          <w:sz w:val="32"/>
          <w:szCs w:val="32"/>
        </w:rPr>
        <w:t>Inside</w:t>
      </w:r>
      <w:r>
        <w:rPr>
          <w:sz w:val="32"/>
          <w:szCs w:val="32"/>
        </w:rPr>
        <w:t xml:space="preserve"> th</w:t>
      </w:r>
      <w:r w:rsidR="005339B2">
        <w:rPr>
          <w:sz w:val="32"/>
          <w:szCs w:val="32"/>
        </w:rPr>
        <w:t>e</w:t>
      </w:r>
      <w:r>
        <w:rPr>
          <w:sz w:val="32"/>
          <w:szCs w:val="32"/>
        </w:rPr>
        <w:t xml:space="preserve"> Ark</w:t>
      </w:r>
      <w:r w:rsidR="00AB4667">
        <w:rPr>
          <w:sz w:val="32"/>
          <w:szCs w:val="32"/>
        </w:rPr>
        <w:t xml:space="preserve">, </w:t>
      </w:r>
      <w:r w:rsidR="0052481F">
        <w:rPr>
          <w:sz w:val="32"/>
          <w:szCs w:val="32"/>
        </w:rPr>
        <w:t xml:space="preserve">besides the </w:t>
      </w:r>
      <w:r w:rsidR="00AB4667">
        <w:rPr>
          <w:sz w:val="32"/>
          <w:szCs w:val="32"/>
        </w:rPr>
        <w:t>two tablets of the Ten Commandment,</w:t>
      </w:r>
      <w:r w:rsidR="0052481F">
        <w:rPr>
          <w:sz w:val="32"/>
          <w:szCs w:val="32"/>
        </w:rPr>
        <w:t xml:space="preserve"> there was </w:t>
      </w:r>
      <w:r w:rsidR="00AB4667">
        <w:rPr>
          <w:sz w:val="32"/>
          <w:szCs w:val="32"/>
        </w:rPr>
        <w:t>the rod of Aaron</w:t>
      </w:r>
      <w:r>
        <w:rPr>
          <w:sz w:val="32"/>
          <w:szCs w:val="32"/>
        </w:rPr>
        <w:t xml:space="preserve"> (Moses’s brother)</w:t>
      </w:r>
      <w:r w:rsidR="00AB4667">
        <w:rPr>
          <w:sz w:val="32"/>
          <w:szCs w:val="32"/>
        </w:rPr>
        <w:t xml:space="preserve">, a jar of manna, and the very </w:t>
      </w:r>
      <w:r w:rsidR="00A5713E">
        <w:rPr>
          <w:sz w:val="32"/>
          <w:szCs w:val="32"/>
        </w:rPr>
        <w:t xml:space="preserve">first </w:t>
      </w:r>
      <w:r w:rsidR="00AB4667">
        <w:rPr>
          <w:sz w:val="32"/>
          <w:szCs w:val="32"/>
        </w:rPr>
        <w:t xml:space="preserve">Torah scroll as written down by Moses.  When the Israelites </w:t>
      </w:r>
      <w:r w:rsidR="00372BC7">
        <w:rPr>
          <w:sz w:val="32"/>
          <w:szCs w:val="32"/>
        </w:rPr>
        <w:t>came upon the Jordan River, they weren’t sure</w:t>
      </w:r>
      <w:r w:rsidR="0069294E">
        <w:rPr>
          <w:sz w:val="32"/>
          <w:szCs w:val="32"/>
        </w:rPr>
        <w:t xml:space="preserve"> of</w:t>
      </w:r>
      <w:r w:rsidR="00372BC7">
        <w:rPr>
          <w:sz w:val="32"/>
          <w:szCs w:val="32"/>
        </w:rPr>
        <w:t xml:space="preserve"> how they were going to cross the river</w:t>
      </w:r>
      <w:r w:rsidR="009F11AF">
        <w:rPr>
          <w:sz w:val="32"/>
          <w:szCs w:val="32"/>
        </w:rPr>
        <w:t xml:space="preserve">, so Joshua </w:t>
      </w:r>
      <w:r w:rsidR="0052481F">
        <w:rPr>
          <w:sz w:val="32"/>
          <w:szCs w:val="32"/>
        </w:rPr>
        <w:t xml:space="preserve">(who was the designated leader after Moses and Aaron) </w:t>
      </w:r>
      <w:r w:rsidR="009F11AF">
        <w:rPr>
          <w:sz w:val="32"/>
          <w:szCs w:val="32"/>
        </w:rPr>
        <w:t xml:space="preserve">prayed and eventually </w:t>
      </w:r>
      <w:r w:rsidR="00372BC7">
        <w:rPr>
          <w:sz w:val="32"/>
          <w:szCs w:val="32"/>
        </w:rPr>
        <w:t>ordered the ark to</w:t>
      </w:r>
      <w:r w:rsidR="0069294E">
        <w:rPr>
          <w:sz w:val="32"/>
          <w:szCs w:val="32"/>
        </w:rPr>
        <w:t xml:space="preserve"> be hoisted up and over the river in order to </w:t>
      </w:r>
      <w:r w:rsidR="0052481F">
        <w:rPr>
          <w:sz w:val="32"/>
          <w:szCs w:val="32"/>
        </w:rPr>
        <w:t>keep it dry</w:t>
      </w:r>
      <w:r w:rsidR="0069294E">
        <w:rPr>
          <w:sz w:val="32"/>
          <w:szCs w:val="32"/>
        </w:rPr>
        <w:t>.  Well, as it turned out, it didn’t need to.  As the</w:t>
      </w:r>
      <w:r w:rsidR="0052481F">
        <w:rPr>
          <w:sz w:val="32"/>
          <w:szCs w:val="32"/>
        </w:rPr>
        <w:t xml:space="preserve"> Levites who were carrying the </w:t>
      </w:r>
      <w:r w:rsidR="0069294E">
        <w:rPr>
          <w:sz w:val="32"/>
          <w:szCs w:val="32"/>
        </w:rPr>
        <w:t>Ark w</w:t>
      </w:r>
      <w:r w:rsidR="0052481F">
        <w:rPr>
          <w:sz w:val="32"/>
          <w:szCs w:val="32"/>
        </w:rPr>
        <w:t xml:space="preserve">ere about </w:t>
      </w:r>
      <w:r w:rsidR="0069294E">
        <w:rPr>
          <w:sz w:val="32"/>
          <w:szCs w:val="32"/>
        </w:rPr>
        <w:t xml:space="preserve">to step into the </w:t>
      </w:r>
      <w:r w:rsidR="00372BC7">
        <w:rPr>
          <w:sz w:val="32"/>
          <w:szCs w:val="32"/>
        </w:rPr>
        <w:t>river</w:t>
      </w:r>
      <w:r w:rsidR="0069294E">
        <w:rPr>
          <w:sz w:val="32"/>
          <w:szCs w:val="32"/>
        </w:rPr>
        <w:t>, i</w:t>
      </w:r>
      <w:r w:rsidR="00372BC7">
        <w:rPr>
          <w:sz w:val="32"/>
          <w:szCs w:val="32"/>
        </w:rPr>
        <w:t xml:space="preserve">mmediately the water from the river receded and the people were able to cross over to the other side </w:t>
      </w:r>
      <w:r w:rsidR="0069294E">
        <w:rPr>
          <w:sz w:val="32"/>
          <w:szCs w:val="32"/>
        </w:rPr>
        <w:t xml:space="preserve">on dry ground </w:t>
      </w:r>
      <w:r w:rsidR="00372BC7">
        <w:rPr>
          <w:sz w:val="32"/>
          <w:szCs w:val="32"/>
        </w:rPr>
        <w:t xml:space="preserve">and eventually into the land that God had promised them.  </w:t>
      </w:r>
    </w:p>
    <w:p w14:paraId="004FBE71" w14:textId="77777777" w:rsidR="00C87D3A" w:rsidRDefault="00C87D3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53D1E9" w14:textId="470F5D45" w:rsidR="006E2075" w:rsidRDefault="004F6CD2" w:rsidP="004F57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72BC7">
        <w:rPr>
          <w:sz w:val="32"/>
          <w:szCs w:val="32"/>
        </w:rPr>
        <w:t xml:space="preserve">In the </w:t>
      </w:r>
      <w:r w:rsidR="00FD4BFF">
        <w:rPr>
          <w:sz w:val="32"/>
          <w:szCs w:val="32"/>
        </w:rPr>
        <w:t xml:space="preserve">story </w:t>
      </w:r>
      <w:r w:rsidR="00372BC7">
        <w:rPr>
          <w:sz w:val="32"/>
          <w:szCs w:val="32"/>
        </w:rPr>
        <w:t>that we read earlier, 30,000 men</w:t>
      </w:r>
      <w:r w:rsidR="006D3678">
        <w:rPr>
          <w:sz w:val="32"/>
          <w:szCs w:val="32"/>
        </w:rPr>
        <w:t xml:space="preserve"> </w:t>
      </w:r>
      <w:r w:rsidR="00FD4BFF">
        <w:rPr>
          <w:sz w:val="32"/>
          <w:szCs w:val="32"/>
        </w:rPr>
        <w:t xml:space="preserve">were returning from their battle, </w:t>
      </w:r>
      <w:r w:rsidR="006D3678">
        <w:rPr>
          <w:sz w:val="32"/>
          <w:szCs w:val="32"/>
        </w:rPr>
        <w:t>rejoic</w:t>
      </w:r>
      <w:r w:rsidR="000654CE">
        <w:rPr>
          <w:sz w:val="32"/>
          <w:szCs w:val="32"/>
        </w:rPr>
        <w:t>ing</w:t>
      </w:r>
      <w:r w:rsidR="00FD4BFF">
        <w:rPr>
          <w:sz w:val="32"/>
          <w:szCs w:val="32"/>
        </w:rPr>
        <w:t xml:space="preserve">, and </w:t>
      </w:r>
      <w:r w:rsidR="00231F3F">
        <w:rPr>
          <w:sz w:val="32"/>
          <w:szCs w:val="32"/>
        </w:rPr>
        <w:t>being welcomed home</w:t>
      </w:r>
      <w:r w:rsidR="006D3678">
        <w:rPr>
          <w:sz w:val="32"/>
          <w:szCs w:val="32"/>
        </w:rPr>
        <w:t xml:space="preserve"> </w:t>
      </w:r>
      <w:r w:rsidR="00231F3F">
        <w:rPr>
          <w:sz w:val="32"/>
          <w:szCs w:val="32"/>
        </w:rPr>
        <w:t xml:space="preserve">after their defeat of the Philistines </w:t>
      </w:r>
      <w:r w:rsidR="006D3678">
        <w:rPr>
          <w:sz w:val="32"/>
          <w:szCs w:val="32"/>
        </w:rPr>
        <w:t xml:space="preserve">and </w:t>
      </w:r>
      <w:r w:rsidR="00231F3F">
        <w:rPr>
          <w:sz w:val="32"/>
          <w:szCs w:val="32"/>
        </w:rPr>
        <w:t xml:space="preserve">as usual the </w:t>
      </w:r>
      <w:r w:rsidR="006D3678">
        <w:rPr>
          <w:sz w:val="32"/>
          <w:szCs w:val="32"/>
        </w:rPr>
        <w:t>Ark</w:t>
      </w:r>
      <w:r w:rsidR="000654CE">
        <w:rPr>
          <w:sz w:val="32"/>
          <w:szCs w:val="32"/>
        </w:rPr>
        <w:t xml:space="preserve"> </w:t>
      </w:r>
      <w:r w:rsidR="00231F3F">
        <w:rPr>
          <w:sz w:val="32"/>
          <w:szCs w:val="32"/>
        </w:rPr>
        <w:t xml:space="preserve">was the center-piece of the procession.  </w:t>
      </w:r>
      <w:r w:rsidR="00F779CE">
        <w:rPr>
          <w:sz w:val="32"/>
          <w:szCs w:val="32"/>
        </w:rPr>
        <w:t xml:space="preserve">Only the selected few </w:t>
      </w:r>
      <w:r w:rsidR="00DD572D">
        <w:rPr>
          <w:sz w:val="32"/>
          <w:szCs w:val="32"/>
        </w:rPr>
        <w:t xml:space="preserve">priestly Levites </w:t>
      </w:r>
      <w:r w:rsidR="00F779CE">
        <w:rPr>
          <w:sz w:val="32"/>
          <w:szCs w:val="32"/>
        </w:rPr>
        <w:t xml:space="preserve">were </w:t>
      </w:r>
      <w:r w:rsidR="00DD572D">
        <w:rPr>
          <w:sz w:val="32"/>
          <w:szCs w:val="32"/>
        </w:rPr>
        <w:t xml:space="preserve">allowed </w:t>
      </w:r>
      <w:r w:rsidR="00F779CE">
        <w:rPr>
          <w:sz w:val="32"/>
          <w:szCs w:val="32"/>
        </w:rPr>
        <w:t>to carry the Ark</w:t>
      </w:r>
      <w:r w:rsidR="00DD572D">
        <w:rPr>
          <w:sz w:val="32"/>
          <w:szCs w:val="32"/>
        </w:rPr>
        <w:t xml:space="preserve"> using the carrying poles</w:t>
      </w:r>
      <w:r w:rsidR="00F779CE">
        <w:rPr>
          <w:sz w:val="32"/>
          <w:szCs w:val="32"/>
        </w:rPr>
        <w:t>,</w:t>
      </w:r>
      <w:r w:rsidR="00DD572D">
        <w:rPr>
          <w:sz w:val="32"/>
          <w:szCs w:val="32"/>
        </w:rPr>
        <w:t xml:space="preserve"> and never to touch the Ark</w:t>
      </w:r>
      <w:r w:rsidR="006E2075">
        <w:rPr>
          <w:sz w:val="32"/>
          <w:szCs w:val="32"/>
        </w:rPr>
        <w:t xml:space="preserve"> or handle it improperly</w:t>
      </w:r>
      <w:r w:rsidR="00DD572D">
        <w:rPr>
          <w:sz w:val="32"/>
          <w:szCs w:val="32"/>
        </w:rPr>
        <w:t xml:space="preserve">, or else </w:t>
      </w:r>
      <w:r w:rsidR="006E2075">
        <w:rPr>
          <w:sz w:val="32"/>
          <w:szCs w:val="32"/>
        </w:rPr>
        <w:t xml:space="preserve">one would mean a certain death.  </w:t>
      </w:r>
    </w:p>
    <w:p w14:paraId="6820840F" w14:textId="14906D1F" w:rsidR="00231F3F" w:rsidRDefault="00FD4BFF" w:rsidP="004F57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C6765">
        <w:rPr>
          <w:sz w:val="32"/>
          <w:szCs w:val="32"/>
        </w:rPr>
        <w:t xml:space="preserve">In the verses that </w:t>
      </w:r>
      <w:r w:rsidR="00231F3F">
        <w:rPr>
          <w:sz w:val="32"/>
          <w:szCs w:val="32"/>
        </w:rPr>
        <w:t>we didn’t get to read earlier</w:t>
      </w:r>
      <w:r w:rsidR="00DC6765">
        <w:rPr>
          <w:sz w:val="32"/>
          <w:szCs w:val="32"/>
        </w:rPr>
        <w:t>,</w:t>
      </w:r>
      <w:r w:rsidR="00231F3F">
        <w:rPr>
          <w:sz w:val="32"/>
          <w:szCs w:val="32"/>
        </w:rPr>
        <w:t xml:space="preserve"> a man by the name of </w:t>
      </w:r>
      <w:r w:rsidR="00DC6765">
        <w:rPr>
          <w:sz w:val="32"/>
          <w:szCs w:val="32"/>
        </w:rPr>
        <w:t>Uzzah was struck down and killed right next to the Ark</w:t>
      </w:r>
      <w:r w:rsidR="00231F3F">
        <w:rPr>
          <w:sz w:val="32"/>
          <w:szCs w:val="32"/>
        </w:rPr>
        <w:t xml:space="preserve"> because </w:t>
      </w:r>
      <w:proofErr w:type="gramStart"/>
      <w:r>
        <w:rPr>
          <w:sz w:val="32"/>
          <w:szCs w:val="32"/>
        </w:rPr>
        <w:t xml:space="preserve">an </w:t>
      </w:r>
      <w:r w:rsidR="00231F3F">
        <w:rPr>
          <w:sz w:val="32"/>
          <w:szCs w:val="32"/>
        </w:rPr>
        <w:t>oxen</w:t>
      </w:r>
      <w:proofErr w:type="gramEnd"/>
      <w:r w:rsidR="00231F3F">
        <w:rPr>
          <w:sz w:val="32"/>
          <w:szCs w:val="32"/>
        </w:rPr>
        <w:t xml:space="preserve"> had stumbled and he inadvertently touched the Ark as a non-Levite.</w:t>
      </w:r>
      <w:r>
        <w:rPr>
          <w:sz w:val="32"/>
          <w:szCs w:val="32"/>
        </w:rPr>
        <w:t xml:space="preserve">  It was a big No-No!</w:t>
      </w:r>
      <w:r w:rsidR="00231F3F">
        <w:rPr>
          <w:sz w:val="32"/>
          <w:szCs w:val="32"/>
        </w:rPr>
        <w:t xml:space="preserve">  It was an accident but nevertheless, it desecrated the Ark…</w:t>
      </w:r>
      <w:r w:rsidR="00521667">
        <w:rPr>
          <w:sz w:val="32"/>
          <w:szCs w:val="32"/>
        </w:rPr>
        <w:t xml:space="preserve">Imagine how that scene must have looked like. </w:t>
      </w:r>
      <w:r>
        <w:rPr>
          <w:sz w:val="32"/>
          <w:szCs w:val="32"/>
        </w:rPr>
        <w:tab/>
      </w:r>
    </w:p>
    <w:p w14:paraId="0E51D3A5" w14:textId="3C4AF424" w:rsidR="00FD4BFF" w:rsidRDefault="00521667" w:rsidP="004F57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C6765">
        <w:rPr>
          <w:sz w:val="32"/>
          <w:szCs w:val="32"/>
        </w:rPr>
        <w:t>After seeing how destructive and power</w:t>
      </w:r>
      <w:r w:rsidR="00231F3F">
        <w:rPr>
          <w:sz w:val="32"/>
          <w:szCs w:val="32"/>
        </w:rPr>
        <w:t>ful</w:t>
      </w:r>
      <w:r w:rsidR="00DC6765">
        <w:rPr>
          <w:sz w:val="32"/>
          <w:szCs w:val="32"/>
        </w:rPr>
        <w:t xml:space="preserve"> the Ark can be</w:t>
      </w:r>
      <w:r>
        <w:rPr>
          <w:sz w:val="32"/>
          <w:szCs w:val="32"/>
        </w:rPr>
        <w:t xml:space="preserve"> and the expressed anger of God,</w:t>
      </w:r>
      <w:r w:rsidR="006E2075">
        <w:rPr>
          <w:sz w:val="32"/>
          <w:szCs w:val="32"/>
        </w:rPr>
        <w:t xml:space="preserve"> </w:t>
      </w:r>
      <w:r w:rsidR="00DC6765">
        <w:rPr>
          <w:sz w:val="32"/>
          <w:szCs w:val="32"/>
        </w:rPr>
        <w:t xml:space="preserve">David </w:t>
      </w:r>
      <w:r w:rsidR="006E2075">
        <w:rPr>
          <w:sz w:val="32"/>
          <w:szCs w:val="32"/>
        </w:rPr>
        <w:t xml:space="preserve">ordered to keep </w:t>
      </w:r>
      <w:r>
        <w:rPr>
          <w:sz w:val="32"/>
          <w:szCs w:val="32"/>
        </w:rPr>
        <w:t>the Ark</w:t>
      </w:r>
      <w:r w:rsidR="006E2075">
        <w:rPr>
          <w:sz w:val="32"/>
          <w:szCs w:val="32"/>
        </w:rPr>
        <w:t xml:space="preserve"> outside of Jerusalem until a </w:t>
      </w:r>
      <w:r>
        <w:rPr>
          <w:sz w:val="32"/>
          <w:szCs w:val="32"/>
        </w:rPr>
        <w:t xml:space="preserve">later </w:t>
      </w:r>
      <w:r w:rsidR="006E2075">
        <w:rPr>
          <w:sz w:val="32"/>
          <w:szCs w:val="32"/>
        </w:rPr>
        <w:t>time</w:t>
      </w:r>
      <w:r w:rsidR="00DC6765">
        <w:rPr>
          <w:sz w:val="32"/>
          <w:szCs w:val="32"/>
        </w:rPr>
        <w:t xml:space="preserve"> </w:t>
      </w:r>
      <w:r w:rsidR="004964E7">
        <w:rPr>
          <w:sz w:val="32"/>
          <w:szCs w:val="32"/>
        </w:rPr>
        <w:t xml:space="preserve">when God calmed down his anger, </w:t>
      </w:r>
      <w:r>
        <w:rPr>
          <w:sz w:val="32"/>
          <w:szCs w:val="32"/>
        </w:rPr>
        <w:t xml:space="preserve">while </w:t>
      </w:r>
      <w:r w:rsidR="00DC6765">
        <w:rPr>
          <w:sz w:val="32"/>
          <w:szCs w:val="32"/>
        </w:rPr>
        <w:t>making sure that all the laws were followed accordingly</w:t>
      </w:r>
      <w:r>
        <w:rPr>
          <w:sz w:val="32"/>
          <w:szCs w:val="32"/>
        </w:rPr>
        <w:t xml:space="preserve"> and pleasing to God.</w:t>
      </w:r>
    </w:p>
    <w:p w14:paraId="1A0B9CFE" w14:textId="77777777" w:rsidR="00FD4BFF" w:rsidRDefault="00FD4BFF" w:rsidP="004F571D">
      <w:pPr>
        <w:spacing w:line="480" w:lineRule="auto"/>
        <w:rPr>
          <w:sz w:val="32"/>
          <w:szCs w:val="32"/>
        </w:rPr>
      </w:pPr>
    </w:p>
    <w:p w14:paraId="606FA162" w14:textId="461716D5" w:rsidR="00FD4BFF" w:rsidRDefault="006E2075" w:rsidP="004964E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964E7">
        <w:rPr>
          <w:sz w:val="32"/>
          <w:szCs w:val="32"/>
        </w:rPr>
        <w:tab/>
      </w:r>
      <w:r w:rsidR="00FD4BFF">
        <w:rPr>
          <w:sz w:val="32"/>
          <w:szCs w:val="32"/>
        </w:rPr>
        <w:t>As you would imagine, t</w:t>
      </w:r>
      <w:r w:rsidR="00C5068A">
        <w:rPr>
          <w:sz w:val="32"/>
          <w:szCs w:val="32"/>
        </w:rPr>
        <w:t xml:space="preserve">he transfer of the Ark into its proper place </w:t>
      </w:r>
      <w:r w:rsidR="00857257">
        <w:rPr>
          <w:sz w:val="32"/>
          <w:szCs w:val="32"/>
        </w:rPr>
        <w:t xml:space="preserve">was a major </w:t>
      </w:r>
      <w:r w:rsidR="00231F3F">
        <w:rPr>
          <w:sz w:val="32"/>
          <w:szCs w:val="32"/>
        </w:rPr>
        <w:t xml:space="preserve">undertaking </w:t>
      </w:r>
      <w:r w:rsidR="00857257">
        <w:rPr>
          <w:sz w:val="32"/>
          <w:szCs w:val="32"/>
        </w:rPr>
        <w:t xml:space="preserve">and </w:t>
      </w:r>
      <w:r w:rsidR="00231F3F">
        <w:rPr>
          <w:sz w:val="32"/>
          <w:szCs w:val="32"/>
        </w:rPr>
        <w:t xml:space="preserve">involved the </w:t>
      </w:r>
      <w:r w:rsidR="00857257">
        <w:rPr>
          <w:sz w:val="32"/>
          <w:szCs w:val="32"/>
        </w:rPr>
        <w:t xml:space="preserve">entire village.  </w:t>
      </w:r>
      <w:r w:rsidR="006A2BA5">
        <w:rPr>
          <w:sz w:val="32"/>
          <w:szCs w:val="32"/>
        </w:rPr>
        <w:t>This time</w:t>
      </w:r>
      <w:r w:rsidR="00857257">
        <w:rPr>
          <w:sz w:val="32"/>
          <w:szCs w:val="32"/>
        </w:rPr>
        <w:t xml:space="preserve">, </w:t>
      </w:r>
      <w:r w:rsidR="00C5068A">
        <w:rPr>
          <w:sz w:val="32"/>
          <w:szCs w:val="32"/>
        </w:rPr>
        <w:t xml:space="preserve">David made sure that only </w:t>
      </w:r>
      <w:r w:rsidR="00857257">
        <w:rPr>
          <w:sz w:val="32"/>
          <w:szCs w:val="32"/>
        </w:rPr>
        <w:t xml:space="preserve">those priestly Levites were allowed to carry it, while others must remain distance far off, </w:t>
      </w:r>
      <w:r w:rsidR="006A2BA5">
        <w:rPr>
          <w:sz w:val="32"/>
          <w:szCs w:val="32"/>
        </w:rPr>
        <w:t>while they sang, danced a</w:t>
      </w:r>
      <w:r w:rsidR="00857257">
        <w:rPr>
          <w:sz w:val="32"/>
          <w:szCs w:val="32"/>
        </w:rPr>
        <w:t xml:space="preserve">nd </w:t>
      </w:r>
      <w:r>
        <w:rPr>
          <w:sz w:val="32"/>
          <w:szCs w:val="32"/>
        </w:rPr>
        <w:t>play</w:t>
      </w:r>
      <w:r w:rsidR="006A2BA5">
        <w:rPr>
          <w:sz w:val="32"/>
          <w:szCs w:val="32"/>
        </w:rPr>
        <w:t xml:space="preserve">ed </w:t>
      </w:r>
      <w:r w:rsidR="00DD572D">
        <w:rPr>
          <w:sz w:val="32"/>
          <w:szCs w:val="32"/>
        </w:rPr>
        <w:t xml:space="preserve">various </w:t>
      </w:r>
      <w:r w:rsidR="00372BC7">
        <w:rPr>
          <w:sz w:val="32"/>
          <w:szCs w:val="32"/>
        </w:rPr>
        <w:t>musical instruments</w:t>
      </w:r>
      <w:r w:rsidR="00DD572D">
        <w:rPr>
          <w:sz w:val="32"/>
          <w:szCs w:val="32"/>
        </w:rPr>
        <w:t xml:space="preserve"> in celebration</w:t>
      </w:r>
      <w:r w:rsidR="00857257">
        <w:rPr>
          <w:sz w:val="32"/>
          <w:szCs w:val="32"/>
        </w:rPr>
        <w:t>, as the Ark processed</w:t>
      </w:r>
      <w:r w:rsidR="00372BC7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David </w:t>
      </w:r>
      <w:r w:rsidR="00372BC7">
        <w:rPr>
          <w:sz w:val="32"/>
          <w:szCs w:val="32"/>
        </w:rPr>
        <w:t>made sacrifices and burnt offerings along the way</w:t>
      </w:r>
      <w:r w:rsidR="00857257">
        <w:rPr>
          <w:sz w:val="32"/>
          <w:szCs w:val="32"/>
        </w:rPr>
        <w:t xml:space="preserve"> </w:t>
      </w:r>
      <w:r w:rsidR="00FD4BFF">
        <w:rPr>
          <w:sz w:val="32"/>
          <w:szCs w:val="32"/>
        </w:rPr>
        <w:t xml:space="preserve">while </w:t>
      </w:r>
      <w:r w:rsidR="00372BC7">
        <w:rPr>
          <w:sz w:val="32"/>
          <w:szCs w:val="32"/>
        </w:rPr>
        <w:t>giving thanks to God</w:t>
      </w:r>
      <w:r w:rsidR="000654CE">
        <w:rPr>
          <w:sz w:val="32"/>
          <w:szCs w:val="32"/>
        </w:rPr>
        <w:t>.</w:t>
      </w:r>
      <w:r w:rsidR="00150E50">
        <w:rPr>
          <w:sz w:val="32"/>
          <w:szCs w:val="32"/>
        </w:rPr>
        <w:t xml:space="preserve">  A</w:t>
      </w:r>
      <w:r w:rsidR="006A2BA5">
        <w:rPr>
          <w:sz w:val="32"/>
          <w:szCs w:val="32"/>
        </w:rPr>
        <w:t xml:space="preserve">fter </w:t>
      </w:r>
      <w:r w:rsidR="00DD572D">
        <w:rPr>
          <w:sz w:val="32"/>
          <w:szCs w:val="32"/>
        </w:rPr>
        <w:t>the burnt offerings were being made</w:t>
      </w:r>
      <w:r w:rsidR="00150E50">
        <w:rPr>
          <w:sz w:val="32"/>
          <w:szCs w:val="32"/>
        </w:rPr>
        <w:t>, everyone received a fair</w:t>
      </w:r>
      <w:r w:rsidR="00DD572D">
        <w:rPr>
          <w:sz w:val="32"/>
          <w:szCs w:val="32"/>
        </w:rPr>
        <w:t xml:space="preserve"> portion of </w:t>
      </w:r>
      <w:r w:rsidR="00150E50">
        <w:rPr>
          <w:sz w:val="32"/>
          <w:szCs w:val="32"/>
        </w:rPr>
        <w:t>bread, meat, and cake</w:t>
      </w:r>
      <w:r w:rsidR="00DD572D">
        <w:rPr>
          <w:sz w:val="32"/>
          <w:szCs w:val="32"/>
        </w:rPr>
        <w:t xml:space="preserve"> t</w:t>
      </w:r>
      <w:r w:rsidR="00150E50">
        <w:rPr>
          <w:sz w:val="32"/>
          <w:szCs w:val="32"/>
        </w:rPr>
        <w:t xml:space="preserve">o take home and share among others who </w:t>
      </w:r>
      <w:r w:rsidR="006A2BA5">
        <w:rPr>
          <w:sz w:val="32"/>
          <w:szCs w:val="32"/>
        </w:rPr>
        <w:t xml:space="preserve">were part of the </w:t>
      </w:r>
      <w:r w:rsidR="00150E50">
        <w:rPr>
          <w:sz w:val="32"/>
          <w:szCs w:val="32"/>
        </w:rPr>
        <w:t xml:space="preserve">“village”.  No one </w:t>
      </w:r>
      <w:r w:rsidR="006A2BA5">
        <w:rPr>
          <w:sz w:val="32"/>
          <w:szCs w:val="32"/>
        </w:rPr>
        <w:t>was excluded</w:t>
      </w:r>
      <w:r w:rsidR="00150E50">
        <w:rPr>
          <w:sz w:val="32"/>
          <w:szCs w:val="32"/>
        </w:rPr>
        <w:t>.</w:t>
      </w:r>
      <w:r w:rsidR="00C5068A">
        <w:rPr>
          <w:sz w:val="32"/>
          <w:szCs w:val="32"/>
        </w:rPr>
        <w:t xml:space="preserve">  This incident went off without a hitch, thanks to the communal effort of the people.</w:t>
      </w:r>
    </w:p>
    <w:p w14:paraId="4B196D2C" w14:textId="77777777" w:rsidR="00FD4BFF" w:rsidRDefault="00FD4BF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051E79B" w14:textId="5C23A6E2" w:rsidR="0086527E" w:rsidRDefault="004F6CD2" w:rsidP="004F6CD2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50E50">
        <w:rPr>
          <w:sz w:val="32"/>
          <w:szCs w:val="32"/>
        </w:rPr>
        <w:t>F</w:t>
      </w:r>
      <w:r w:rsidR="000654CE">
        <w:rPr>
          <w:sz w:val="32"/>
          <w:szCs w:val="32"/>
        </w:rPr>
        <w:t>or more than 430 years</w:t>
      </w:r>
      <w:r w:rsidR="00FD4BFF">
        <w:rPr>
          <w:sz w:val="32"/>
          <w:szCs w:val="32"/>
        </w:rPr>
        <w:t xml:space="preserve"> from Moses to David</w:t>
      </w:r>
      <w:r w:rsidR="000654C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779CE">
        <w:rPr>
          <w:b/>
          <w:sz w:val="32"/>
          <w:szCs w:val="32"/>
        </w:rPr>
        <w:t xml:space="preserve">the Ark of the Covenant </w:t>
      </w:r>
      <w:r w:rsidR="000654CE" w:rsidRPr="00F779CE">
        <w:rPr>
          <w:b/>
          <w:sz w:val="32"/>
          <w:szCs w:val="32"/>
        </w:rPr>
        <w:t xml:space="preserve">served as </w:t>
      </w:r>
      <w:r w:rsidRPr="00F779CE">
        <w:rPr>
          <w:b/>
          <w:sz w:val="32"/>
          <w:szCs w:val="32"/>
        </w:rPr>
        <w:t>a symbol of hope and an anchor of faith among the people of God.</w:t>
      </w:r>
      <w:r w:rsidR="000654CE">
        <w:rPr>
          <w:sz w:val="32"/>
          <w:szCs w:val="32"/>
        </w:rPr>
        <w:t xml:space="preserve">  The Israelites have kept their faith</w:t>
      </w:r>
      <w:r w:rsidR="00C5068A">
        <w:rPr>
          <w:sz w:val="32"/>
          <w:szCs w:val="32"/>
        </w:rPr>
        <w:t>.</w:t>
      </w:r>
      <w:r w:rsidR="006A2BA5">
        <w:rPr>
          <w:sz w:val="32"/>
          <w:szCs w:val="32"/>
        </w:rPr>
        <w:t xml:space="preserve">  </w:t>
      </w:r>
      <w:proofErr w:type="gramStart"/>
      <w:r w:rsidR="006A2BA5">
        <w:rPr>
          <w:sz w:val="32"/>
          <w:szCs w:val="32"/>
        </w:rPr>
        <w:t>Undoubtedly</w:t>
      </w:r>
      <w:proofErr w:type="gramEnd"/>
      <w:r w:rsidR="006A2BA5">
        <w:rPr>
          <w:sz w:val="32"/>
          <w:szCs w:val="32"/>
        </w:rPr>
        <w:t xml:space="preserve"> t</w:t>
      </w:r>
      <w:r w:rsidR="00C5068A">
        <w:rPr>
          <w:sz w:val="32"/>
          <w:szCs w:val="32"/>
        </w:rPr>
        <w:t xml:space="preserve">hey have </w:t>
      </w:r>
      <w:r w:rsidR="000654CE">
        <w:rPr>
          <w:sz w:val="32"/>
          <w:szCs w:val="32"/>
        </w:rPr>
        <w:t>honor</w:t>
      </w:r>
      <w:r w:rsidR="00C5068A">
        <w:rPr>
          <w:sz w:val="32"/>
          <w:szCs w:val="32"/>
        </w:rPr>
        <w:t xml:space="preserve">ed </w:t>
      </w:r>
      <w:r w:rsidR="00F779CE">
        <w:rPr>
          <w:sz w:val="32"/>
          <w:szCs w:val="32"/>
        </w:rPr>
        <w:t xml:space="preserve">their </w:t>
      </w:r>
      <w:r w:rsidR="000654CE">
        <w:rPr>
          <w:sz w:val="32"/>
          <w:szCs w:val="32"/>
        </w:rPr>
        <w:t>tradition through those years</w:t>
      </w:r>
      <w:r w:rsidR="00C5068A">
        <w:rPr>
          <w:sz w:val="32"/>
          <w:szCs w:val="32"/>
        </w:rPr>
        <w:t xml:space="preserve">.  </w:t>
      </w:r>
      <w:r w:rsidR="0020544C">
        <w:rPr>
          <w:sz w:val="32"/>
          <w:szCs w:val="32"/>
        </w:rPr>
        <w:t>There have been times when the p</w:t>
      </w:r>
      <w:r w:rsidR="000654CE">
        <w:rPr>
          <w:sz w:val="32"/>
          <w:szCs w:val="32"/>
        </w:rPr>
        <w:t>eople abandoned their faith and hope</w:t>
      </w:r>
      <w:r w:rsidR="0020544C">
        <w:rPr>
          <w:sz w:val="32"/>
          <w:szCs w:val="32"/>
        </w:rPr>
        <w:t>.</w:t>
      </w:r>
      <w:r w:rsidR="00FD4BFF">
        <w:rPr>
          <w:sz w:val="32"/>
          <w:szCs w:val="32"/>
        </w:rPr>
        <w:t xml:space="preserve">  God </w:t>
      </w:r>
      <w:r w:rsidR="006A2BA5">
        <w:rPr>
          <w:sz w:val="32"/>
          <w:szCs w:val="32"/>
        </w:rPr>
        <w:t xml:space="preserve">rendered </w:t>
      </w:r>
      <w:r w:rsidR="00FD4BFF">
        <w:rPr>
          <w:sz w:val="32"/>
          <w:szCs w:val="32"/>
        </w:rPr>
        <w:t>punish</w:t>
      </w:r>
      <w:r w:rsidR="006A2BA5">
        <w:rPr>
          <w:sz w:val="32"/>
          <w:szCs w:val="32"/>
        </w:rPr>
        <w:t>ment f</w:t>
      </w:r>
      <w:r w:rsidR="00FD4BFF">
        <w:rPr>
          <w:sz w:val="32"/>
          <w:szCs w:val="32"/>
        </w:rPr>
        <w:t>or their sins and unfaithfulness.</w:t>
      </w:r>
      <w:r w:rsidR="0020544C">
        <w:rPr>
          <w:sz w:val="32"/>
          <w:szCs w:val="32"/>
        </w:rPr>
        <w:t xml:space="preserve">  They have lost their vision and disappointed God while </w:t>
      </w:r>
      <w:r w:rsidR="00150E50">
        <w:rPr>
          <w:sz w:val="32"/>
          <w:szCs w:val="32"/>
        </w:rPr>
        <w:t xml:space="preserve">fallen into </w:t>
      </w:r>
      <w:r w:rsidR="00FD4BFF">
        <w:rPr>
          <w:sz w:val="32"/>
          <w:szCs w:val="32"/>
        </w:rPr>
        <w:t xml:space="preserve">the hands of their enemies.  </w:t>
      </w:r>
      <w:r w:rsidR="0020544C">
        <w:rPr>
          <w:sz w:val="32"/>
          <w:szCs w:val="32"/>
        </w:rPr>
        <w:t>B</w:t>
      </w:r>
      <w:r w:rsidR="000654CE">
        <w:rPr>
          <w:sz w:val="32"/>
          <w:szCs w:val="32"/>
        </w:rPr>
        <w:t>ut at the end, the people</w:t>
      </w:r>
      <w:r w:rsidR="0020544C">
        <w:rPr>
          <w:sz w:val="32"/>
          <w:szCs w:val="32"/>
        </w:rPr>
        <w:t xml:space="preserve"> learned it the hard way that their </w:t>
      </w:r>
      <w:r w:rsidR="000654CE">
        <w:rPr>
          <w:sz w:val="32"/>
          <w:szCs w:val="32"/>
        </w:rPr>
        <w:t>God ha</w:t>
      </w:r>
      <w:r w:rsidR="0020544C">
        <w:rPr>
          <w:sz w:val="32"/>
          <w:szCs w:val="32"/>
        </w:rPr>
        <w:t>d not</w:t>
      </w:r>
      <w:r w:rsidR="000654CE">
        <w:rPr>
          <w:sz w:val="32"/>
          <w:szCs w:val="32"/>
        </w:rPr>
        <w:t xml:space="preserve"> </w:t>
      </w:r>
      <w:r w:rsidR="00150E50">
        <w:rPr>
          <w:sz w:val="32"/>
          <w:szCs w:val="32"/>
        </w:rPr>
        <w:t xml:space="preserve">abandoned </w:t>
      </w:r>
      <w:r w:rsidR="000654CE">
        <w:rPr>
          <w:sz w:val="32"/>
          <w:szCs w:val="32"/>
        </w:rPr>
        <w:t xml:space="preserve">them, in spite of </w:t>
      </w:r>
      <w:r w:rsidR="00150E50">
        <w:rPr>
          <w:sz w:val="32"/>
          <w:szCs w:val="32"/>
        </w:rPr>
        <w:t xml:space="preserve">their </w:t>
      </w:r>
      <w:r w:rsidR="0020544C">
        <w:rPr>
          <w:sz w:val="32"/>
          <w:szCs w:val="32"/>
        </w:rPr>
        <w:t xml:space="preserve">many </w:t>
      </w:r>
      <w:r w:rsidR="00150E50">
        <w:rPr>
          <w:sz w:val="32"/>
          <w:szCs w:val="32"/>
        </w:rPr>
        <w:t>t</w:t>
      </w:r>
      <w:r w:rsidR="000654CE">
        <w:rPr>
          <w:sz w:val="32"/>
          <w:szCs w:val="32"/>
        </w:rPr>
        <w:t>rials</w:t>
      </w:r>
      <w:r w:rsidR="006A2BA5">
        <w:rPr>
          <w:sz w:val="32"/>
          <w:szCs w:val="32"/>
        </w:rPr>
        <w:t xml:space="preserve">, </w:t>
      </w:r>
      <w:r w:rsidR="000654CE">
        <w:rPr>
          <w:sz w:val="32"/>
          <w:szCs w:val="32"/>
        </w:rPr>
        <w:t>challenges</w:t>
      </w:r>
      <w:r w:rsidR="006A2BA5">
        <w:rPr>
          <w:sz w:val="32"/>
          <w:szCs w:val="32"/>
        </w:rPr>
        <w:t>, and unfaithfulness</w:t>
      </w:r>
      <w:r w:rsidR="000654CE">
        <w:rPr>
          <w:sz w:val="32"/>
          <w:szCs w:val="32"/>
        </w:rPr>
        <w:t xml:space="preserve">.  </w:t>
      </w:r>
      <w:r w:rsidR="000654CE" w:rsidRPr="00C5068A">
        <w:rPr>
          <w:b/>
          <w:sz w:val="32"/>
          <w:szCs w:val="32"/>
        </w:rPr>
        <w:t xml:space="preserve">God remained the same God </w:t>
      </w:r>
      <w:r w:rsidR="00C5068A" w:rsidRPr="00C5068A">
        <w:rPr>
          <w:b/>
          <w:sz w:val="32"/>
          <w:szCs w:val="32"/>
        </w:rPr>
        <w:t xml:space="preserve">who is faithful to the end among God’s </w:t>
      </w:r>
      <w:r w:rsidR="00150E50" w:rsidRPr="00C5068A">
        <w:rPr>
          <w:b/>
          <w:sz w:val="32"/>
          <w:szCs w:val="32"/>
        </w:rPr>
        <w:t>own</w:t>
      </w:r>
      <w:r w:rsidR="00FF061D" w:rsidRPr="00C5068A">
        <w:rPr>
          <w:b/>
          <w:sz w:val="32"/>
          <w:szCs w:val="32"/>
        </w:rPr>
        <w:t xml:space="preserve"> covenant</w:t>
      </w:r>
      <w:r w:rsidR="00F779CE" w:rsidRPr="00C5068A">
        <w:rPr>
          <w:b/>
          <w:sz w:val="32"/>
          <w:szCs w:val="32"/>
        </w:rPr>
        <w:t xml:space="preserve"> </w:t>
      </w:r>
      <w:r w:rsidR="00FF061D" w:rsidRPr="00C5068A">
        <w:rPr>
          <w:b/>
          <w:sz w:val="32"/>
          <w:szCs w:val="32"/>
        </w:rPr>
        <w:t xml:space="preserve">people.  </w:t>
      </w:r>
    </w:p>
    <w:p w14:paraId="6ECE3B6A" w14:textId="77777777" w:rsidR="0086527E" w:rsidRDefault="0086527E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090BF0" w14:textId="0CE06754" w:rsidR="00831A7F" w:rsidRDefault="002F460C" w:rsidP="00AD31D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E0685">
        <w:rPr>
          <w:sz w:val="32"/>
          <w:szCs w:val="32"/>
        </w:rPr>
        <w:t>W</w:t>
      </w:r>
      <w:r w:rsidR="007A4FCF">
        <w:rPr>
          <w:sz w:val="32"/>
          <w:szCs w:val="32"/>
        </w:rPr>
        <w:t>hen it comes to carrying out God’s work and ministry today,</w:t>
      </w:r>
      <w:r w:rsidR="00DB63A3">
        <w:rPr>
          <w:sz w:val="32"/>
          <w:szCs w:val="32"/>
        </w:rPr>
        <w:t xml:space="preserve"> </w:t>
      </w:r>
      <w:r w:rsidR="007A4FCF">
        <w:rPr>
          <w:sz w:val="32"/>
          <w:szCs w:val="32"/>
        </w:rPr>
        <w:t xml:space="preserve">it also </w:t>
      </w:r>
      <w:r w:rsidR="004F571D">
        <w:rPr>
          <w:sz w:val="32"/>
          <w:szCs w:val="32"/>
        </w:rPr>
        <w:t xml:space="preserve">takes a village </w:t>
      </w:r>
      <w:r w:rsidR="005F2BE4">
        <w:rPr>
          <w:sz w:val="32"/>
          <w:szCs w:val="32"/>
        </w:rPr>
        <w:t>of</w:t>
      </w:r>
      <w:r w:rsidR="004F571D">
        <w:rPr>
          <w:sz w:val="32"/>
          <w:szCs w:val="32"/>
        </w:rPr>
        <w:t xml:space="preserve"> </w:t>
      </w:r>
      <w:r w:rsidR="007A4FCF">
        <w:rPr>
          <w:sz w:val="32"/>
          <w:szCs w:val="32"/>
        </w:rPr>
        <w:t>c</w:t>
      </w:r>
      <w:r w:rsidR="004F571D">
        <w:rPr>
          <w:sz w:val="32"/>
          <w:szCs w:val="32"/>
        </w:rPr>
        <w:t>ollective team effort</w:t>
      </w:r>
      <w:r w:rsidR="005F2BE4">
        <w:rPr>
          <w:sz w:val="32"/>
          <w:szCs w:val="32"/>
        </w:rPr>
        <w:t xml:space="preserve"> in order to</w:t>
      </w:r>
      <w:r w:rsidR="00D725D2">
        <w:rPr>
          <w:sz w:val="32"/>
          <w:szCs w:val="32"/>
        </w:rPr>
        <w:t xml:space="preserve"> make things happen</w:t>
      </w:r>
      <w:r w:rsidR="007A4FCF">
        <w:rPr>
          <w:sz w:val="32"/>
          <w:szCs w:val="32"/>
        </w:rPr>
        <w:t>.</w:t>
      </w:r>
      <w:r w:rsidR="00DB63A3">
        <w:rPr>
          <w:sz w:val="32"/>
          <w:szCs w:val="32"/>
        </w:rPr>
        <w:t xml:space="preserve">  </w:t>
      </w:r>
      <w:r w:rsidR="00DB63A3" w:rsidRPr="00F779CE">
        <w:rPr>
          <w:b/>
          <w:sz w:val="32"/>
          <w:szCs w:val="32"/>
        </w:rPr>
        <w:t xml:space="preserve">All hands </w:t>
      </w:r>
      <w:r w:rsidR="00AD31D2">
        <w:rPr>
          <w:b/>
          <w:sz w:val="32"/>
          <w:szCs w:val="32"/>
        </w:rPr>
        <w:t xml:space="preserve">must be </w:t>
      </w:r>
      <w:r w:rsidR="00DB63A3" w:rsidRPr="00F779CE">
        <w:rPr>
          <w:b/>
          <w:sz w:val="32"/>
          <w:szCs w:val="32"/>
        </w:rPr>
        <w:t>on deck!!!</w:t>
      </w:r>
      <w:r w:rsidR="00DB63A3">
        <w:rPr>
          <w:sz w:val="32"/>
          <w:szCs w:val="32"/>
        </w:rPr>
        <w:t xml:space="preserve">  </w:t>
      </w:r>
      <w:r w:rsidR="00AD31D2">
        <w:rPr>
          <w:sz w:val="32"/>
          <w:szCs w:val="32"/>
        </w:rPr>
        <w:t>K</w:t>
      </w:r>
      <w:r w:rsidR="009C27A9">
        <w:rPr>
          <w:sz w:val="32"/>
          <w:szCs w:val="32"/>
        </w:rPr>
        <w:t>eep in mind that n</w:t>
      </w:r>
      <w:r w:rsidR="00DB63A3">
        <w:rPr>
          <w:sz w:val="32"/>
          <w:szCs w:val="32"/>
        </w:rPr>
        <w:t>o one person can do it all by himself or herself</w:t>
      </w:r>
      <w:r w:rsidR="003E0685">
        <w:rPr>
          <w:sz w:val="32"/>
          <w:szCs w:val="32"/>
        </w:rPr>
        <w:t xml:space="preserve">.  </w:t>
      </w:r>
      <w:r w:rsidR="007A4FCF">
        <w:rPr>
          <w:sz w:val="32"/>
          <w:szCs w:val="32"/>
        </w:rPr>
        <w:t xml:space="preserve">We must </w:t>
      </w:r>
      <w:r w:rsidR="004F571D">
        <w:rPr>
          <w:sz w:val="32"/>
          <w:szCs w:val="32"/>
        </w:rPr>
        <w:t>shar</w:t>
      </w:r>
      <w:r w:rsidR="007A4FCF">
        <w:rPr>
          <w:sz w:val="32"/>
          <w:szCs w:val="32"/>
        </w:rPr>
        <w:t xml:space="preserve">e our </w:t>
      </w:r>
      <w:r w:rsidR="00DB63A3">
        <w:rPr>
          <w:sz w:val="32"/>
          <w:szCs w:val="32"/>
        </w:rPr>
        <w:t xml:space="preserve">collective </w:t>
      </w:r>
      <w:r w:rsidR="004F571D">
        <w:rPr>
          <w:sz w:val="32"/>
          <w:szCs w:val="32"/>
        </w:rPr>
        <w:t>gifts</w:t>
      </w:r>
      <w:r w:rsidR="003E0685">
        <w:rPr>
          <w:sz w:val="32"/>
          <w:szCs w:val="32"/>
        </w:rPr>
        <w:t xml:space="preserve">, </w:t>
      </w:r>
      <w:r w:rsidR="004F571D">
        <w:rPr>
          <w:sz w:val="32"/>
          <w:szCs w:val="32"/>
        </w:rPr>
        <w:t>talents</w:t>
      </w:r>
      <w:r w:rsidR="003E0685">
        <w:rPr>
          <w:sz w:val="32"/>
          <w:szCs w:val="32"/>
        </w:rPr>
        <w:t>, and resources</w:t>
      </w:r>
      <w:r w:rsidR="007A4FCF">
        <w:rPr>
          <w:sz w:val="32"/>
          <w:szCs w:val="32"/>
        </w:rPr>
        <w:t xml:space="preserve"> with humility and</w:t>
      </w:r>
      <w:r w:rsidR="00AD31D2">
        <w:rPr>
          <w:sz w:val="32"/>
          <w:szCs w:val="32"/>
        </w:rPr>
        <w:t xml:space="preserve"> grace</w:t>
      </w:r>
      <w:r w:rsidR="007A4FCF">
        <w:rPr>
          <w:sz w:val="32"/>
          <w:szCs w:val="32"/>
        </w:rPr>
        <w:t xml:space="preserve"> without</w:t>
      </w:r>
      <w:r w:rsidR="005F2BE4">
        <w:rPr>
          <w:sz w:val="32"/>
          <w:szCs w:val="32"/>
        </w:rPr>
        <w:t xml:space="preserve"> grumbling and</w:t>
      </w:r>
      <w:r w:rsidR="007A4FCF">
        <w:rPr>
          <w:sz w:val="32"/>
          <w:szCs w:val="32"/>
        </w:rPr>
        <w:t xml:space="preserve"> complaints.</w:t>
      </w:r>
      <w:r w:rsidR="009C27A9">
        <w:rPr>
          <w:sz w:val="32"/>
          <w:szCs w:val="32"/>
        </w:rPr>
        <w:t xml:space="preserve">  </w:t>
      </w:r>
      <w:r w:rsidR="007A4FCF">
        <w:rPr>
          <w:sz w:val="32"/>
          <w:szCs w:val="32"/>
        </w:rPr>
        <w:t>E</w:t>
      </w:r>
      <w:r w:rsidR="004F571D">
        <w:rPr>
          <w:sz w:val="32"/>
          <w:szCs w:val="32"/>
        </w:rPr>
        <w:t xml:space="preserve">verybody </w:t>
      </w:r>
      <w:r w:rsidR="007A4FCF">
        <w:rPr>
          <w:sz w:val="32"/>
          <w:szCs w:val="32"/>
        </w:rPr>
        <w:t xml:space="preserve">ought to </w:t>
      </w:r>
      <w:r w:rsidR="004F571D">
        <w:rPr>
          <w:sz w:val="32"/>
          <w:szCs w:val="32"/>
        </w:rPr>
        <w:t>contribute</w:t>
      </w:r>
      <w:r w:rsidR="001E0306">
        <w:rPr>
          <w:sz w:val="32"/>
          <w:szCs w:val="32"/>
        </w:rPr>
        <w:t xml:space="preserve"> </w:t>
      </w:r>
      <w:r w:rsidR="00AD31D2">
        <w:rPr>
          <w:sz w:val="32"/>
          <w:szCs w:val="32"/>
        </w:rPr>
        <w:t xml:space="preserve">our </w:t>
      </w:r>
      <w:r w:rsidR="001E0306">
        <w:rPr>
          <w:sz w:val="32"/>
          <w:szCs w:val="32"/>
        </w:rPr>
        <w:t>share</w:t>
      </w:r>
      <w:r w:rsidR="004F571D">
        <w:rPr>
          <w:sz w:val="32"/>
          <w:szCs w:val="32"/>
        </w:rPr>
        <w:t xml:space="preserve"> for a common cause and purpose</w:t>
      </w:r>
      <w:r w:rsidR="001E0306">
        <w:rPr>
          <w:sz w:val="32"/>
          <w:szCs w:val="32"/>
        </w:rPr>
        <w:t xml:space="preserve">, </w:t>
      </w:r>
      <w:r w:rsidR="007A4FCF">
        <w:rPr>
          <w:sz w:val="32"/>
          <w:szCs w:val="32"/>
        </w:rPr>
        <w:t xml:space="preserve">by giving and </w:t>
      </w:r>
      <w:r w:rsidR="004F571D">
        <w:rPr>
          <w:sz w:val="32"/>
          <w:szCs w:val="32"/>
        </w:rPr>
        <w:t>shar</w:t>
      </w:r>
      <w:r w:rsidR="007A4FCF">
        <w:rPr>
          <w:sz w:val="32"/>
          <w:szCs w:val="32"/>
        </w:rPr>
        <w:t xml:space="preserve">ing </w:t>
      </w:r>
      <w:r w:rsidR="00AD31D2">
        <w:rPr>
          <w:sz w:val="32"/>
          <w:szCs w:val="32"/>
        </w:rPr>
        <w:t xml:space="preserve">what we have </w:t>
      </w:r>
      <w:r w:rsidR="007A4FCF">
        <w:rPr>
          <w:sz w:val="32"/>
          <w:szCs w:val="32"/>
        </w:rPr>
        <w:t xml:space="preserve">with others rather than </w:t>
      </w:r>
      <w:r w:rsidR="004F571D">
        <w:rPr>
          <w:sz w:val="32"/>
          <w:szCs w:val="32"/>
        </w:rPr>
        <w:t>tak</w:t>
      </w:r>
      <w:r w:rsidR="007A4FCF">
        <w:rPr>
          <w:sz w:val="32"/>
          <w:szCs w:val="32"/>
        </w:rPr>
        <w:t>ing</w:t>
      </w:r>
      <w:r w:rsidR="004F571D">
        <w:rPr>
          <w:sz w:val="32"/>
          <w:szCs w:val="32"/>
        </w:rPr>
        <w:t xml:space="preserve"> </w:t>
      </w:r>
      <w:r w:rsidR="00AD31D2">
        <w:rPr>
          <w:sz w:val="32"/>
          <w:szCs w:val="32"/>
        </w:rPr>
        <w:t xml:space="preserve">it </w:t>
      </w:r>
      <w:r w:rsidR="004F571D">
        <w:rPr>
          <w:sz w:val="32"/>
          <w:szCs w:val="32"/>
        </w:rPr>
        <w:t>in</w:t>
      </w:r>
      <w:r w:rsidR="007A4FCF">
        <w:rPr>
          <w:sz w:val="32"/>
          <w:szCs w:val="32"/>
        </w:rPr>
        <w:t xml:space="preserve"> for </w:t>
      </w:r>
      <w:r w:rsidR="00AD31D2">
        <w:rPr>
          <w:sz w:val="32"/>
          <w:szCs w:val="32"/>
        </w:rPr>
        <w:t>ours</w:t>
      </w:r>
      <w:r w:rsidR="007A4FCF">
        <w:rPr>
          <w:sz w:val="32"/>
          <w:szCs w:val="32"/>
        </w:rPr>
        <w:t>elves</w:t>
      </w:r>
      <w:r w:rsidR="004F571D">
        <w:rPr>
          <w:sz w:val="32"/>
          <w:szCs w:val="32"/>
        </w:rPr>
        <w:t>.</w:t>
      </w:r>
      <w:r w:rsidR="0016674E">
        <w:rPr>
          <w:sz w:val="32"/>
          <w:szCs w:val="32"/>
        </w:rPr>
        <w:t xml:space="preserve"> </w:t>
      </w:r>
    </w:p>
    <w:p w14:paraId="4F502A72" w14:textId="517934D9" w:rsidR="00AD31D2" w:rsidRDefault="00AD31D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8D5770D" w14:textId="2AD42FEF" w:rsidR="009C27A9" w:rsidRDefault="009C27A9" w:rsidP="004F571D">
      <w:pPr>
        <w:spacing w:line="480" w:lineRule="auto"/>
        <w:rPr>
          <w:b/>
          <w:i/>
        </w:rPr>
      </w:pPr>
      <w:r>
        <w:rPr>
          <w:sz w:val="32"/>
          <w:szCs w:val="32"/>
        </w:rPr>
        <w:lastRenderedPageBreak/>
        <w:tab/>
      </w:r>
      <w:r w:rsidR="00AD31D2">
        <w:rPr>
          <w:sz w:val="32"/>
          <w:szCs w:val="32"/>
        </w:rPr>
        <w:t>In his letter to the ear</w:t>
      </w:r>
      <w:r>
        <w:rPr>
          <w:sz w:val="32"/>
          <w:szCs w:val="32"/>
        </w:rPr>
        <w:t xml:space="preserve">ly church in Corinth and to </w:t>
      </w:r>
      <w:r w:rsidR="00435808">
        <w:rPr>
          <w:sz w:val="32"/>
          <w:szCs w:val="32"/>
        </w:rPr>
        <w:t xml:space="preserve">us today, </w:t>
      </w:r>
      <w:r w:rsidR="003E0685">
        <w:rPr>
          <w:sz w:val="32"/>
          <w:szCs w:val="32"/>
        </w:rPr>
        <w:t xml:space="preserve">the Apostle </w:t>
      </w:r>
      <w:r w:rsidR="00435808">
        <w:rPr>
          <w:sz w:val="32"/>
          <w:szCs w:val="32"/>
        </w:rPr>
        <w:t>Paul wrote</w:t>
      </w:r>
      <w:r w:rsidR="00435808" w:rsidRPr="00435808">
        <w:rPr>
          <w:i/>
          <w:sz w:val="32"/>
          <w:szCs w:val="32"/>
        </w:rPr>
        <w:t>,</w:t>
      </w:r>
      <w:r w:rsidR="00435808">
        <w:rPr>
          <w:i/>
          <w:sz w:val="32"/>
          <w:szCs w:val="32"/>
        </w:rPr>
        <w:t xml:space="preserve"> </w:t>
      </w:r>
      <w:r w:rsidR="00435808" w:rsidRPr="00435808">
        <w:rPr>
          <w:i/>
          <w:sz w:val="32"/>
          <w:szCs w:val="32"/>
        </w:rPr>
        <w:t>“</w:t>
      </w:r>
      <w:r w:rsidRPr="00435808">
        <w:rPr>
          <w:i/>
          <w:sz w:val="32"/>
          <w:szCs w:val="32"/>
        </w:rPr>
        <w:t xml:space="preserve">Now there are varieties of gifts, but the same </w:t>
      </w:r>
      <w:proofErr w:type="gramStart"/>
      <w:r w:rsidRPr="00435808">
        <w:rPr>
          <w:i/>
          <w:sz w:val="32"/>
          <w:szCs w:val="32"/>
        </w:rPr>
        <w:t xml:space="preserve">Spirit;  </w:t>
      </w:r>
      <w:r w:rsidRPr="00435808">
        <w:rPr>
          <w:i/>
          <w:sz w:val="32"/>
          <w:szCs w:val="32"/>
          <w:vertAlign w:val="superscript"/>
        </w:rPr>
        <w:t>5</w:t>
      </w:r>
      <w:proofErr w:type="gramEnd"/>
      <w:r w:rsidRPr="00435808">
        <w:rPr>
          <w:i/>
          <w:sz w:val="32"/>
          <w:szCs w:val="32"/>
          <w:vertAlign w:val="superscript"/>
        </w:rPr>
        <w:t xml:space="preserve"> </w:t>
      </w:r>
      <w:r w:rsidRPr="00435808">
        <w:rPr>
          <w:i/>
          <w:sz w:val="32"/>
          <w:szCs w:val="32"/>
        </w:rPr>
        <w:t xml:space="preserve">and there are varieties of services, but the same Lord;  </w:t>
      </w:r>
      <w:r w:rsidRPr="00435808">
        <w:rPr>
          <w:i/>
          <w:sz w:val="32"/>
          <w:szCs w:val="32"/>
          <w:vertAlign w:val="superscript"/>
        </w:rPr>
        <w:t xml:space="preserve">6 </w:t>
      </w:r>
      <w:r w:rsidRPr="00435808">
        <w:rPr>
          <w:i/>
          <w:sz w:val="32"/>
          <w:szCs w:val="32"/>
        </w:rPr>
        <w:t xml:space="preserve">and there are varieties of activities, but it is the same God who activates all of them in everyone.  </w:t>
      </w:r>
      <w:r w:rsidRPr="00435808">
        <w:rPr>
          <w:i/>
          <w:sz w:val="32"/>
          <w:szCs w:val="32"/>
          <w:vertAlign w:val="superscript"/>
        </w:rPr>
        <w:t xml:space="preserve">7 </w:t>
      </w:r>
      <w:r w:rsidRPr="00435808">
        <w:rPr>
          <w:i/>
          <w:sz w:val="32"/>
          <w:szCs w:val="32"/>
        </w:rPr>
        <w:t xml:space="preserve">To each is given the manifestation of the Spirit for the common good.  </w:t>
      </w:r>
      <w:r w:rsidRPr="00435808">
        <w:rPr>
          <w:i/>
          <w:sz w:val="32"/>
          <w:szCs w:val="32"/>
          <w:vertAlign w:val="superscript"/>
        </w:rPr>
        <w:t xml:space="preserve">8 </w:t>
      </w:r>
      <w:r w:rsidRPr="00435808">
        <w:rPr>
          <w:i/>
          <w:sz w:val="32"/>
          <w:szCs w:val="32"/>
        </w:rPr>
        <w:t xml:space="preserve">To one is given through the Spirit the utterance of </w:t>
      </w:r>
      <w:r w:rsidRPr="00435808">
        <w:rPr>
          <w:b/>
          <w:i/>
          <w:sz w:val="32"/>
          <w:szCs w:val="32"/>
        </w:rPr>
        <w:t>wisdom</w:t>
      </w:r>
      <w:r w:rsidRPr="00435808">
        <w:rPr>
          <w:i/>
          <w:sz w:val="32"/>
          <w:szCs w:val="32"/>
        </w:rPr>
        <w:t xml:space="preserve">, and to another the utterance of </w:t>
      </w:r>
      <w:r w:rsidRPr="00435808">
        <w:rPr>
          <w:b/>
          <w:i/>
          <w:sz w:val="32"/>
          <w:szCs w:val="32"/>
        </w:rPr>
        <w:t xml:space="preserve">knowledge </w:t>
      </w:r>
      <w:r w:rsidRPr="00435808">
        <w:rPr>
          <w:i/>
          <w:sz w:val="32"/>
          <w:szCs w:val="32"/>
        </w:rPr>
        <w:t xml:space="preserve">according to the same </w:t>
      </w:r>
      <w:proofErr w:type="gramStart"/>
      <w:r w:rsidRPr="00435808">
        <w:rPr>
          <w:i/>
          <w:sz w:val="32"/>
          <w:szCs w:val="32"/>
        </w:rPr>
        <w:t xml:space="preserve">Spirit,  </w:t>
      </w:r>
      <w:r w:rsidRPr="00435808">
        <w:rPr>
          <w:i/>
          <w:sz w:val="32"/>
          <w:szCs w:val="32"/>
          <w:vertAlign w:val="superscript"/>
        </w:rPr>
        <w:t>9</w:t>
      </w:r>
      <w:proofErr w:type="gramEnd"/>
      <w:r w:rsidRPr="00435808">
        <w:rPr>
          <w:i/>
          <w:sz w:val="32"/>
          <w:szCs w:val="32"/>
          <w:vertAlign w:val="superscript"/>
        </w:rPr>
        <w:t xml:space="preserve"> </w:t>
      </w:r>
      <w:r w:rsidRPr="00435808">
        <w:rPr>
          <w:i/>
          <w:sz w:val="32"/>
          <w:szCs w:val="32"/>
        </w:rPr>
        <w:t xml:space="preserve">to another </w:t>
      </w:r>
      <w:r w:rsidRPr="00435808">
        <w:rPr>
          <w:b/>
          <w:i/>
          <w:sz w:val="32"/>
          <w:szCs w:val="32"/>
        </w:rPr>
        <w:t xml:space="preserve">faith </w:t>
      </w:r>
      <w:r w:rsidRPr="00435808">
        <w:rPr>
          <w:i/>
          <w:sz w:val="32"/>
          <w:szCs w:val="32"/>
        </w:rPr>
        <w:t xml:space="preserve">by the same Spirit, to another gifts of </w:t>
      </w:r>
      <w:r w:rsidRPr="00435808">
        <w:rPr>
          <w:b/>
          <w:i/>
          <w:sz w:val="32"/>
          <w:szCs w:val="32"/>
        </w:rPr>
        <w:t>healing</w:t>
      </w:r>
      <w:r w:rsidRPr="00435808">
        <w:rPr>
          <w:i/>
          <w:sz w:val="32"/>
          <w:szCs w:val="32"/>
        </w:rPr>
        <w:t xml:space="preserve"> by the one Spirit,  </w:t>
      </w:r>
      <w:r w:rsidRPr="00435808">
        <w:rPr>
          <w:i/>
          <w:sz w:val="32"/>
          <w:szCs w:val="32"/>
          <w:vertAlign w:val="superscript"/>
        </w:rPr>
        <w:t xml:space="preserve">10 </w:t>
      </w:r>
      <w:r w:rsidRPr="00435808">
        <w:rPr>
          <w:i/>
          <w:sz w:val="32"/>
          <w:szCs w:val="32"/>
        </w:rPr>
        <w:t xml:space="preserve">to another the working of </w:t>
      </w:r>
      <w:r w:rsidRPr="00435808">
        <w:rPr>
          <w:b/>
          <w:i/>
          <w:sz w:val="32"/>
          <w:szCs w:val="32"/>
        </w:rPr>
        <w:t>miracles</w:t>
      </w:r>
      <w:r w:rsidRPr="00435808">
        <w:rPr>
          <w:i/>
          <w:sz w:val="32"/>
          <w:szCs w:val="32"/>
        </w:rPr>
        <w:t xml:space="preserve">, to another </w:t>
      </w:r>
      <w:r w:rsidRPr="00435808">
        <w:rPr>
          <w:b/>
          <w:i/>
          <w:sz w:val="32"/>
          <w:szCs w:val="32"/>
        </w:rPr>
        <w:t>prophecy</w:t>
      </w:r>
      <w:r w:rsidRPr="00435808">
        <w:rPr>
          <w:i/>
          <w:sz w:val="32"/>
          <w:szCs w:val="32"/>
        </w:rPr>
        <w:t xml:space="preserve">, to another the </w:t>
      </w:r>
      <w:r w:rsidRPr="00435808">
        <w:rPr>
          <w:b/>
          <w:i/>
          <w:sz w:val="32"/>
          <w:szCs w:val="32"/>
        </w:rPr>
        <w:t>discernment o</w:t>
      </w:r>
      <w:r w:rsidRPr="00435808">
        <w:rPr>
          <w:i/>
          <w:sz w:val="32"/>
          <w:szCs w:val="32"/>
        </w:rPr>
        <w:t xml:space="preserve">f spirits, to another various kinds of </w:t>
      </w:r>
      <w:r w:rsidRPr="00435808">
        <w:rPr>
          <w:b/>
          <w:i/>
          <w:sz w:val="32"/>
          <w:szCs w:val="32"/>
        </w:rPr>
        <w:t>tongues</w:t>
      </w:r>
      <w:r w:rsidRPr="00435808">
        <w:rPr>
          <w:i/>
          <w:sz w:val="32"/>
          <w:szCs w:val="32"/>
        </w:rPr>
        <w:t xml:space="preserve">, to another the </w:t>
      </w:r>
      <w:r w:rsidRPr="00435808">
        <w:rPr>
          <w:b/>
          <w:i/>
          <w:sz w:val="32"/>
          <w:szCs w:val="32"/>
        </w:rPr>
        <w:t>interpretation of tongues</w:t>
      </w:r>
      <w:r w:rsidRPr="00435808">
        <w:rPr>
          <w:i/>
          <w:sz w:val="32"/>
          <w:szCs w:val="32"/>
        </w:rPr>
        <w:t xml:space="preserve">.  </w:t>
      </w:r>
      <w:r w:rsidRPr="00435808">
        <w:rPr>
          <w:i/>
          <w:sz w:val="32"/>
          <w:szCs w:val="32"/>
          <w:vertAlign w:val="superscript"/>
        </w:rPr>
        <w:t xml:space="preserve">11 </w:t>
      </w:r>
      <w:r w:rsidRPr="00435808">
        <w:rPr>
          <w:i/>
          <w:sz w:val="32"/>
          <w:szCs w:val="32"/>
        </w:rPr>
        <w:t xml:space="preserve">All these are activated by one and the same Spirit, who allots to each one individually just as the Spirit chooses.  </w:t>
      </w:r>
      <w:r w:rsidRPr="00435808">
        <w:rPr>
          <w:b/>
          <w:i/>
          <w:sz w:val="32"/>
          <w:szCs w:val="32"/>
          <w:vertAlign w:val="superscript"/>
        </w:rPr>
        <w:t xml:space="preserve">12 </w:t>
      </w:r>
      <w:r w:rsidRPr="00435808">
        <w:rPr>
          <w:b/>
          <w:i/>
          <w:sz w:val="32"/>
          <w:szCs w:val="32"/>
        </w:rPr>
        <w:t>For just as the body is one and has many members, and all the members of the body, though many, are one body, so it is with Christ.</w:t>
      </w:r>
      <w:r w:rsidR="00435808" w:rsidRPr="00435808">
        <w:rPr>
          <w:b/>
          <w:i/>
          <w:sz w:val="32"/>
          <w:szCs w:val="32"/>
        </w:rPr>
        <w:t>”</w:t>
      </w:r>
      <w:r w:rsidR="00435808" w:rsidRPr="00435808">
        <w:rPr>
          <w:b/>
          <w:i/>
        </w:rPr>
        <w:t xml:space="preserve"> </w:t>
      </w:r>
      <w:r w:rsidR="00435808" w:rsidRPr="00435808">
        <w:rPr>
          <w:rStyle w:val="FootnoteReference"/>
          <w:b/>
          <w:i/>
          <w:vertAlign w:val="superscript"/>
        </w:rPr>
        <w:footnoteReference w:id="1"/>
      </w:r>
    </w:p>
    <w:p w14:paraId="1D5F2CDE" w14:textId="67490548" w:rsidR="00831A7F" w:rsidRDefault="00831A7F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br w:type="page"/>
      </w:r>
    </w:p>
    <w:p w14:paraId="386CB8D3" w14:textId="7C873F20" w:rsidR="003E0685" w:rsidRDefault="001417FE" w:rsidP="004F571D">
      <w:pPr>
        <w:spacing w:line="480" w:lineRule="auto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ab/>
      </w:r>
      <w:r>
        <w:rPr>
          <w:sz w:val="32"/>
          <w:szCs w:val="32"/>
        </w:rPr>
        <w:t xml:space="preserve">Friends, God has called us into this global village to </w:t>
      </w:r>
      <w:r w:rsidR="00AD31D2">
        <w:rPr>
          <w:sz w:val="32"/>
          <w:szCs w:val="32"/>
        </w:rPr>
        <w:t xml:space="preserve">work </w:t>
      </w:r>
      <w:r>
        <w:rPr>
          <w:sz w:val="32"/>
          <w:szCs w:val="32"/>
        </w:rPr>
        <w:t xml:space="preserve">for a common good </w:t>
      </w:r>
      <w:r w:rsidR="00AD31D2">
        <w:rPr>
          <w:sz w:val="32"/>
          <w:szCs w:val="32"/>
        </w:rPr>
        <w:t xml:space="preserve">by </w:t>
      </w:r>
      <w:r>
        <w:rPr>
          <w:sz w:val="32"/>
          <w:szCs w:val="32"/>
        </w:rPr>
        <w:t>proclaiming</w:t>
      </w:r>
      <w:r w:rsidR="00AD31D2">
        <w:rPr>
          <w:sz w:val="32"/>
          <w:szCs w:val="32"/>
        </w:rPr>
        <w:t xml:space="preserve"> and </w:t>
      </w:r>
      <w:r w:rsidR="00582FAA">
        <w:rPr>
          <w:sz w:val="32"/>
          <w:szCs w:val="32"/>
        </w:rPr>
        <w:t xml:space="preserve">sharing </w:t>
      </w:r>
      <w:r>
        <w:rPr>
          <w:sz w:val="32"/>
          <w:szCs w:val="32"/>
        </w:rPr>
        <w:t>God’s message of hope and love.</w:t>
      </w:r>
      <w:r w:rsidR="00F4106D">
        <w:rPr>
          <w:sz w:val="32"/>
          <w:szCs w:val="32"/>
        </w:rPr>
        <w:t xml:space="preserve">  What mission might God be calling us to embark on </w:t>
      </w:r>
      <w:r w:rsidR="003E0685">
        <w:rPr>
          <w:sz w:val="32"/>
          <w:szCs w:val="32"/>
        </w:rPr>
        <w:t>today and for days ahead</w:t>
      </w:r>
      <w:r w:rsidR="00F4106D">
        <w:rPr>
          <w:sz w:val="32"/>
          <w:szCs w:val="32"/>
        </w:rPr>
        <w:t>?  Are we willing to</w:t>
      </w:r>
      <w:r w:rsidR="00AD31D2">
        <w:rPr>
          <w:sz w:val="32"/>
          <w:szCs w:val="32"/>
        </w:rPr>
        <w:t xml:space="preserve"> pay attention to God’s calling by </w:t>
      </w:r>
      <w:r w:rsidR="00F4106D">
        <w:rPr>
          <w:sz w:val="32"/>
          <w:szCs w:val="32"/>
        </w:rPr>
        <w:t>step</w:t>
      </w:r>
      <w:r w:rsidR="00AD31D2">
        <w:rPr>
          <w:sz w:val="32"/>
          <w:szCs w:val="32"/>
        </w:rPr>
        <w:t>ping</w:t>
      </w:r>
      <w:r w:rsidR="00F4106D">
        <w:rPr>
          <w:sz w:val="32"/>
          <w:szCs w:val="32"/>
        </w:rPr>
        <w:t xml:space="preserve"> up to the challenge, even if the mission may seem </w:t>
      </w:r>
      <w:r w:rsidR="00AD31D2">
        <w:rPr>
          <w:sz w:val="32"/>
          <w:szCs w:val="32"/>
        </w:rPr>
        <w:t>daunting and</w:t>
      </w:r>
      <w:r w:rsidR="004A245C">
        <w:rPr>
          <w:sz w:val="32"/>
          <w:szCs w:val="32"/>
        </w:rPr>
        <w:t xml:space="preserve"> </w:t>
      </w:r>
      <w:r w:rsidR="00F4106D">
        <w:rPr>
          <w:sz w:val="32"/>
          <w:szCs w:val="32"/>
        </w:rPr>
        <w:t xml:space="preserve">impossible </w:t>
      </w:r>
      <w:r w:rsidR="00AD31D2">
        <w:rPr>
          <w:sz w:val="32"/>
          <w:szCs w:val="32"/>
        </w:rPr>
        <w:t>by</w:t>
      </w:r>
      <w:r w:rsidR="003E0685">
        <w:rPr>
          <w:sz w:val="32"/>
          <w:szCs w:val="32"/>
        </w:rPr>
        <w:t xml:space="preserve"> our human </w:t>
      </w:r>
      <w:proofErr w:type="gramStart"/>
      <w:r w:rsidR="003E0685">
        <w:rPr>
          <w:sz w:val="32"/>
          <w:szCs w:val="32"/>
        </w:rPr>
        <w:t>standard</w:t>
      </w:r>
      <w:r w:rsidR="004A245C">
        <w:rPr>
          <w:sz w:val="32"/>
          <w:szCs w:val="32"/>
        </w:rPr>
        <w:t>s</w:t>
      </w:r>
      <w:r w:rsidR="00F4106D">
        <w:rPr>
          <w:sz w:val="32"/>
          <w:szCs w:val="32"/>
        </w:rPr>
        <w:t>.</w:t>
      </w:r>
      <w:proofErr w:type="gramEnd"/>
      <w:r w:rsidR="00582FAA">
        <w:rPr>
          <w:sz w:val="32"/>
          <w:szCs w:val="32"/>
        </w:rPr>
        <w:t xml:space="preserve">  Are we willing to take our leap of faith by stepping into the river of unknown depth in order to reach the Promised on the other </w:t>
      </w:r>
      <w:proofErr w:type="gramStart"/>
      <w:r w:rsidR="00582FAA">
        <w:rPr>
          <w:sz w:val="32"/>
          <w:szCs w:val="32"/>
        </w:rPr>
        <w:t>side.</w:t>
      </w:r>
      <w:proofErr w:type="gramEnd"/>
      <w:r w:rsidR="00582FAA">
        <w:rPr>
          <w:sz w:val="32"/>
          <w:szCs w:val="32"/>
        </w:rPr>
        <w:t xml:space="preserve">  But t</w:t>
      </w:r>
      <w:r>
        <w:rPr>
          <w:sz w:val="32"/>
          <w:szCs w:val="32"/>
        </w:rPr>
        <w:t xml:space="preserve">rust that no matter what, God’s presence will always </w:t>
      </w:r>
      <w:r w:rsidR="00F4106D">
        <w:rPr>
          <w:sz w:val="32"/>
          <w:szCs w:val="32"/>
        </w:rPr>
        <w:t xml:space="preserve">go </w:t>
      </w:r>
      <w:r>
        <w:rPr>
          <w:sz w:val="32"/>
          <w:szCs w:val="32"/>
        </w:rPr>
        <w:t>before us</w:t>
      </w:r>
      <w:r w:rsidR="00582FAA">
        <w:rPr>
          <w:sz w:val="32"/>
          <w:szCs w:val="32"/>
        </w:rPr>
        <w:t xml:space="preserve"> and protect us</w:t>
      </w:r>
      <w:r>
        <w:rPr>
          <w:sz w:val="32"/>
          <w:szCs w:val="32"/>
        </w:rPr>
        <w:t>.  The Holy Spirit will</w:t>
      </w:r>
      <w:r w:rsidR="00F4106D">
        <w:rPr>
          <w:sz w:val="32"/>
          <w:szCs w:val="32"/>
        </w:rPr>
        <w:t xml:space="preserve"> provide us with </w:t>
      </w:r>
      <w:r w:rsidR="003E0685">
        <w:rPr>
          <w:sz w:val="32"/>
          <w:szCs w:val="32"/>
        </w:rPr>
        <w:t xml:space="preserve">the </w:t>
      </w:r>
      <w:r w:rsidR="00F4106D">
        <w:rPr>
          <w:sz w:val="32"/>
          <w:szCs w:val="32"/>
        </w:rPr>
        <w:t xml:space="preserve">breath of fresh air </w:t>
      </w:r>
      <w:r w:rsidR="004A245C">
        <w:rPr>
          <w:sz w:val="32"/>
          <w:szCs w:val="32"/>
        </w:rPr>
        <w:t xml:space="preserve">in order to </w:t>
      </w:r>
      <w:r w:rsidR="00F4106D">
        <w:rPr>
          <w:sz w:val="32"/>
          <w:szCs w:val="32"/>
        </w:rPr>
        <w:t xml:space="preserve">accomplish our mission.  The Spirit will </w:t>
      </w:r>
      <w:r>
        <w:rPr>
          <w:sz w:val="32"/>
          <w:szCs w:val="32"/>
        </w:rPr>
        <w:t xml:space="preserve">sustain us, cheer us on from the sideline, and pray for us as we </w:t>
      </w:r>
      <w:r w:rsidR="00582FAA">
        <w:rPr>
          <w:sz w:val="32"/>
          <w:szCs w:val="32"/>
        </w:rPr>
        <w:t xml:space="preserve">continue our </w:t>
      </w:r>
      <w:r w:rsidR="003E0685">
        <w:rPr>
          <w:sz w:val="32"/>
          <w:szCs w:val="32"/>
        </w:rPr>
        <w:t xml:space="preserve">journey </w:t>
      </w:r>
      <w:r>
        <w:rPr>
          <w:sz w:val="32"/>
          <w:szCs w:val="32"/>
        </w:rPr>
        <w:t>into the uncertainties of life.</w:t>
      </w:r>
      <w:r w:rsidR="00F4106D">
        <w:rPr>
          <w:sz w:val="32"/>
          <w:szCs w:val="32"/>
        </w:rPr>
        <w:t xml:space="preserve">  </w:t>
      </w:r>
    </w:p>
    <w:p w14:paraId="1AC161C0" w14:textId="254CF71D" w:rsidR="001417FE" w:rsidRPr="005322DB" w:rsidRDefault="003E0685" w:rsidP="004F571D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  <w:r w:rsidR="00F4106D">
        <w:rPr>
          <w:sz w:val="32"/>
          <w:szCs w:val="32"/>
        </w:rPr>
        <w:t>Jesus said,</w:t>
      </w:r>
      <w:r w:rsidR="004A245C">
        <w:rPr>
          <w:sz w:val="32"/>
          <w:szCs w:val="32"/>
        </w:rPr>
        <w:t xml:space="preserve"> </w:t>
      </w:r>
      <w:r w:rsidR="00F4106D" w:rsidRPr="00F4106D">
        <w:rPr>
          <w:i/>
          <w:sz w:val="32"/>
          <w:szCs w:val="32"/>
        </w:rPr>
        <w:t>"I am the light of the world. Whoever follows me will never walk in darkness but will have the light of life."</w:t>
      </w:r>
      <w:r w:rsidR="00F4106D" w:rsidRPr="00F4106D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4A245C">
        <w:rPr>
          <w:i/>
          <w:sz w:val="32"/>
          <w:szCs w:val="32"/>
        </w:rPr>
        <w:t xml:space="preserve">  </w:t>
      </w:r>
      <w:r w:rsidR="004A245C">
        <w:rPr>
          <w:sz w:val="32"/>
          <w:szCs w:val="32"/>
        </w:rPr>
        <w:t xml:space="preserve">There will always be light at the end of the tunnel.  </w:t>
      </w:r>
      <w:r w:rsidR="005322DB">
        <w:rPr>
          <w:i/>
          <w:sz w:val="32"/>
          <w:szCs w:val="32"/>
        </w:rPr>
        <w:t xml:space="preserve"> </w:t>
      </w:r>
      <w:r w:rsidR="00F4106D" w:rsidRPr="005322DB">
        <w:rPr>
          <w:b/>
          <w:sz w:val="32"/>
          <w:szCs w:val="32"/>
        </w:rPr>
        <w:t>Let us, therefore, go in faith and walk with the light of Christ</w:t>
      </w:r>
      <w:r w:rsidR="00F4106D">
        <w:rPr>
          <w:sz w:val="32"/>
          <w:szCs w:val="32"/>
        </w:rPr>
        <w:t xml:space="preserve">.  In the name of </w:t>
      </w:r>
      <w:proofErr w:type="gramStart"/>
      <w:r w:rsidR="00F4106D">
        <w:rPr>
          <w:sz w:val="32"/>
          <w:szCs w:val="32"/>
        </w:rPr>
        <w:t>God</w:t>
      </w:r>
      <w:proofErr w:type="gramEnd"/>
      <w:r w:rsidR="00F4106D">
        <w:rPr>
          <w:sz w:val="32"/>
          <w:szCs w:val="32"/>
        </w:rPr>
        <w:t xml:space="preserve"> the Father, God </w:t>
      </w:r>
      <w:r w:rsidR="00F4106D">
        <w:rPr>
          <w:sz w:val="32"/>
          <w:szCs w:val="32"/>
        </w:rPr>
        <w:lastRenderedPageBreak/>
        <w:t>the Son, and God the Holy Spirit, Amen.</w:t>
      </w:r>
    </w:p>
    <w:sectPr w:rsidR="001417FE" w:rsidRPr="005322DB" w:rsidSect="00786265">
      <w:headerReference w:type="default" r:id="rId8"/>
      <w:footerReference w:type="default" r:id="rId9"/>
      <w:pgSz w:w="12240" w:h="15840"/>
      <w:pgMar w:top="144" w:right="1440" w:bottom="1440" w:left="1440" w:header="14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3832" w14:textId="77777777" w:rsidR="00083A82" w:rsidRDefault="00083A82" w:rsidP="00E53942">
      <w:r>
        <w:separator/>
      </w:r>
    </w:p>
  </w:endnote>
  <w:endnote w:type="continuationSeparator" w:id="0">
    <w:p w14:paraId="1E44FDB5" w14:textId="77777777" w:rsidR="00083A82" w:rsidRDefault="00083A82" w:rsidP="00E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5926" w14:textId="77777777" w:rsidR="00F4106D" w:rsidRDefault="00F410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2CDDDB66" w14:textId="77777777" w:rsidR="00F4106D" w:rsidRDefault="00F41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41F3" w14:textId="77777777" w:rsidR="00083A82" w:rsidRDefault="00083A82" w:rsidP="00E53942">
      <w:r>
        <w:separator/>
      </w:r>
    </w:p>
  </w:footnote>
  <w:footnote w:type="continuationSeparator" w:id="0">
    <w:p w14:paraId="6C3AF4BD" w14:textId="77777777" w:rsidR="00083A82" w:rsidRDefault="00083A82" w:rsidP="00E53942">
      <w:r>
        <w:continuationSeparator/>
      </w:r>
    </w:p>
  </w:footnote>
  <w:footnote w:id="1">
    <w:p w14:paraId="55912B9C" w14:textId="70642EA2" w:rsidR="00F4106D" w:rsidRDefault="00F410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5808">
        <w:rPr>
          <w:bCs/>
          <w:i/>
        </w:rPr>
        <w:t>1 Corinthians 12:4-12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</w:footnote>
  <w:footnote w:id="2">
    <w:p w14:paraId="05B95F71" w14:textId="5C4151B5" w:rsidR="00F4106D" w:rsidRDefault="00F410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106D">
        <w:rPr>
          <w:i/>
        </w:rPr>
        <w:t>John 8:12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981C" w14:textId="0EE20A9B" w:rsidR="00F4106D" w:rsidRDefault="00F4106D">
    <w:pPr>
      <w:pStyle w:val="Header"/>
      <w:rPr>
        <w:i/>
      </w:rPr>
    </w:pPr>
    <w:r>
      <w:rPr>
        <w:i/>
      </w:rPr>
      <w:t>It Takes a Village</w:t>
    </w:r>
    <w:r>
      <w:rPr>
        <w:i/>
      </w:rPr>
      <w:tab/>
    </w:r>
    <w:r>
      <w:rPr>
        <w:i/>
      </w:rPr>
      <w:tab/>
    </w:r>
    <w:proofErr w:type="spellStart"/>
    <w:r>
      <w:rPr>
        <w:i/>
      </w:rPr>
      <w:t>Homecrest</w:t>
    </w:r>
    <w:proofErr w:type="spellEnd"/>
    <w:r>
      <w:rPr>
        <w:i/>
      </w:rPr>
      <w:t xml:space="preserve"> PC</w:t>
    </w:r>
  </w:p>
  <w:p w14:paraId="36DF0D58" w14:textId="0E061E77" w:rsidR="00F4106D" w:rsidRPr="002233D4" w:rsidRDefault="00F4106D">
    <w:pPr>
      <w:pStyle w:val="Header"/>
      <w:rPr>
        <w:i/>
      </w:rPr>
    </w:pPr>
    <w:r>
      <w:rPr>
        <w:bCs/>
        <w:i/>
      </w:rPr>
      <w:t>2 Samuel 6:1-5, 12-19</w:t>
    </w:r>
    <w:r w:rsidR="000532AD">
      <w:rPr>
        <w:bCs/>
      </w:rPr>
      <w:t xml:space="preserve"> and</w:t>
    </w:r>
    <w:r w:rsidR="000532AD" w:rsidRPr="000532AD">
      <w:rPr>
        <w:bCs/>
        <w:i/>
      </w:rPr>
      <w:t xml:space="preserve"> </w:t>
    </w:r>
    <w:r w:rsidR="000532AD">
      <w:rPr>
        <w:bCs/>
        <w:i/>
      </w:rPr>
      <w:t>I Corinthians 12:4-12</w:t>
    </w:r>
    <w:r>
      <w:rPr>
        <w:i/>
      </w:rPr>
      <w:tab/>
      <w:t>7/15/18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9E4"/>
    <w:multiLevelType w:val="hybridMultilevel"/>
    <w:tmpl w:val="449A5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2"/>
    <w:rsid w:val="00000D1C"/>
    <w:rsid w:val="0000116E"/>
    <w:rsid w:val="000015F7"/>
    <w:rsid w:val="00002261"/>
    <w:rsid w:val="00003E25"/>
    <w:rsid w:val="0000676B"/>
    <w:rsid w:val="00012D21"/>
    <w:rsid w:val="0001398D"/>
    <w:rsid w:val="00016153"/>
    <w:rsid w:val="00016F55"/>
    <w:rsid w:val="0002129F"/>
    <w:rsid w:val="00021A52"/>
    <w:rsid w:val="0002499D"/>
    <w:rsid w:val="000264C4"/>
    <w:rsid w:val="0003299C"/>
    <w:rsid w:val="00032E98"/>
    <w:rsid w:val="00035244"/>
    <w:rsid w:val="00036DE6"/>
    <w:rsid w:val="00036E11"/>
    <w:rsid w:val="00037605"/>
    <w:rsid w:val="000405E6"/>
    <w:rsid w:val="00043EB2"/>
    <w:rsid w:val="00045A40"/>
    <w:rsid w:val="000473A1"/>
    <w:rsid w:val="0005014D"/>
    <w:rsid w:val="00050CE2"/>
    <w:rsid w:val="000532AD"/>
    <w:rsid w:val="00053354"/>
    <w:rsid w:val="00054990"/>
    <w:rsid w:val="00056154"/>
    <w:rsid w:val="000566CF"/>
    <w:rsid w:val="000605B9"/>
    <w:rsid w:val="000654CE"/>
    <w:rsid w:val="00065A54"/>
    <w:rsid w:val="00070D3D"/>
    <w:rsid w:val="00082714"/>
    <w:rsid w:val="00083A82"/>
    <w:rsid w:val="0008480C"/>
    <w:rsid w:val="00086931"/>
    <w:rsid w:val="0009002C"/>
    <w:rsid w:val="00096D6A"/>
    <w:rsid w:val="000A4836"/>
    <w:rsid w:val="000A514A"/>
    <w:rsid w:val="000A68B0"/>
    <w:rsid w:val="000B076C"/>
    <w:rsid w:val="000B33B5"/>
    <w:rsid w:val="000B431A"/>
    <w:rsid w:val="000B481D"/>
    <w:rsid w:val="000C3952"/>
    <w:rsid w:val="000C4117"/>
    <w:rsid w:val="000D0308"/>
    <w:rsid w:val="000D030D"/>
    <w:rsid w:val="000D3330"/>
    <w:rsid w:val="000D4747"/>
    <w:rsid w:val="000D7F0F"/>
    <w:rsid w:val="000E0418"/>
    <w:rsid w:val="000E2C1B"/>
    <w:rsid w:val="000E2D23"/>
    <w:rsid w:val="000E322A"/>
    <w:rsid w:val="000E431B"/>
    <w:rsid w:val="000E5745"/>
    <w:rsid w:val="000E6E25"/>
    <w:rsid w:val="000E7882"/>
    <w:rsid w:val="000F04EC"/>
    <w:rsid w:val="000F0A9D"/>
    <w:rsid w:val="000F3117"/>
    <w:rsid w:val="000F3506"/>
    <w:rsid w:val="000F36DB"/>
    <w:rsid w:val="000F5487"/>
    <w:rsid w:val="000F70BB"/>
    <w:rsid w:val="000F7249"/>
    <w:rsid w:val="00101B53"/>
    <w:rsid w:val="00102B32"/>
    <w:rsid w:val="00106E5A"/>
    <w:rsid w:val="0011174B"/>
    <w:rsid w:val="001127DA"/>
    <w:rsid w:val="00115937"/>
    <w:rsid w:val="00115B2F"/>
    <w:rsid w:val="0012107C"/>
    <w:rsid w:val="0012239F"/>
    <w:rsid w:val="00123D91"/>
    <w:rsid w:val="001253F6"/>
    <w:rsid w:val="00126A10"/>
    <w:rsid w:val="00126DC8"/>
    <w:rsid w:val="00127079"/>
    <w:rsid w:val="001271A4"/>
    <w:rsid w:val="00131958"/>
    <w:rsid w:val="0013275B"/>
    <w:rsid w:val="0013522D"/>
    <w:rsid w:val="00136422"/>
    <w:rsid w:val="001405B4"/>
    <w:rsid w:val="001417FE"/>
    <w:rsid w:val="001432A5"/>
    <w:rsid w:val="001448C0"/>
    <w:rsid w:val="00145564"/>
    <w:rsid w:val="001458EB"/>
    <w:rsid w:val="001471C1"/>
    <w:rsid w:val="00150E50"/>
    <w:rsid w:val="00151E72"/>
    <w:rsid w:val="0015371E"/>
    <w:rsid w:val="00153B37"/>
    <w:rsid w:val="0015415C"/>
    <w:rsid w:val="0015686F"/>
    <w:rsid w:val="00160BA0"/>
    <w:rsid w:val="00163234"/>
    <w:rsid w:val="001632CB"/>
    <w:rsid w:val="0016674E"/>
    <w:rsid w:val="00170CB7"/>
    <w:rsid w:val="00172837"/>
    <w:rsid w:val="00172A4E"/>
    <w:rsid w:val="00173850"/>
    <w:rsid w:val="0017399C"/>
    <w:rsid w:val="00176F08"/>
    <w:rsid w:val="00182D04"/>
    <w:rsid w:val="001830DD"/>
    <w:rsid w:val="00183EBB"/>
    <w:rsid w:val="0018438C"/>
    <w:rsid w:val="00184550"/>
    <w:rsid w:val="001855DD"/>
    <w:rsid w:val="00185795"/>
    <w:rsid w:val="00186596"/>
    <w:rsid w:val="00193A21"/>
    <w:rsid w:val="00193E82"/>
    <w:rsid w:val="001A00D7"/>
    <w:rsid w:val="001A115F"/>
    <w:rsid w:val="001A68FE"/>
    <w:rsid w:val="001A7394"/>
    <w:rsid w:val="001B0B09"/>
    <w:rsid w:val="001B1560"/>
    <w:rsid w:val="001B2D71"/>
    <w:rsid w:val="001B2E4E"/>
    <w:rsid w:val="001B2FE0"/>
    <w:rsid w:val="001B305D"/>
    <w:rsid w:val="001B377A"/>
    <w:rsid w:val="001B40DF"/>
    <w:rsid w:val="001B51D8"/>
    <w:rsid w:val="001B665B"/>
    <w:rsid w:val="001C3722"/>
    <w:rsid w:val="001C6AC6"/>
    <w:rsid w:val="001C7DF2"/>
    <w:rsid w:val="001D2EBC"/>
    <w:rsid w:val="001D36C0"/>
    <w:rsid w:val="001D642D"/>
    <w:rsid w:val="001D66C1"/>
    <w:rsid w:val="001D6A0B"/>
    <w:rsid w:val="001E0048"/>
    <w:rsid w:val="001E0306"/>
    <w:rsid w:val="001E08F7"/>
    <w:rsid w:val="001E28A6"/>
    <w:rsid w:val="001E7974"/>
    <w:rsid w:val="001F0B4E"/>
    <w:rsid w:val="001F1286"/>
    <w:rsid w:val="001F139F"/>
    <w:rsid w:val="002009EF"/>
    <w:rsid w:val="0020544C"/>
    <w:rsid w:val="00206E68"/>
    <w:rsid w:val="00212AE9"/>
    <w:rsid w:val="00213C13"/>
    <w:rsid w:val="002204E9"/>
    <w:rsid w:val="00221E4F"/>
    <w:rsid w:val="002233D4"/>
    <w:rsid w:val="00226AC3"/>
    <w:rsid w:val="00230E22"/>
    <w:rsid w:val="00231CCA"/>
    <w:rsid w:val="00231F3F"/>
    <w:rsid w:val="0023285B"/>
    <w:rsid w:val="002337DD"/>
    <w:rsid w:val="00235A38"/>
    <w:rsid w:val="00236F5C"/>
    <w:rsid w:val="00237A30"/>
    <w:rsid w:val="00241ACB"/>
    <w:rsid w:val="0024344E"/>
    <w:rsid w:val="00243F62"/>
    <w:rsid w:val="0025139F"/>
    <w:rsid w:val="002516D3"/>
    <w:rsid w:val="0025393E"/>
    <w:rsid w:val="00254BE1"/>
    <w:rsid w:val="00256BD7"/>
    <w:rsid w:val="00257B02"/>
    <w:rsid w:val="00261314"/>
    <w:rsid w:val="00261C95"/>
    <w:rsid w:val="00264ABB"/>
    <w:rsid w:val="00266D01"/>
    <w:rsid w:val="00270B35"/>
    <w:rsid w:val="00271851"/>
    <w:rsid w:val="00272B23"/>
    <w:rsid w:val="002750B1"/>
    <w:rsid w:val="00275E22"/>
    <w:rsid w:val="0027750B"/>
    <w:rsid w:val="00284664"/>
    <w:rsid w:val="0028492F"/>
    <w:rsid w:val="00285501"/>
    <w:rsid w:val="00287EA3"/>
    <w:rsid w:val="00290746"/>
    <w:rsid w:val="002915D6"/>
    <w:rsid w:val="00295599"/>
    <w:rsid w:val="00295D25"/>
    <w:rsid w:val="00296B16"/>
    <w:rsid w:val="002A06CE"/>
    <w:rsid w:val="002B1161"/>
    <w:rsid w:val="002B1BFB"/>
    <w:rsid w:val="002B34B2"/>
    <w:rsid w:val="002B4D1A"/>
    <w:rsid w:val="002B5D6A"/>
    <w:rsid w:val="002B7FC2"/>
    <w:rsid w:val="002C05FA"/>
    <w:rsid w:val="002C0969"/>
    <w:rsid w:val="002C3DCD"/>
    <w:rsid w:val="002D315C"/>
    <w:rsid w:val="002D35A0"/>
    <w:rsid w:val="002D397F"/>
    <w:rsid w:val="002D3C64"/>
    <w:rsid w:val="002D6E60"/>
    <w:rsid w:val="002D7ED1"/>
    <w:rsid w:val="002E0F76"/>
    <w:rsid w:val="002E2B65"/>
    <w:rsid w:val="002E32F3"/>
    <w:rsid w:val="002E404D"/>
    <w:rsid w:val="002F156A"/>
    <w:rsid w:val="002F183C"/>
    <w:rsid w:val="002F419D"/>
    <w:rsid w:val="002F4457"/>
    <w:rsid w:val="002F460C"/>
    <w:rsid w:val="002F525C"/>
    <w:rsid w:val="0030004A"/>
    <w:rsid w:val="003056D4"/>
    <w:rsid w:val="00305A1E"/>
    <w:rsid w:val="00307686"/>
    <w:rsid w:val="00313A6E"/>
    <w:rsid w:val="00315C5F"/>
    <w:rsid w:val="0032221C"/>
    <w:rsid w:val="003224A9"/>
    <w:rsid w:val="003229EC"/>
    <w:rsid w:val="003249A9"/>
    <w:rsid w:val="0032555C"/>
    <w:rsid w:val="00327E44"/>
    <w:rsid w:val="00336E40"/>
    <w:rsid w:val="00337A3B"/>
    <w:rsid w:val="00340B12"/>
    <w:rsid w:val="003439E1"/>
    <w:rsid w:val="00345C83"/>
    <w:rsid w:val="00345C96"/>
    <w:rsid w:val="00351095"/>
    <w:rsid w:val="00355677"/>
    <w:rsid w:val="003617E5"/>
    <w:rsid w:val="00361CD6"/>
    <w:rsid w:val="003628C1"/>
    <w:rsid w:val="0036484F"/>
    <w:rsid w:val="00364BF0"/>
    <w:rsid w:val="00367570"/>
    <w:rsid w:val="00372937"/>
    <w:rsid w:val="00372BC7"/>
    <w:rsid w:val="003730E3"/>
    <w:rsid w:val="00376562"/>
    <w:rsid w:val="003775FB"/>
    <w:rsid w:val="003819CB"/>
    <w:rsid w:val="003855DB"/>
    <w:rsid w:val="00385E6B"/>
    <w:rsid w:val="003874AB"/>
    <w:rsid w:val="00392E94"/>
    <w:rsid w:val="00396A29"/>
    <w:rsid w:val="003A19FE"/>
    <w:rsid w:val="003A688F"/>
    <w:rsid w:val="003A6FF6"/>
    <w:rsid w:val="003B0310"/>
    <w:rsid w:val="003C02C3"/>
    <w:rsid w:val="003C3B3B"/>
    <w:rsid w:val="003C5628"/>
    <w:rsid w:val="003D085B"/>
    <w:rsid w:val="003D128F"/>
    <w:rsid w:val="003D331C"/>
    <w:rsid w:val="003D4778"/>
    <w:rsid w:val="003D4DFE"/>
    <w:rsid w:val="003D6268"/>
    <w:rsid w:val="003D6F55"/>
    <w:rsid w:val="003D7760"/>
    <w:rsid w:val="003E0685"/>
    <w:rsid w:val="003E1731"/>
    <w:rsid w:val="003E22EF"/>
    <w:rsid w:val="003E6908"/>
    <w:rsid w:val="00400393"/>
    <w:rsid w:val="00402DFF"/>
    <w:rsid w:val="0040342F"/>
    <w:rsid w:val="00410ED1"/>
    <w:rsid w:val="00411B50"/>
    <w:rsid w:val="00411CED"/>
    <w:rsid w:val="004139D8"/>
    <w:rsid w:val="00414D88"/>
    <w:rsid w:val="0041509D"/>
    <w:rsid w:val="00421C3F"/>
    <w:rsid w:val="00426875"/>
    <w:rsid w:val="00431142"/>
    <w:rsid w:val="0043294A"/>
    <w:rsid w:val="004348AB"/>
    <w:rsid w:val="004353B3"/>
    <w:rsid w:val="00435808"/>
    <w:rsid w:val="00436D91"/>
    <w:rsid w:val="004370A5"/>
    <w:rsid w:val="0044073B"/>
    <w:rsid w:val="00441E1C"/>
    <w:rsid w:val="00443525"/>
    <w:rsid w:val="004500EC"/>
    <w:rsid w:val="00452AA1"/>
    <w:rsid w:val="00460C47"/>
    <w:rsid w:val="00462325"/>
    <w:rsid w:val="0046387A"/>
    <w:rsid w:val="00465D39"/>
    <w:rsid w:val="004662D0"/>
    <w:rsid w:val="0046727B"/>
    <w:rsid w:val="004676EB"/>
    <w:rsid w:val="0047019B"/>
    <w:rsid w:val="0047377A"/>
    <w:rsid w:val="00474CCC"/>
    <w:rsid w:val="00482AE6"/>
    <w:rsid w:val="00483E7A"/>
    <w:rsid w:val="004868BC"/>
    <w:rsid w:val="00490637"/>
    <w:rsid w:val="00492CB3"/>
    <w:rsid w:val="00492F8E"/>
    <w:rsid w:val="0049560C"/>
    <w:rsid w:val="004964E7"/>
    <w:rsid w:val="004972C4"/>
    <w:rsid w:val="004A0DF4"/>
    <w:rsid w:val="004A1F91"/>
    <w:rsid w:val="004A245C"/>
    <w:rsid w:val="004A297E"/>
    <w:rsid w:val="004A4572"/>
    <w:rsid w:val="004A7940"/>
    <w:rsid w:val="004A7CB3"/>
    <w:rsid w:val="004B03F5"/>
    <w:rsid w:val="004B0E4B"/>
    <w:rsid w:val="004B18AA"/>
    <w:rsid w:val="004B36B4"/>
    <w:rsid w:val="004B54A4"/>
    <w:rsid w:val="004C047D"/>
    <w:rsid w:val="004C06C5"/>
    <w:rsid w:val="004C54D3"/>
    <w:rsid w:val="004D149B"/>
    <w:rsid w:val="004D3CCE"/>
    <w:rsid w:val="004D4571"/>
    <w:rsid w:val="004D74AB"/>
    <w:rsid w:val="004E2BF8"/>
    <w:rsid w:val="004E3332"/>
    <w:rsid w:val="004E5280"/>
    <w:rsid w:val="004E577B"/>
    <w:rsid w:val="004E66B5"/>
    <w:rsid w:val="004F11C0"/>
    <w:rsid w:val="004F4ADF"/>
    <w:rsid w:val="004F56D2"/>
    <w:rsid w:val="004F571D"/>
    <w:rsid w:val="004F6633"/>
    <w:rsid w:val="004F6CD2"/>
    <w:rsid w:val="00500655"/>
    <w:rsid w:val="00503C9A"/>
    <w:rsid w:val="00507206"/>
    <w:rsid w:val="0051049D"/>
    <w:rsid w:val="00512740"/>
    <w:rsid w:val="00515DEA"/>
    <w:rsid w:val="00520DD1"/>
    <w:rsid w:val="00520E4A"/>
    <w:rsid w:val="005210B0"/>
    <w:rsid w:val="0052158A"/>
    <w:rsid w:val="00521667"/>
    <w:rsid w:val="0052481F"/>
    <w:rsid w:val="00530C16"/>
    <w:rsid w:val="00531740"/>
    <w:rsid w:val="005322DB"/>
    <w:rsid w:val="00532BDE"/>
    <w:rsid w:val="005339B2"/>
    <w:rsid w:val="005359A2"/>
    <w:rsid w:val="00535B7A"/>
    <w:rsid w:val="00537208"/>
    <w:rsid w:val="005415B0"/>
    <w:rsid w:val="005419EA"/>
    <w:rsid w:val="00542CDE"/>
    <w:rsid w:val="00546BBE"/>
    <w:rsid w:val="0055034D"/>
    <w:rsid w:val="0055283C"/>
    <w:rsid w:val="00560381"/>
    <w:rsid w:val="005615D6"/>
    <w:rsid w:val="005647C6"/>
    <w:rsid w:val="00564AE0"/>
    <w:rsid w:val="00565CB5"/>
    <w:rsid w:val="005719ED"/>
    <w:rsid w:val="005728BD"/>
    <w:rsid w:val="005748A5"/>
    <w:rsid w:val="00577D85"/>
    <w:rsid w:val="00582FAA"/>
    <w:rsid w:val="005857CF"/>
    <w:rsid w:val="00586CDF"/>
    <w:rsid w:val="00586D1C"/>
    <w:rsid w:val="00592942"/>
    <w:rsid w:val="0059444E"/>
    <w:rsid w:val="00594887"/>
    <w:rsid w:val="00597222"/>
    <w:rsid w:val="005A0E95"/>
    <w:rsid w:val="005A3C60"/>
    <w:rsid w:val="005A3F3C"/>
    <w:rsid w:val="005B4D0D"/>
    <w:rsid w:val="005B5914"/>
    <w:rsid w:val="005B6B6F"/>
    <w:rsid w:val="005C18A9"/>
    <w:rsid w:val="005C5B00"/>
    <w:rsid w:val="005C7908"/>
    <w:rsid w:val="005D0E2F"/>
    <w:rsid w:val="005D533C"/>
    <w:rsid w:val="005E0398"/>
    <w:rsid w:val="005E09CD"/>
    <w:rsid w:val="005F060E"/>
    <w:rsid w:val="005F1CB7"/>
    <w:rsid w:val="005F2BE4"/>
    <w:rsid w:val="005F2ECE"/>
    <w:rsid w:val="005F5591"/>
    <w:rsid w:val="005F5BEE"/>
    <w:rsid w:val="005F6878"/>
    <w:rsid w:val="0060281F"/>
    <w:rsid w:val="00603F63"/>
    <w:rsid w:val="00604199"/>
    <w:rsid w:val="00604DD8"/>
    <w:rsid w:val="0060503B"/>
    <w:rsid w:val="00607BB2"/>
    <w:rsid w:val="0061266C"/>
    <w:rsid w:val="006150CB"/>
    <w:rsid w:val="00617BAE"/>
    <w:rsid w:val="00620BA2"/>
    <w:rsid w:val="0062203A"/>
    <w:rsid w:val="00623B0B"/>
    <w:rsid w:val="00625756"/>
    <w:rsid w:val="00626241"/>
    <w:rsid w:val="00627220"/>
    <w:rsid w:val="00627910"/>
    <w:rsid w:val="00630E32"/>
    <w:rsid w:val="006314D0"/>
    <w:rsid w:val="0063287A"/>
    <w:rsid w:val="0063314E"/>
    <w:rsid w:val="00633554"/>
    <w:rsid w:val="0063385D"/>
    <w:rsid w:val="006346DD"/>
    <w:rsid w:val="00635B61"/>
    <w:rsid w:val="00635BF2"/>
    <w:rsid w:val="00636BBE"/>
    <w:rsid w:val="00637758"/>
    <w:rsid w:val="006418C3"/>
    <w:rsid w:val="00647FBC"/>
    <w:rsid w:val="00650197"/>
    <w:rsid w:val="00652784"/>
    <w:rsid w:val="0065333F"/>
    <w:rsid w:val="00653FD6"/>
    <w:rsid w:val="00654B2E"/>
    <w:rsid w:val="006576DC"/>
    <w:rsid w:val="00660FA4"/>
    <w:rsid w:val="00662B25"/>
    <w:rsid w:val="0066451C"/>
    <w:rsid w:val="0066740E"/>
    <w:rsid w:val="00670B04"/>
    <w:rsid w:val="006733C5"/>
    <w:rsid w:val="00674FFF"/>
    <w:rsid w:val="00675503"/>
    <w:rsid w:val="00677687"/>
    <w:rsid w:val="006817DB"/>
    <w:rsid w:val="00681F05"/>
    <w:rsid w:val="006834CF"/>
    <w:rsid w:val="0068399D"/>
    <w:rsid w:val="0068445E"/>
    <w:rsid w:val="0068685A"/>
    <w:rsid w:val="0068696F"/>
    <w:rsid w:val="00686B6A"/>
    <w:rsid w:val="0069294E"/>
    <w:rsid w:val="00693814"/>
    <w:rsid w:val="006948DA"/>
    <w:rsid w:val="00696B39"/>
    <w:rsid w:val="00697258"/>
    <w:rsid w:val="006A00F0"/>
    <w:rsid w:val="006A25A7"/>
    <w:rsid w:val="006A2BA5"/>
    <w:rsid w:val="006A2C94"/>
    <w:rsid w:val="006A37C4"/>
    <w:rsid w:val="006B0374"/>
    <w:rsid w:val="006B1A6E"/>
    <w:rsid w:val="006B272E"/>
    <w:rsid w:val="006B4F85"/>
    <w:rsid w:val="006C09F6"/>
    <w:rsid w:val="006C14DE"/>
    <w:rsid w:val="006C1BBC"/>
    <w:rsid w:val="006C1BD5"/>
    <w:rsid w:val="006C591D"/>
    <w:rsid w:val="006D3678"/>
    <w:rsid w:val="006D3A3E"/>
    <w:rsid w:val="006D4E84"/>
    <w:rsid w:val="006E187D"/>
    <w:rsid w:val="006E2075"/>
    <w:rsid w:val="006E215F"/>
    <w:rsid w:val="006E326F"/>
    <w:rsid w:val="006F0901"/>
    <w:rsid w:val="006F0DB1"/>
    <w:rsid w:val="006F1208"/>
    <w:rsid w:val="006F3D91"/>
    <w:rsid w:val="006F54C0"/>
    <w:rsid w:val="006F71AA"/>
    <w:rsid w:val="00701C60"/>
    <w:rsid w:val="00702DC3"/>
    <w:rsid w:val="00703165"/>
    <w:rsid w:val="007034CF"/>
    <w:rsid w:val="00703E45"/>
    <w:rsid w:val="007050EE"/>
    <w:rsid w:val="00707330"/>
    <w:rsid w:val="007105C6"/>
    <w:rsid w:val="0071532C"/>
    <w:rsid w:val="00721140"/>
    <w:rsid w:val="00722DED"/>
    <w:rsid w:val="00725936"/>
    <w:rsid w:val="007261AB"/>
    <w:rsid w:val="007268F1"/>
    <w:rsid w:val="00727072"/>
    <w:rsid w:val="00727698"/>
    <w:rsid w:val="00731DAE"/>
    <w:rsid w:val="00742907"/>
    <w:rsid w:val="00743A52"/>
    <w:rsid w:val="00745439"/>
    <w:rsid w:val="00745742"/>
    <w:rsid w:val="00747056"/>
    <w:rsid w:val="00747171"/>
    <w:rsid w:val="007474C2"/>
    <w:rsid w:val="007474F6"/>
    <w:rsid w:val="00750390"/>
    <w:rsid w:val="007508FE"/>
    <w:rsid w:val="00751D99"/>
    <w:rsid w:val="007529B2"/>
    <w:rsid w:val="0075427B"/>
    <w:rsid w:val="007562FD"/>
    <w:rsid w:val="00760EDE"/>
    <w:rsid w:val="00764789"/>
    <w:rsid w:val="00767833"/>
    <w:rsid w:val="007700BB"/>
    <w:rsid w:val="00770CC3"/>
    <w:rsid w:val="0077384A"/>
    <w:rsid w:val="00773C46"/>
    <w:rsid w:val="007742EF"/>
    <w:rsid w:val="007757E0"/>
    <w:rsid w:val="00775FCE"/>
    <w:rsid w:val="00780CB2"/>
    <w:rsid w:val="00781199"/>
    <w:rsid w:val="007857F5"/>
    <w:rsid w:val="00785902"/>
    <w:rsid w:val="00786265"/>
    <w:rsid w:val="00791783"/>
    <w:rsid w:val="00793164"/>
    <w:rsid w:val="0079518A"/>
    <w:rsid w:val="00797480"/>
    <w:rsid w:val="007A0D39"/>
    <w:rsid w:val="007A3567"/>
    <w:rsid w:val="007A4FCF"/>
    <w:rsid w:val="007A52E8"/>
    <w:rsid w:val="007A77DD"/>
    <w:rsid w:val="007B29D0"/>
    <w:rsid w:val="007B2D2C"/>
    <w:rsid w:val="007C1BF4"/>
    <w:rsid w:val="007C3313"/>
    <w:rsid w:val="007C35BA"/>
    <w:rsid w:val="007C655D"/>
    <w:rsid w:val="007C76F0"/>
    <w:rsid w:val="007D1710"/>
    <w:rsid w:val="007D6419"/>
    <w:rsid w:val="007D7E12"/>
    <w:rsid w:val="007E2221"/>
    <w:rsid w:val="007E2DCC"/>
    <w:rsid w:val="007E3864"/>
    <w:rsid w:val="007E3ED1"/>
    <w:rsid w:val="007E4250"/>
    <w:rsid w:val="007E4B40"/>
    <w:rsid w:val="007E7AA4"/>
    <w:rsid w:val="007F07E2"/>
    <w:rsid w:val="007F0C0D"/>
    <w:rsid w:val="007F1560"/>
    <w:rsid w:val="007F2742"/>
    <w:rsid w:val="007F47AA"/>
    <w:rsid w:val="007F4DCC"/>
    <w:rsid w:val="007F4EDF"/>
    <w:rsid w:val="007F5CF3"/>
    <w:rsid w:val="007F5D0D"/>
    <w:rsid w:val="007F76FA"/>
    <w:rsid w:val="007F7792"/>
    <w:rsid w:val="00802409"/>
    <w:rsid w:val="00811DB0"/>
    <w:rsid w:val="00815CFD"/>
    <w:rsid w:val="00815E4C"/>
    <w:rsid w:val="00817556"/>
    <w:rsid w:val="0082289B"/>
    <w:rsid w:val="00823CF5"/>
    <w:rsid w:val="00827530"/>
    <w:rsid w:val="00827A2F"/>
    <w:rsid w:val="00831A7F"/>
    <w:rsid w:val="0083298F"/>
    <w:rsid w:val="00837D07"/>
    <w:rsid w:val="0084344B"/>
    <w:rsid w:val="0084365E"/>
    <w:rsid w:val="00844796"/>
    <w:rsid w:val="0084570F"/>
    <w:rsid w:val="00846E13"/>
    <w:rsid w:val="00855E8F"/>
    <w:rsid w:val="00857257"/>
    <w:rsid w:val="00861664"/>
    <w:rsid w:val="00862E82"/>
    <w:rsid w:val="0086527E"/>
    <w:rsid w:val="00866494"/>
    <w:rsid w:val="00871A46"/>
    <w:rsid w:val="008737C2"/>
    <w:rsid w:val="00875853"/>
    <w:rsid w:val="00875B08"/>
    <w:rsid w:val="0087779F"/>
    <w:rsid w:val="00877B23"/>
    <w:rsid w:val="0088164B"/>
    <w:rsid w:val="00885172"/>
    <w:rsid w:val="00887473"/>
    <w:rsid w:val="00891810"/>
    <w:rsid w:val="00891CDA"/>
    <w:rsid w:val="0089209F"/>
    <w:rsid w:val="00895224"/>
    <w:rsid w:val="00896163"/>
    <w:rsid w:val="008A0C20"/>
    <w:rsid w:val="008A1A53"/>
    <w:rsid w:val="008A478F"/>
    <w:rsid w:val="008A6373"/>
    <w:rsid w:val="008A70F8"/>
    <w:rsid w:val="008A7F8F"/>
    <w:rsid w:val="008B17C5"/>
    <w:rsid w:val="008B29C1"/>
    <w:rsid w:val="008B3DE5"/>
    <w:rsid w:val="008B4430"/>
    <w:rsid w:val="008B4A21"/>
    <w:rsid w:val="008C07D0"/>
    <w:rsid w:val="008C10FD"/>
    <w:rsid w:val="008C312F"/>
    <w:rsid w:val="008C3425"/>
    <w:rsid w:val="008C66F6"/>
    <w:rsid w:val="008C6CF8"/>
    <w:rsid w:val="008D0577"/>
    <w:rsid w:val="008D4279"/>
    <w:rsid w:val="008D6DAF"/>
    <w:rsid w:val="008D7F00"/>
    <w:rsid w:val="008E0698"/>
    <w:rsid w:val="008E53DD"/>
    <w:rsid w:val="008F0769"/>
    <w:rsid w:val="008F273B"/>
    <w:rsid w:val="008F27B6"/>
    <w:rsid w:val="008F42E6"/>
    <w:rsid w:val="008F45A0"/>
    <w:rsid w:val="008F55F8"/>
    <w:rsid w:val="008F60DF"/>
    <w:rsid w:val="008F7A98"/>
    <w:rsid w:val="009002DF"/>
    <w:rsid w:val="0090158C"/>
    <w:rsid w:val="0090585E"/>
    <w:rsid w:val="00912421"/>
    <w:rsid w:val="0091260F"/>
    <w:rsid w:val="00912AE8"/>
    <w:rsid w:val="00912FA7"/>
    <w:rsid w:val="009153BD"/>
    <w:rsid w:val="00915970"/>
    <w:rsid w:val="00915BEF"/>
    <w:rsid w:val="00915C6B"/>
    <w:rsid w:val="009176C2"/>
    <w:rsid w:val="00921C19"/>
    <w:rsid w:val="00922531"/>
    <w:rsid w:val="009225E6"/>
    <w:rsid w:val="00927120"/>
    <w:rsid w:val="00930C9F"/>
    <w:rsid w:val="00931914"/>
    <w:rsid w:val="00931D4E"/>
    <w:rsid w:val="00935680"/>
    <w:rsid w:val="00937E26"/>
    <w:rsid w:val="00940204"/>
    <w:rsid w:val="00940D0A"/>
    <w:rsid w:val="0094160C"/>
    <w:rsid w:val="00943D56"/>
    <w:rsid w:val="009467FE"/>
    <w:rsid w:val="00952C45"/>
    <w:rsid w:val="00954BEB"/>
    <w:rsid w:val="0095513C"/>
    <w:rsid w:val="00957018"/>
    <w:rsid w:val="0096195D"/>
    <w:rsid w:val="009649C0"/>
    <w:rsid w:val="0096523A"/>
    <w:rsid w:val="00965B22"/>
    <w:rsid w:val="0096616C"/>
    <w:rsid w:val="00967AA2"/>
    <w:rsid w:val="00973473"/>
    <w:rsid w:val="0097567A"/>
    <w:rsid w:val="00977E3C"/>
    <w:rsid w:val="00980EC1"/>
    <w:rsid w:val="00980ED2"/>
    <w:rsid w:val="00983B19"/>
    <w:rsid w:val="009844B0"/>
    <w:rsid w:val="0098578B"/>
    <w:rsid w:val="0099017C"/>
    <w:rsid w:val="00993074"/>
    <w:rsid w:val="0099702F"/>
    <w:rsid w:val="009A1824"/>
    <w:rsid w:val="009A2191"/>
    <w:rsid w:val="009A2211"/>
    <w:rsid w:val="009A3573"/>
    <w:rsid w:val="009A47EF"/>
    <w:rsid w:val="009A597E"/>
    <w:rsid w:val="009A7238"/>
    <w:rsid w:val="009B0E6F"/>
    <w:rsid w:val="009B17E7"/>
    <w:rsid w:val="009B1ADB"/>
    <w:rsid w:val="009B2659"/>
    <w:rsid w:val="009B2C31"/>
    <w:rsid w:val="009B45AC"/>
    <w:rsid w:val="009C125B"/>
    <w:rsid w:val="009C27A9"/>
    <w:rsid w:val="009C3917"/>
    <w:rsid w:val="009C4F36"/>
    <w:rsid w:val="009C620C"/>
    <w:rsid w:val="009D0EC3"/>
    <w:rsid w:val="009D348B"/>
    <w:rsid w:val="009D45B5"/>
    <w:rsid w:val="009D617A"/>
    <w:rsid w:val="009D6296"/>
    <w:rsid w:val="009D65A2"/>
    <w:rsid w:val="009D6F44"/>
    <w:rsid w:val="009E0339"/>
    <w:rsid w:val="009E06EC"/>
    <w:rsid w:val="009E2A8E"/>
    <w:rsid w:val="009E7A09"/>
    <w:rsid w:val="009F05E6"/>
    <w:rsid w:val="009F11AF"/>
    <w:rsid w:val="009F2AD9"/>
    <w:rsid w:val="009F312A"/>
    <w:rsid w:val="009F3FB7"/>
    <w:rsid w:val="00A017CD"/>
    <w:rsid w:val="00A04E76"/>
    <w:rsid w:val="00A101E3"/>
    <w:rsid w:val="00A11452"/>
    <w:rsid w:val="00A11B93"/>
    <w:rsid w:val="00A13587"/>
    <w:rsid w:val="00A14983"/>
    <w:rsid w:val="00A173D8"/>
    <w:rsid w:val="00A173E7"/>
    <w:rsid w:val="00A20AA0"/>
    <w:rsid w:val="00A20E15"/>
    <w:rsid w:val="00A24AE9"/>
    <w:rsid w:val="00A24C0E"/>
    <w:rsid w:val="00A26E8E"/>
    <w:rsid w:val="00A26EF4"/>
    <w:rsid w:val="00A33367"/>
    <w:rsid w:val="00A33AB8"/>
    <w:rsid w:val="00A36C1A"/>
    <w:rsid w:val="00A374D4"/>
    <w:rsid w:val="00A37F3E"/>
    <w:rsid w:val="00A42867"/>
    <w:rsid w:val="00A45F4D"/>
    <w:rsid w:val="00A536C9"/>
    <w:rsid w:val="00A548CC"/>
    <w:rsid w:val="00A56A3B"/>
    <w:rsid w:val="00A5709A"/>
    <w:rsid w:val="00A5713E"/>
    <w:rsid w:val="00A61759"/>
    <w:rsid w:val="00A61A85"/>
    <w:rsid w:val="00A716F9"/>
    <w:rsid w:val="00A71937"/>
    <w:rsid w:val="00A725B7"/>
    <w:rsid w:val="00A72A6A"/>
    <w:rsid w:val="00A731C8"/>
    <w:rsid w:val="00A7371F"/>
    <w:rsid w:val="00A77F5D"/>
    <w:rsid w:val="00A84EFF"/>
    <w:rsid w:val="00A85256"/>
    <w:rsid w:val="00A857A1"/>
    <w:rsid w:val="00A86515"/>
    <w:rsid w:val="00A912D0"/>
    <w:rsid w:val="00A97747"/>
    <w:rsid w:val="00AA65FC"/>
    <w:rsid w:val="00AB29EF"/>
    <w:rsid w:val="00AB2D1D"/>
    <w:rsid w:val="00AB4667"/>
    <w:rsid w:val="00AB5CC2"/>
    <w:rsid w:val="00AB6055"/>
    <w:rsid w:val="00AC356C"/>
    <w:rsid w:val="00AC53B9"/>
    <w:rsid w:val="00AC7FB3"/>
    <w:rsid w:val="00AD163E"/>
    <w:rsid w:val="00AD187B"/>
    <w:rsid w:val="00AD31D2"/>
    <w:rsid w:val="00AD4D6F"/>
    <w:rsid w:val="00AD7E0A"/>
    <w:rsid w:val="00AE0175"/>
    <w:rsid w:val="00AE0324"/>
    <w:rsid w:val="00AE2115"/>
    <w:rsid w:val="00AE444E"/>
    <w:rsid w:val="00AE4B68"/>
    <w:rsid w:val="00AF1515"/>
    <w:rsid w:val="00AF2487"/>
    <w:rsid w:val="00AF3AC9"/>
    <w:rsid w:val="00B022AA"/>
    <w:rsid w:val="00B02AD7"/>
    <w:rsid w:val="00B03B0D"/>
    <w:rsid w:val="00B05DBD"/>
    <w:rsid w:val="00B06C26"/>
    <w:rsid w:val="00B11B14"/>
    <w:rsid w:val="00B1265D"/>
    <w:rsid w:val="00B14812"/>
    <w:rsid w:val="00B16CD8"/>
    <w:rsid w:val="00B20961"/>
    <w:rsid w:val="00B244F9"/>
    <w:rsid w:val="00B25E25"/>
    <w:rsid w:val="00B25EBB"/>
    <w:rsid w:val="00B332B8"/>
    <w:rsid w:val="00B33B1B"/>
    <w:rsid w:val="00B4118E"/>
    <w:rsid w:val="00B416FD"/>
    <w:rsid w:val="00B452E1"/>
    <w:rsid w:val="00B45313"/>
    <w:rsid w:val="00B56F9D"/>
    <w:rsid w:val="00B62967"/>
    <w:rsid w:val="00B62E94"/>
    <w:rsid w:val="00B63683"/>
    <w:rsid w:val="00B64BFD"/>
    <w:rsid w:val="00B64F61"/>
    <w:rsid w:val="00B71727"/>
    <w:rsid w:val="00B7329D"/>
    <w:rsid w:val="00B7390B"/>
    <w:rsid w:val="00B75854"/>
    <w:rsid w:val="00B80ED8"/>
    <w:rsid w:val="00B81E4E"/>
    <w:rsid w:val="00B84979"/>
    <w:rsid w:val="00B856FA"/>
    <w:rsid w:val="00B866E9"/>
    <w:rsid w:val="00B8697E"/>
    <w:rsid w:val="00BA10CF"/>
    <w:rsid w:val="00BA4004"/>
    <w:rsid w:val="00BA6789"/>
    <w:rsid w:val="00BA7530"/>
    <w:rsid w:val="00BA79A4"/>
    <w:rsid w:val="00BB02BE"/>
    <w:rsid w:val="00BB0BFD"/>
    <w:rsid w:val="00BB1061"/>
    <w:rsid w:val="00BB511B"/>
    <w:rsid w:val="00BB59FD"/>
    <w:rsid w:val="00BB5BE3"/>
    <w:rsid w:val="00BB64E7"/>
    <w:rsid w:val="00BB71CF"/>
    <w:rsid w:val="00BC0ADB"/>
    <w:rsid w:val="00BC3B48"/>
    <w:rsid w:val="00BC3B88"/>
    <w:rsid w:val="00BC3D2A"/>
    <w:rsid w:val="00BC3ED8"/>
    <w:rsid w:val="00BC4151"/>
    <w:rsid w:val="00BC5335"/>
    <w:rsid w:val="00BC6DEE"/>
    <w:rsid w:val="00BC6EE9"/>
    <w:rsid w:val="00BC6F34"/>
    <w:rsid w:val="00BD2F54"/>
    <w:rsid w:val="00BD3447"/>
    <w:rsid w:val="00BE1606"/>
    <w:rsid w:val="00BE186B"/>
    <w:rsid w:val="00BE33DB"/>
    <w:rsid w:val="00BF4DBE"/>
    <w:rsid w:val="00BF59F6"/>
    <w:rsid w:val="00C053DC"/>
    <w:rsid w:val="00C05AB2"/>
    <w:rsid w:val="00C05D53"/>
    <w:rsid w:val="00C06CA2"/>
    <w:rsid w:val="00C06FB6"/>
    <w:rsid w:val="00C12EBA"/>
    <w:rsid w:val="00C16E4D"/>
    <w:rsid w:val="00C17BD5"/>
    <w:rsid w:val="00C21841"/>
    <w:rsid w:val="00C22AB6"/>
    <w:rsid w:val="00C22FF8"/>
    <w:rsid w:val="00C23D04"/>
    <w:rsid w:val="00C30496"/>
    <w:rsid w:val="00C3077A"/>
    <w:rsid w:val="00C31F33"/>
    <w:rsid w:val="00C33525"/>
    <w:rsid w:val="00C3373F"/>
    <w:rsid w:val="00C35C4B"/>
    <w:rsid w:val="00C35E83"/>
    <w:rsid w:val="00C36511"/>
    <w:rsid w:val="00C5068A"/>
    <w:rsid w:val="00C55185"/>
    <w:rsid w:val="00C55CA4"/>
    <w:rsid w:val="00C577AA"/>
    <w:rsid w:val="00C61B32"/>
    <w:rsid w:val="00C628C2"/>
    <w:rsid w:val="00C63275"/>
    <w:rsid w:val="00C653D6"/>
    <w:rsid w:val="00C658DA"/>
    <w:rsid w:val="00C65E29"/>
    <w:rsid w:val="00C67F39"/>
    <w:rsid w:val="00C70F3C"/>
    <w:rsid w:val="00C72126"/>
    <w:rsid w:val="00C75825"/>
    <w:rsid w:val="00C762CC"/>
    <w:rsid w:val="00C83114"/>
    <w:rsid w:val="00C83A4A"/>
    <w:rsid w:val="00C83A6A"/>
    <w:rsid w:val="00C85BA6"/>
    <w:rsid w:val="00C87D3A"/>
    <w:rsid w:val="00C92142"/>
    <w:rsid w:val="00C92978"/>
    <w:rsid w:val="00C92DA6"/>
    <w:rsid w:val="00C92E24"/>
    <w:rsid w:val="00C93923"/>
    <w:rsid w:val="00C941C7"/>
    <w:rsid w:val="00C948D4"/>
    <w:rsid w:val="00C95954"/>
    <w:rsid w:val="00C96247"/>
    <w:rsid w:val="00CA1509"/>
    <w:rsid w:val="00CA29B3"/>
    <w:rsid w:val="00CA43C8"/>
    <w:rsid w:val="00CA6B11"/>
    <w:rsid w:val="00CB04D1"/>
    <w:rsid w:val="00CB1409"/>
    <w:rsid w:val="00CB371C"/>
    <w:rsid w:val="00CB77C8"/>
    <w:rsid w:val="00CC1FF8"/>
    <w:rsid w:val="00CC34BC"/>
    <w:rsid w:val="00CC527F"/>
    <w:rsid w:val="00CC7564"/>
    <w:rsid w:val="00CD03C0"/>
    <w:rsid w:val="00CD0631"/>
    <w:rsid w:val="00CD2DFA"/>
    <w:rsid w:val="00CD7837"/>
    <w:rsid w:val="00CD7947"/>
    <w:rsid w:val="00CE211B"/>
    <w:rsid w:val="00CE3B81"/>
    <w:rsid w:val="00CE5268"/>
    <w:rsid w:val="00CE5B77"/>
    <w:rsid w:val="00CE5D2B"/>
    <w:rsid w:val="00CE6044"/>
    <w:rsid w:val="00CE6B47"/>
    <w:rsid w:val="00CE73B4"/>
    <w:rsid w:val="00CE75BB"/>
    <w:rsid w:val="00CE786C"/>
    <w:rsid w:val="00CF779C"/>
    <w:rsid w:val="00D0081C"/>
    <w:rsid w:val="00D00BF6"/>
    <w:rsid w:val="00D0137D"/>
    <w:rsid w:val="00D01CF7"/>
    <w:rsid w:val="00D0353F"/>
    <w:rsid w:val="00D0551D"/>
    <w:rsid w:val="00D10916"/>
    <w:rsid w:val="00D10984"/>
    <w:rsid w:val="00D12267"/>
    <w:rsid w:val="00D14413"/>
    <w:rsid w:val="00D15730"/>
    <w:rsid w:val="00D21F5C"/>
    <w:rsid w:val="00D22337"/>
    <w:rsid w:val="00D25CCD"/>
    <w:rsid w:val="00D27E32"/>
    <w:rsid w:val="00D343AF"/>
    <w:rsid w:val="00D35985"/>
    <w:rsid w:val="00D41387"/>
    <w:rsid w:val="00D420BA"/>
    <w:rsid w:val="00D43890"/>
    <w:rsid w:val="00D45C13"/>
    <w:rsid w:val="00D45F76"/>
    <w:rsid w:val="00D50B4D"/>
    <w:rsid w:val="00D52130"/>
    <w:rsid w:val="00D53EAE"/>
    <w:rsid w:val="00D6191B"/>
    <w:rsid w:val="00D6406F"/>
    <w:rsid w:val="00D648BE"/>
    <w:rsid w:val="00D64D78"/>
    <w:rsid w:val="00D705AE"/>
    <w:rsid w:val="00D725D2"/>
    <w:rsid w:val="00D73BDE"/>
    <w:rsid w:val="00D75795"/>
    <w:rsid w:val="00D8113F"/>
    <w:rsid w:val="00D81DF8"/>
    <w:rsid w:val="00D841DB"/>
    <w:rsid w:val="00D8673E"/>
    <w:rsid w:val="00D92449"/>
    <w:rsid w:val="00D92975"/>
    <w:rsid w:val="00D92DF3"/>
    <w:rsid w:val="00D934FA"/>
    <w:rsid w:val="00D936F9"/>
    <w:rsid w:val="00D94474"/>
    <w:rsid w:val="00D96DBF"/>
    <w:rsid w:val="00D97E2A"/>
    <w:rsid w:val="00DA01C2"/>
    <w:rsid w:val="00DA59B1"/>
    <w:rsid w:val="00DA6B67"/>
    <w:rsid w:val="00DB0755"/>
    <w:rsid w:val="00DB63A3"/>
    <w:rsid w:val="00DB6969"/>
    <w:rsid w:val="00DC2800"/>
    <w:rsid w:val="00DC2E15"/>
    <w:rsid w:val="00DC2E60"/>
    <w:rsid w:val="00DC3DB8"/>
    <w:rsid w:val="00DC4305"/>
    <w:rsid w:val="00DC6723"/>
    <w:rsid w:val="00DC6765"/>
    <w:rsid w:val="00DC7A96"/>
    <w:rsid w:val="00DC7F39"/>
    <w:rsid w:val="00DD0D98"/>
    <w:rsid w:val="00DD25C1"/>
    <w:rsid w:val="00DD3532"/>
    <w:rsid w:val="00DD572D"/>
    <w:rsid w:val="00DE57A2"/>
    <w:rsid w:val="00DE59BE"/>
    <w:rsid w:val="00DF0894"/>
    <w:rsid w:val="00DF0EDA"/>
    <w:rsid w:val="00DF1C00"/>
    <w:rsid w:val="00DF36FA"/>
    <w:rsid w:val="00DF39DA"/>
    <w:rsid w:val="00DF3FD1"/>
    <w:rsid w:val="00DF4085"/>
    <w:rsid w:val="00DF5B07"/>
    <w:rsid w:val="00DF6DED"/>
    <w:rsid w:val="00DF7677"/>
    <w:rsid w:val="00E0130A"/>
    <w:rsid w:val="00E0308D"/>
    <w:rsid w:val="00E03224"/>
    <w:rsid w:val="00E0425F"/>
    <w:rsid w:val="00E0524A"/>
    <w:rsid w:val="00E07CB6"/>
    <w:rsid w:val="00E11CA2"/>
    <w:rsid w:val="00E11D9F"/>
    <w:rsid w:val="00E13719"/>
    <w:rsid w:val="00E14792"/>
    <w:rsid w:val="00E1491D"/>
    <w:rsid w:val="00E161AB"/>
    <w:rsid w:val="00E1665D"/>
    <w:rsid w:val="00E20AB4"/>
    <w:rsid w:val="00E219AF"/>
    <w:rsid w:val="00E23D11"/>
    <w:rsid w:val="00E2494C"/>
    <w:rsid w:val="00E24991"/>
    <w:rsid w:val="00E24B69"/>
    <w:rsid w:val="00E24D3F"/>
    <w:rsid w:val="00E25730"/>
    <w:rsid w:val="00E26C47"/>
    <w:rsid w:val="00E30995"/>
    <w:rsid w:val="00E30C95"/>
    <w:rsid w:val="00E33000"/>
    <w:rsid w:val="00E33FA0"/>
    <w:rsid w:val="00E358FD"/>
    <w:rsid w:val="00E36746"/>
    <w:rsid w:val="00E40776"/>
    <w:rsid w:val="00E412C6"/>
    <w:rsid w:val="00E42DBF"/>
    <w:rsid w:val="00E43293"/>
    <w:rsid w:val="00E437F6"/>
    <w:rsid w:val="00E447AA"/>
    <w:rsid w:val="00E44B7C"/>
    <w:rsid w:val="00E50797"/>
    <w:rsid w:val="00E50C17"/>
    <w:rsid w:val="00E53942"/>
    <w:rsid w:val="00E548B0"/>
    <w:rsid w:val="00E5586F"/>
    <w:rsid w:val="00E558AE"/>
    <w:rsid w:val="00E6020E"/>
    <w:rsid w:val="00E60E22"/>
    <w:rsid w:val="00E628BD"/>
    <w:rsid w:val="00E64B3A"/>
    <w:rsid w:val="00E6679E"/>
    <w:rsid w:val="00E67044"/>
    <w:rsid w:val="00E671B8"/>
    <w:rsid w:val="00E7065B"/>
    <w:rsid w:val="00E70939"/>
    <w:rsid w:val="00E729B0"/>
    <w:rsid w:val="00E7324D"/>
    <w:rsid w:val="00E7567E"/>
    <w:rsid w:val="00E77817"/>
    <w:rsid w:val="00E80D68"/>
    <w:rsid w:val="00E80EBE"/>
    <w:rsid w:val="00E8210D"/>
    <w:rsid w:val="00E82803"/>
    <w:rsid w:val="00E9005B"/>
    <w:rsid w:val="00E90D68"/>
    <w:rsid w:val="00E92F51"/>
    <w:rsid w:val="00E93505"/>
    <w:rsid w:val="00E93D50"/>
    <w:rsid w:val="00E940C2"/>
    <w:rsid w:val="00E94C0F"/>
    <w:rsid w:val="00E95D34"/>
    <w:rsid w:val="00EA0D04"/>
    <w:rsid w:val="00EA2F65"/>
    <w:rsid w:val="00EA4369"/>
    <w:rsid w:val="00EA6154"/>
    <w:rsid w:val="00EB6179"/>
    <w:rsid w:val="00EB6298"/>
    <w:rsid w:val="00EB7FD1"/>
    <w:rsid w:val="00EC21CB"/>
    <w:rsid w:val="00EC24F9"/>
    <w:rsid w:val="00EC2BEF"/>
    <w:rsid w:val="00EC4C08"/>
    <w:rsid w:val="00EC6677"/>
    <w:rsid w:val="00ED02AB"/>
    <w:rsid w:val="00ED2700"/>
    <w:rsid w:val="00ED2CA1"/>
    <w:rsid w:val="00ED3467"/>
    <w:rsid w:val="00ED3825"/>
    <w:rsid w:val="00ED55ED"/>
    <w:rsid w:val="00ED61D1"/>
    <w:rsid w:val="00EE07C3"/>
    <w:rsid w:val="00EE230B"/>
    <w:rsid w:val="00EE37AA"/>
    <w:rsid w:val="00EE3B01"/>
    <w:rsid w:val="00EE6C11"/>
    <w:rsid w:val="00EF26CD"/>
    <w:rsid w:val="00EF7C3E"/>
    <w:rsid w:val="00F0067E"/>
    <w:rsid w:val="00F02B2D"/>
    <w:rsid w:val="00F03D51"/>
    <w:rsid w:val="00F05E01"/>
    <w:rsid w:val="00F1079A"/>
    <w:rsid w:val="00F1293D"/>
    <w:rsid w:val="00F137D9"/>
    <w:rsid w:val="00F157A3"/>
    <w:rsid w:val="00F179D8"/>
    <w:rsid w:val="00F20A9B"/>
    <w:rsid w:val="00F20BD9"/>
    <w:rsid w:val="00F22368"/>
    <w:rsid w:val="00F25C4F"/>
    <w:rsid w:val="00F261A2"/>
    <w:rsid w:val="00F3303D"/>
    <w:rsid w:val="00F346FF"/>
    <w:rsid w:val="00F34BEB"/>
    <w:rsid w:val="00F34C5A"/>
    <w:rsid w:val="00F3634B"/>
    <w:rsid w:val="00F4026B"/>
    <w:rsid w:val="00F4106D"/>
    <w:rsid w:val="00F421AC"/>
    <w:rsid w:val="00F446FE"/>
    <w:rsid w:val="00F46113"/>
    <w:rsid w:val="00F47672"/>
    <w:rsid w:val="00F50FC0"/>
    <w:rsid w:val="00F54D41"/>
    <w:rsid w:val="00F55CFC"/>
    <w:rsid w:val="00F57E51"/>
    <w:rsid w:val="00F62E0C"/>
    <w:rsid w:val="00F63EBE"/>
    <w:rsid w:val="00F641D1"/>
    <w:rsid w:val="00F64C4C"/>
    <w:rsid w:val="00F65123"/>
    <w:rsid w:val="00F72015"/>
    <w:rsid w:val="00F723CC"/>
    <w:rsid w:val="00F73934"/>
    <w:rsid w:val="00F74B19"/>
    <w:rsid w:val="00F753BB"/>
    <w:rsid w:val="00F762AA"/>
    <w:rsid w:val="00F763DA"/>
    <w:rsid w:val="00F779CE"/>
    <w:rsid w:val="00F77DBC"/>
    <w:rsid w:val="00F8008C"/>
    <w:rsid w:val="00F80600"/>
    <w:rsid w:val="00F809FB"/>
    <w:rsid w:val="00F83DFB"/>
    <w:rsid w:val="00F8420E"/>
    <w:rsid w:val="00F84413"/>
    <w:rsid w:val="00F91F4E"/>
    <w:rsid w:val="00F945C5"/>
    <w:rsid w:val="00F94A7D"/>
    <w:rsid w:val="00F959F5"/>
    <w:rsid w:val="00FA0B59"/>
    <w:rsid w:val="00FA1666"/>
    <w:rsid w:val="00FA3026"/>
    <w:rsid w:val="00FB338D"/>
    <w:rsid w:val="00FB381E"/>
    <w:rsid w:val="00FB3F66"/>
    <w:rsid w:val="00FB6588"/>
    <w:rsid w:val="00FC017E"/>
    <w:rsid w:val="00FC0518"/>
    <w:rsid w:val="00FC1647"/>
    <w:rsid w:val="00FC1BF5"/>
    <w:rsid w:val="00FC73FC"/>
    <w:rsid w:val="00FD143F"/>
    <w:rsid w:val="00FD438E"/>
    <w:rsid w:val="00FD4BFF"/>
    <w:rsid w:val="00FD4DBD"/>
    <w:rsid w:val="00FD568F"/>
    <w:rsid w:val="00FD5A7F"/>
    <w:rsid w:val="00FD743A"/>
    <w:rsid w:val="00FD7E2F"/>
    <w:rsid w:val="00FE43DC"/>
    <w:rsid w:val="00FE6F00"/>
    <w:rsid w:val="00FE6F3F"/>
    <w:rsid w:val="00FE7853"/>
    <w:rsid w:val="00FF061D"/>
    <w:rsid w:val="00FF2AC1"/>
    <w:rsid w:val="00FF476C"/>
    <w:rsid w:val="00FF522F"/>
    <w:rsid w:val="00FF5C6A"/>
    <w:rsid w:val="00FF796C"/>
    <w:rsid w:val="00FF7C99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66E59"/>
  <w14:defaultImageDpi w14:val="0"/>
  <w15:chartTrackingRefBased/>
  <w15:docId w15:val="{2D86CC34-55CA-409F-A828-E6C6B75F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D5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5D5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D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C7FB3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8024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ypertext">
    <w:name w:val="Hypertext"/>
    <w:uiPriority w:val="99"/>
    <w:rsid w:val="00D841DB"/>
    <w:rPr>
      <w:b/>
      <w:bCs/>
      <w:color w:val="008000"/>
      <w:u w:val="single"/>
    </w:rPr>
  </w:style>
  <w:style w:type="character" w:customStyle="1" w:styleId="ya-q-full-text">
    <w:name w:val="ya-q-full-text"/>
    <w:rsid w:val="0075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70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62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90718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8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3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1013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8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9130-3699-4721-9BB7-B392AB4A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13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49</cp:revision>
  <cp:lastPrinted>2015-04-18T19:49:00Z</cp:lastPrinted>
  <dcterms:created xsi:type="dcterms:W3CDTF">2018-07-12T13:20:00Z</dcterms:created>
  <dcterms:modified xsi:type="dcterms:W3CDTF">2018-07-16T14:05:00Z</dcterms:modified>
</cp:coreProperties>
</file>