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6D" w:rsidRPr="00C80E6D" w:rsidRDefault="00C90FDD" w:rsidP="00C80E6D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</w:rPr>
      </w:pPr>
      <w:r>
        <w:rPr>
          <w:rFonts w:ascii="Arial" w:eastAsia="Times New Roman" w:hAnsi="Arial" w:cs="Arial"/>
          <w:b/>
          <w:bCs/>
          <w:color w:val="444444"/>
          <w:sz w:val="2"/>
          <w:szCs w:val="2"/>
        </w:rPr>
        <w:t>How f</w:t>
      </w:r>
      <w:r w:rsidR="00C80E6D" w:rsidRPr="00C80E6D">
        <w:rPr>
          <w:rFonts w:ascii="Arial" w:eastAsia="Times New Roman" w:hAnsi="Arial" w:cs="Arial"/>
          <w:b/>
          <w:bCs/>
          <w:color w:val="444444"/>
          <w:sz w:val="2"/>
          <w:szCs w:val="2"/>
        </w:rPr>
        <w:t> </w:t>
      </w:r>
    </w:p>
    <w:p w:rsidR="009B64DC" w:rsidRDefault="00C7257D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CE1618">
        <w:rPr>
          <w:rFonts w:ascii="Times New Roman" w:eastAsia="Times New Roman" w:hAnsi="Times New Roman" w:cs="Times New Roman"/>
          <w:color w:val="222222"/>
          <w:sz w:val="32"/>
          <w:szCs w:val="32"/>
        </w:rPr>
        <w:t>Earlier this week, a</w:t>
      </w:r>
      <w:r w:rsidR="00E42D3B">
        <w:rPr>
          <w:rFonts w:ascii="Times New Roman" w:eastAsia="Times New Roman" w:hAnsi="Times New Roman" w:cs="Times New Roman"/>
          <w:color w:val="222222"/>
          <w:sz w:val="32"/>
          <w:szCs w:val="32"/>
        </w:rPr>
        <w:t>n estimate</w:t>
      </w:r>
      <w:r w:rsidR="000020D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m</w:t>
      </w:r>
      <w:r w:rsidR="00AD3B8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ore than </w:t>
      </w:r>
      <w:r w:rsidR="000020D8">
        <w:rPr>
          <w:rFonts w:ascii="Times New Roman" w:eastAsia="Times New Roman" w:hAnsi="Times New Roman" w:cs="Times New Roman"/>
          <w:color w:val="222222"/>
          <w:sz w:val="32"/>
          <w:szCs w:val="32"/>
        </w:rPr>
        <w:t>one</w:t>
      </w:r>
      <w:r w:rsidR="00AD3B8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million people</w:t>
      </w:r>
      <w:r w:rsidR="000020D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gathered a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>t</w:t>
      </w:r>
      <w:r w:rsidR="00C86B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0020D8">
        <w:rPr>
          <w:rFonts w:ascii="Times New Roman" w:eastAsia="Times New Roman" w:hAnsi="Times New Roman" w:cs="Times New Roman"/>
          <w:color w:val="222222"/>
          <w:sz w:val="32"/>
          <w:szCs w:val="32"/>
        </w:rPr>
        <w:t>Times Square to</w:t>
      </w:r>
      <w:r w:rsidR="00AD3B8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we</w:t>
      </w:r>
      <w:r w:rsidR="00D8391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lcome </w:t>
      </w:r>
      <w:r w:rsidR="00C86B9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</w:t>
      </w:r>
      <w:r w:rsidR="00D83912">
        <w:rPr>
          <w:rFonts w:ascii="Times New Roman" w:eastAsia="Times New Roman" w:hAnsi="Times New Roman" w:cs="Times New Roman"/>
          <w:color w:val="222222"/>
          <w:sz w:val="32"/>
          <w:szCs w:val="32"/>
        </w:rPr>
        <w:t>the New Year</w:t>
      </w:r>
      <w:r w:rsidR="00E42D3B">
        <w:rPr>
          <w:rFonts w:ascii="Times New Roman" w:eastAsia="Times New Roman" w:hAnsi="Times New Roman" w:cs="Times New Roman"/>
          <w:color w:val="222222"/>
          <w:sz w:val="32"/>
          <w:szCs w:val="32"/>
        </w:rPr>
        <w:t>, while</w:t>
      </w:r>
      <w:r w:rsidR="00AD3B8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</w:t>
      </w:r>
      <w:r w:rsidR="00144AA6">
        <w:rPr>
          <w:rFonts w:ascii="Times New Roman" w:eastAsia="Times New Roman" w:hAnsi="Times New Roman" w:cs="Times New Roman"/>
          <w:color w:val="222222"/>
          <w:sz w:val="32"/>
          <w:szCs w:val="32"/>
        </w:rPr>
        <w:t>illion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 more </w:t>
      </w:r>
      <w:r w:rsidR="00144AA6">
        <w:rPr>
          <w:rFonts w:ascii="Times New Roman" w:eastAsia="Times New Roman" w:hAnsi="Times New Roman" w:cs="Times New Roman"/>
          <w:color w:val="222222"/>
          <w:sz w:val="32"/>
          <w:szCs w:val="32"/>
        </w:rPr>
        <w:t>gathered around their television set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>s</w:t>
      </w:r>
      <w:r w:rsidR="00144AA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15295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they </w:t>
      </w:r>
      <w:r w:rsidR="00AD3B87">
        <w:rPr>
          <w:rFonts w:ascii="Times New Roman" w:eastAsia="Times New Roman" w:hAnsi="Times New Roman" w:cs="Times New Roman"/>
          <w:color w:val="222222"/>
          <w:sz w:val="32"/>
          <w:szCs w:val="32"/>
        </w:rPr>
        <w:t>wat</w:t>
      </w:r>
      <w:r w:rsidR="00D83912">
        <w:rPr>
          <w:rFonts w:ascii="Times New Roman" w:eastAsia="Times New Roman" w:hAnsi="Times New Roman" w:cs="Times New Roman"/>
          <w:color w:val="222222"/>
          <w:sz w:val="32"/>
          <w:szCs w:val="32"/>
        </w:rPr>
        <w:t>ch</w:t>
      </w:r>
      <w:r w:rsidR="0015295A">
        <w:rPr>
          <w:rFonts w:ascii="Times New Roman" w:eastAsia="Times New Roman" w:hAnsi="Times New Roman" w:cs="Times New Roman"/>
          <w:color w:val="222222"/>
          <w:sz w:val="32"/>
          <w:szCs w:val="32"/>
        </w:rPr>
        <w:t>ed</w:t>
      </w:r>
      <w:r w:rsidR="00144AA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B8415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AD3B8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annual tradition </w:t>
      </w:r>
      <w:r w:rsidR="000020D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either </w:t>
      </w:r>
      <w:r w:rsidR="00AD3B87">
        <w:rPr>
          <w:rFonts w:ascii="Times New Roman" w:eastAsia="Times New Roman" w:hAnsi="Times New Roman" w:cs="Times New Roman"/>
          <w:color w:val="222222"/>
          <w:sz w:val="32"/>
          <w:szCs w:val="32"/>
        </w:rPr>
        <w:t>at home or at someone</w:t>
      </w:r>
      <w:r w:rsidR="000020D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else</w:t>
      </w:r>
      <w:r w:rsidR="00AD3B87">
        <w:rPr>
          <w:rFonts w:ascii="Times New Roman" w:eastAsia="Times New Roman" w:hAnsi="Times New Roman" w:cs="Times New Roman"/>
          <w:color w:val="222222"/>
          <w:sz w:val="32"/>
          <w:szCs w:val="32"/>
        </w:rPr>
        <w:t>’s</w:t>
      </w:r>
      <w:r w:rsidR="000020D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New Year’s Eve</w:t>
      </w:r>
      <w:r w:rsidR="00AD3B8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party.</w:t>
      </w:r>
      <w:r w:rsidR="000020D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144AA6">
        <w:rPr>
          <w:rFonts w:ascii="Times New Roman" w:eastAsia="Times New Roman" w:hAnsi="Times New Roman" w:cs="Times New Roman"/>
          <w:color w:val="222222"/>
          <w:sz w:val="32"/>
          <w:szCs w:val="32"/>
        </w:rPr>
        <w:t>But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whether you were physically </w:t>
      </w:r>
      <w:r w:rsidR="00DA423F">
        <w:rPr>
          <w:rFonts w:ascii="Times New Roman" w:eastAsia="Times New Roman" w:hAnsi="Times New Roman" w:cs="Times New Roman"/>
          <w:color w:val="222222"/>
          <w:sz w:val="32"/>
          <w:szCs w:val="32"/>
        </w:rPr>
        <w:t>at Times Square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or not, </w:t>
      </w:r>
      <w:r w:rsidR="00E42D3B">
        <w:rPr>
          <w:rFonts w:ascii="Times New Roman" w:eastAsia="Times New Roman" w:hAnsi="Times New Roman" w:cs="Times New Roman"/>
          <w:color w:val="222222"/>
          <w:sz w:val="32"/>
          <w:szCs w:val="32"/>
        </w:rPr>
        <w:t>c</w:t>
      </w:r>
      <w:r w:rsidR="00D8391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hances are </w:t>
      </w:r>
      <w:r w:rsidR="00144AA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</w:t>
      </w:r>
      <w:r w:rsidR="00E42D3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were 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being surrounded by plenty of </w:t>
      </w:r>
      <w:r w:rsidR="00E42D3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screaming and </w:t>
      </w:r>
      <w:r w:rsidR="00B359C0">
        <w:rPr>
          <w:rFonts w:ascii="Times New Roman" w:eastAsia="Times New Roman" w:hAnsi="Times New Roman" w:cs="Times New Roman"/>
          <w:color w:val="222222"/>
          <w:sz w:val="32"/>
          <w:szCs w:val="32"/>
        </w:rPr>
        <w:t>cheering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noises just as the </w:t>
      </w:r>
      <w:r w:rsidR="00B359C0">
        <w:rPr>
          <w:rFonts w:ascii="Times New Roman" w:eastAsia="Times New Roman" w:hAnsi="Times New Roman" w:cs="Times New Roman"/>
          <w:color w:val="222222"/>
          <w:sz w:val="32"/>
          <w:szCs w:val="32"/>
        </w:rPr>
        <w:t>ball drop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 to ring in the new year.  </w:t>
      </w:r>
    </w:p>
    <w:p w:rsidR="00FF101C" w:rsidRDefault="00B359C0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156653">
        <w:rPr>
          <w:rFonts w:ascii="Times New Roman" w:eastAsia="Times New Roman" w:hAnsi="Times New Roman" w:cs="Times New Roman"/>
          <w:color w:val="222222"/>
          <w:sz w:val="32"/>
          <w:szCs w:val="32"/>
        </w:rPr>
        <w:t>Personally, I</w:t>
      </w:r>
      <w:r w:rsidR="00E42D3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’ve never </w:t>
      </w:r>
      <w:r w:rsidR="0015665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spent New Year’s Eve at </w:t>
      </w:r>
      <w:r w:rsidR="00E42D3B">
        <w:rPr>
          <w:rFonts w:ascii="Times New Roman" w:eastAsia="Times New Roman" w:hAnsi="Times New Roman" w:cs="Times New Roman"/>
          <w:color w:val="222222"/>
          <w:sz w:val="32"/>
          <w:szCs w:val="32"/>
        </w:rPr>
        <w:t>Times Square,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nor do I have any 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desire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whatsoever 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to do 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>so in the foreseeable future</w:t>
      </w:r>
      <w:r w:rsidR="00E42D3B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B8415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D8391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But have you </w:t>
      </w:r>
      <w:r w:rsidR="00144AA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ever 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thought about 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>welcoming the N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>ew Year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>in a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 alternative 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way…in 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 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>complete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solitude and 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peaceful </w:t>
      </w:r>
      <w:r w:rsidR="004F33CC">
        <w:rPr>
          <w:rFonts w:ascii="Times New Roman" w:eastAsia="Times New Roman" w:hAnsi="Times New Roman" w:cs="Times New Roman"/>
          <w:color w:val="222222"/>
          <w:sz w:val="32"/>
          <w:szCs w:val="32"/>
        </w:rPr>
        <w:t>serenity out in the wilderness</w:t>
      </w:r>
      <w:r w:rsidR="00B84159">
        <w:rPr>
          <w:rFonts w:ascii="Times New Roman" w:eastAsia="Times New Roman" w:hAnsi="Times New Roman" w:cs="Times New Roman"/>
          <w:color w:val="222222"/>
          <w:sz w:val="32"/>
          <w:szCs w:val="32"/>
        </w:rPr>
        <w:t>?  I have!</w:t>
      </w:r>
    </w:p>
    <w:p w:rsidR="00FF101C" w:rsidRDefault="00FF101C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254311" w:rsidRDefault="00B84159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A344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About </w:t>
      </w:r>
      <w:r w:rsidR="00D8391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20 years ago, I </w:t>
      </w:r>
      <w:r w:rsidR="00D15F8B">
        <w:rPr>
          <w:rFonts w:ascii="Times New Roman" w:eastAsia="Times New Roman" w:hAnsi="Times New Roman" w:cs="Times New Roman"/>
          <w:color w:val="222222"/>
          <w:sz w:val="32"/>
          <w:szCs w:val="32"/>
        </w:rPr>
        <w:t>had</w:t>
      </w:r>
      <w:r w:rsidR="00A344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this 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unique opportunity </w:t>
      </w:r>
      <w:r w:rsidR="00A34411">
        <w:rPr>
          <w:rFonts w:ascii="Times New Roman" w:eastAsia="Times New Roman" w:hAnsi="Times New Roman" w:cs="Times New Roman"/>
          <w:color w:val="222222"/>
          <w:sz w:val="32"/>
          <w:szCs w:val="32"/>
        </w:rPr>
        <w:t>to</w:t>
      </w:r>
      <w:r w:rsidR="00AC055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spend New Year’s Eve 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over </w:t>
      </w:r>
      <w:r w:rsidR="00AC055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at 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160EB5">
        <w:rPr>
          <w:rFonts w:ascii="Times New Roman" w:eastAsia="Times New Roman" w:hAnsi="Times New Roman" w:cs="Times New Roman"/>
          <w:color w:val="222222"/>
          <w:sz w:val="32"/>
          <w:szCs w:val="32"/>
        </w:rPr>
        <w:t>Grand Canyon National Park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AC055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out 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>in Arizona</w:t>
      </w:r>
      <w:r w:rsidR="00160EB5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D15F8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How many of you have been there?</w:t>
      </w:r>
      <w:r w:rsidR="00F41F9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People asked me, why didn’t you spend New Year’s Eve in </w:t>
      </w:r>
      <w:r w:rsidR="00F41F9F">
        <w:rPr>
          <w:rFonts w:ascii="Times New Roman" w:eastAsia="Times New Roman" w:hAnsi="Times New Roman" w:cs="Times New Roman"/>
          <w:color w:val="222222"/>
          <w:sz w:val="32"/>
          <w:szCs w:val="32"/>
        </w:rPr>
        <w:t>Las Vegas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instead?  You should’ve done that, it’s much more exciting and festive…bu</w:t>
      </w:r>
      <w:r w:rsidR="00F41F9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 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>that’s exactly what I didn’t want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to do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F41F9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 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wanted to get away from the crowd and welcome the new year 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>in a unique way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That’s why I </w:t>
      </w:r>
      <w:r w:rsidR="00F41F9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chose to stay in one of the cabins </w:t>
      </w:r>
      <w:r w:rsidR="00D15F8B">
        <w:rPr>
          <w:rFonts w:ascii="Times New Roman" w:eastAsia="Times New Roman" w:hAnsi="Times New Roman" w:cs="Times New Roman"/>
          <w:color w:val="222222"/>
          <w:sz w:val="32"/>
          <w:szCs w:val="32"/>
        </w:rPr>
        <w:t>within</w:t>
      </w:r>
      <w:r w:rsidR="00F41F9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the 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Grand Canyon </w:t>
      </w:r>
      <w:r w:rsidR="00F41F9F">
        <w:rPr>
          <w:rFonts w:ascii="Times New Roman" w:eastAsia="Times New Roman" w:hAnsi="Times New Roman" w:cs="Times New Roman"/>
          <w:color w:val="222222"/>
          <w:sz w:val="32"/>
          <w:szCs w:val="32"/>
        </w:rPr>
        <w:t>National Park.</w:t>
      </w:r>
      <w:r w:rsidR="0025431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</w:p>
    <w:p w:rsidR="009B64DC" w:rsidRDefault="00254311" w:rsidP="009B64DC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AC0559">
        <w:rPr>
          <w:rFonts w:ascii="Times New Roman" w:eastAsia="Times New Roman" w:hAnsi="Times New Roman" w:cs="Times New Roman"/>
          <w:color w:val="222222"/>
          <w:sz w:val="32"/>
          <w:szCs w:val="32"/>
        </w:rPr>
        <w:t>I remember t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he </w:t>
      </w:r>
      <w:r w:rsidR="00D15F8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cabin </w:t>
      </w:r>
      <w:r w:rsidR="006E1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that I stayed in 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had </w:t>
      </w:r>
      <w:r w:rsidR="00160EB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no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television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no telephone, no </w:t>
      </w:r>
      <w:proofErr w:type="spellStart"/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>WiFi</w:t>
      </w:r>
      <w:proofErr w:type="spellEnd"/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or Internet of course</w:t>
      </w:r>
      <w:r w:rsidR="006E1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(</w:t>
      </w:r>
      <w:r w:rsidR="00D15F8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remember, </w:t>
      </w:r>
      <w:r w:rsidR="006E1B0D">
        <w:rPr>
          <w:rFonts w:ascii="Times New Roman" w:eastAsia="Times New Roman" w:hAnsi="Times New Roman" w:cs="Times New Roman"/>
          <w:color w:val="222222"/>
          <w:sz w:val="32"/>
          <w:szCs w:val="32"/>
        </w:rPr>
        <w:t>t</w:t>
      </w:r>
      <w:r w:rsidR="00F41F9F">
        <w:rPr>
          <w:rFonts w:ascii="Times New Roman" w:eastAsia="Times New Roman" w:hAnsi="Times New Roman" w:cs="Times New Roman"/>
          <w:color w:val="222222"/>
          <w:sz w:val="32"/>
          <w:szCs w:val="32"/>
        </w:rPr>
        <w:t>his was more than 20 years ago</w:t>
      </w:r>
      <w:r w:rsidR="006E1B0D">
        <w:rPr>
          <w:rFonts w:ascii="Times New Roman" w:eastAsia="Times New Roman" w:hAnsi="Times New Roman" w:cs="Times New Roman"/>
          <w:color w:val="222222"/>
          <w:sz w:val="32"/>
          <w:szCs w:val="32"/>
        </w:rPr>
        <w:t>!)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7B5441">
        <w:rPr>
          <w:rFonts w:ascii="Times New Roman" w:eastAsia="Times New Roman" w:hAnsi="Times New Roman" w:cs="Times New Roman"/>
          <w:color w:val="222222"/>
          <w:sz w:val="32"/>
          <w:szCs w:val="32"/>
        </w:rPr>
        <w:t>There was electricity</w:t>
      </w:r>
      <w:r w:rsidR="00ED064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</w:t>
      </w:r>
      <w:r w:rsidR="006E1B0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 fireplace to keep warm and </w:t>
      </w:r>
      <w:r w:rsidR="00160EB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 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>believe a</w:t>
      </w:r>
      <w:r w:rsidR="00AC0559">
        <w:rPr>
          <w:rFonts w:ascii="Times New Roman" w:eastAsia="Times New Roman" w:hAnsi="Times New Roman" w:cs="Times New Roman"/>
          <w:color w:val="222222"/>
          <w:sz w:val="32"/>
          <w:szCs w:val="32"/>
        </w:rPr>
        <w:t>n AM/FM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</w:t>
      </w:r>
      <w:r w:rsidR="00160EB5">
        <w:rPr>
          <w:rFonts w:ascii="Times New Roman" w:eastAsia="Times New Roman" w:hAnsi="Times New Roman" w:cs="Times New Roman"/>
          <w:color w:val="222222"/>
          <w:sz w:val="32"/>
          <w:szCs w:val="32"/>
        </w:rPr>
        <w:t>lock</w:t>
      </w:r>
      <w:r w:rsidR="00AC055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F41F9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radio </w:t>
      </w:r>
      <w:r w:rsidR="00160EB5">
        <w:rPr>
          <w:rFonts w:ascii="Times New Roman" w:eastAsia="Times New Roman" w:hAnsi="Times New Roman" w:cs="Times New Roman"/>
          <w:color w:val="222222"/>
          <w:sz w:val="32"/>
          <w:szCs w:val="32"/>
        </w:rPr>
        <w:t>in that room</w:t>
      </w:r>
      <w:r w:rsidR="00AC055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C52D5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But </w:t>
      </w:r>
      <w:r w:rsidR="00ED0640">
        <w:rPr>
          <w:rFonts w:ascii="Times New Roman" w:eastAsia="Times New Roman" w:hAnsi="Times New Roman" w:cs="Times New Roman"/>
          <w:color w:val="222222"/>
          <w:sz w:val="32"/>
          <w:szCs w:val="32"/>
        </w:rPr>
        <w:t>t</w:t>
      </w:r>
      <w:r w:rsidR="00AC0559">
        <w:rPr>
          <w:rFonts w:ascii="Times New Roman" w:eastAsia="Times New Roman" w:hAnsi="Times New Roman" w:cs="Times New Roman"/>
          <w:color w:val="222222"/>
          <w:sz w:val="32"/>
          <w:szCs w:val="32"/>
        </w:rPr>
        <w:t>h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>at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>’s about it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>. Yup!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What a way to spend my New Year’s Eve, right?  </w:t>
      </w:r>
      <w:r w:rsidR="000237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:rsidR="009B64DC" w:rsidRDefault="009B64DC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9B64DC" w:rsidRDefault="009B64DC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B027E3">
        <w:rPr>
          <w:rFonts w:ascii="Times New Roman" w:eastAsia="Times New Roman" w:hAnsi="Times New Roman" w:cs="Times New Roman"/>
          <w:color w:val="222222"/>
          <w:sz w:val="32"/>
          <w:szCs w:val="32"/>
        </w:rPr>
        <w:t>But t</w:t>
      </w:r>
      <w:r w:rsidR="009C62D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he next morning, I </w:t>
      </w:r>
      <w:r w:rsidR="00B027E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got to </w:t>
      </w:r>
      <w:r w:rsidR="009C62D7">
        <w:rPr>
          <w:rFonts w:ascii="Times New Roman" w:eastAsia="Times New Roman" w:hAnsi="Times New Roman" w:cs="Times New Roman"/>
          <w:color w:val="222222"/>
          <w:sz w:val="32"/>
          <w:szCs w:val="32"/>
        </w:rPr>
        <w:t>w</w:t>
      </w:r>
      <w:r w:rsidR="00B027E3">
        <w:rPr>
          <w:rFonts w:ascii="Times New Roman" w:eastAsia="Times New Roman" w:hAnsi="Times New Roman" w:cs="Times New Roman"/>
          <w:color w:val="222222"/>
          <w:sz w:val="32"/>
          <w:szCs w:val="32"/>
        </w:rPr>
        <w:t>a</w:t>
      </w:r>
      <w:r w:rsidR="009C62D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ke up </w:t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>bright and early</w:t>
      </w:r>
      <w:r w:rsidR="00B027E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in order</w:t>
      </w:r>
      <w:r w:rsidR="00B027E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151D6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to </w:t>
      </w:r>
      <w:r w:rsidR="007B544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catch </w:t>
      </w:r>
      <w:r w:rsidR="009C62D7">
        <w:rPr>
          <w:rFonts w:ascii="Times New Roman" w:eastAsia="Times New Roman" w:hAnsi="Times New Roman" w:cs="Times New Roman"/>
          <w:color w:val="222222"/>
          <w:sz w:val="32"/>
          <w:szCs w:val="32"/>
        </w:rPr>
        <w:t>the first sunrise of the new year</w:t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And I must tell you, it was the most </w:t>
      </w:r>
      <w:r w:rsidR="00151D6F">
        <w:rPr>
          <w:rFonts w:ascii="Times New Roman" w:eastAsia="Times New Roman" w:hAnsi="Times New Roman" w:cs="Times New Roman"/>
          <w:color w:val="222222"/>
          <w:sz w:val="32"/>
          <w:szCs w:val="32"/>
        </w:rPr>
        <w:t>magnificent</w:t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B027E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experience </w:t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>and the most awesome</w:t>
      </w:r>
      <w:r w:rsidR="00151D6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sight</w:t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there is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I would totally do it again if I can.  </w:t>
      </w:r>
      <w:r w:rsidR="00B027E3">
        <w:rPr>
          <w:rFonts w:ascii="Times New Roman" w:eastAsia="Times New Roman" w:hAnsi="Times New Roman" w:cs="Times New Roman"/>
          <w:color w:val="222222"/>
          <w:sz w:val="32"/>
          <w:szCs w:val="32"/>
        </w:rPr>
        <w:t>Watching the sun rise over the Grand Canyon on New Year’s morning.  W</w:t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hat a </w:t>
      </w:r>
      <w:r w:rsidR="007B5441">
        <w:rPr>
          <w:rFonts w:ascii="Times New Roman" w:eastAsia="Times New Roman" w:hAnsi="Times New Roman" w:cs="Times New Roman"/>
          <w:color w:val="222222"/>
          <w:sz w:val="32"/>
          <w:szCs w:val="32"/>
        </w:rPr>
        <w:t>way to welcome</w:t>
      </w:r>
      <w:r w:rsidR="00151D6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</w:t>
      </w:r>
      <w:r w:rsidR="007B5441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the new year</w:t>
      </w:r>
      <w:r w:rsidR="00B027E3">
        <w:rPr>
          <w:rFonts w:ascii="Times New Roman" w:eastAsia="Times New Roman" w:hAnsi="Times New Roman" w:cs="Times New Roman"/>
          <w:color w:val="222222"/>
          <w:sz w:val="32"/>
          <w:szCs w:val="32"/>
        </w:rPr>
        <w:t>!  E</w:t>
      </w:r>
      <w:r w:rsidR="007B5441">
        <w:rPr>
          <w:rFonts w:ascii="Times New Roman" w:eastAsia="Times New Roman" w:hAnsi="Times New Roman" w:cs="Times New Roman"/>
          <w:color w:val="222222"/>
          <w:sz w:val="32"/>
          <w:szCs w:val="32"/>
        </w:rPr>
        <w:t>ver</w:t>
      </w:r>
      <w:r w:rsidR="001C301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ything just stood still and frozen in time </w:t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>surrounded by the</w:t>
      </w:r>
      <w:r w:rsidR="001C301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majestic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beauty of God’s </w:t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creations.  </w:t>
      </w:r>
    </w:p>
    <w:p w:rsidR="007D59C3" w:rsidRDefault="00B027E3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>This was the most memorable New Year’s Eve I have ever spent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complete solitude and in the midst of peaceful and quiet presence of God</w:t>
      </w:r>
      <w:r w:rsidR="007D59C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</w:p>
    <w:p w:rsidR="007D59C3" w:rsidRDefault="007D59C3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E56B5D" w:rsidRDefault="00694AE6" w:rsidP="006E3F9D">
      <w:pPr>
        <w:pStyle w:val="NormalWeb"/>
        <w:spacing w:before="0" w:beforeAutospacing="0" w:after="240" w:afterAutospacing="0" w:line="480" w:lineRule="auto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ab/>
      </w:r>
      <w:r w:rsidR="00B00656">
        <w:rPr>
          <w:color w:val="222222"/>
          <w:sz w:val="32"/>
          <w:szCs w:val="32"/>
        </w:rPr>
        <w:t>O</w:t>
      </w:r>
      <w:r w:rsidR="00E20DF5">
        <w:rPr>
          <w:color w:val="222222"/>
          <w:sz w:val="32"/>
          <w:szCs w:val="32"/>
        </w:rPr>
        <w:t xml:space="preserve">ur passages </w:t>
      </w:r>
      <w:r w:rsidR="00B00656">
        <w:rPr>
          <w:color w:val="222222"/>
          <w:sz w:val="32"/>
          <w:szCs w:val="32"/>
        </w:rPr>
        <w:t xml:space="preserve">this </w:t>
      </w:r>
      <w:r w:rsidR="009B64DC">
        <w:rPr>
          <w:color w:val="222222"/>
          <w:sz w:val="32"/>
          <w:szCs w:val="32"/>
        </w:rPr>
        <w:t xml:space="preserve">morning on this </w:t>
      </w:r>
      <w:r w:rsidR="00B00656">
        <w:rPr>
          <w:color w:val="222222"/>
          <w:sz w:val="32"/>
          <w:szCs w:val="32"/>
        </w:rPr>
        <w:t>first Sunday of the New Year</w:t>
      </w:r>
      <w:r w:rsidR="00E20DF5">
        <w:rPr>
          <w:color w:val="222222"/>
          <w:sz w:val="32"/>
          <w:szCs w:val="32"/>
        </w:rPr>
        <w:t xml:space="preserve"> also </w:t>
      </w:r>
      <w:r w:rsidR="002E4460">
        <w:rPr>
          <w:color w:val="222222"/>
          <w:sz w:val="32"/>
          <w:szCs w:val="32"/>
        </w:rPr>
        <w:t xml:space="preserve">offer us </w:t>
      </w:r>
      <w:r>
        <w:rPr>
          <w:color w:val="222222"/>
          <w:sz w:val="32"/>
          <w:szCs w:val="32"/>
        </w:rPr>
        <w:t xml:space="preserve">a glimpse of the powerful and majestic nature of </w:t>
      </w:r>
      <w:r w:rsidR="00220227">
        <w:rPr>
          <w:color w:val="222222"/>
          <w:sz w:val="32"/>
          <w:szCs w:val="32"/>
        </w:rPr>
        <w:t xml:space="preserve">our God and </w:t>
      </w:r>
      <w:r>
        <w:rPr>
          <w:color w:val="222222"/>
          <w:sz w:val="32"/>
          <w:szCs w:val="32"/>
        </w:rPr>
        <w:t>God’s creation.</w:t>
      </w:r>
      <w:r w:rsidR="00E20DF5">
        <w:rPr>
          <w:color w:val="222222"/>
          <w:sz w:val="32"/>
          <w:szCs w:val="32"/>
        </w:rPr>
        <w:t xml:space="preserve">  </w:t>
      </w:r>
      <w:r w:rsidR="007459B4">
        <w:rPr>
          <w:color w:val="222222"/>
          <w:sz w:val="32"/>
          <w:szCs w:val="32"/>
        </w:rPr>
        <w:t xml:space="preserve">The familiar passage of </w:t>
      </w:r>
      <w:r w:rsidR="00E20DF5">
        <w:rPr>
          <w:color w:val="222222"/>
          <w:sz w:val="32"/>
          <w:szCs w:val="32"/>
        </w:rPr>
        <w:t>G</w:t>
      </w:r>
      <w:r w:rsidR="00B00656">
        <w:rPr>
          <w:color w:val="222222"/>
          <w:sz w:val="32"/>
          <w:szCs w:val="32"/>
        </w:rPr>
        <w:t>enesis 1</w:t>
      </w:r>
      <w:r w:rsidR="007459B4">
        <w:rPr>
          <w:color w:val="222222"/>
          <w:sz w:val="32"/>
          <w:szCs w:val="32"/>
        </w:rPr>
        <w:t>,</w:t>
      </w:r>
      <w:r w:rsidR="00220227">
        <w:rPr>
          <w:color w:val="222222"/>
          <w:sz w:val="32"/>
          <w:szCs w:val="32"/>
        </w:rPr>
        <w:t xml:space="preserve"> </w:t>
      </w:r>
      <w:r w:rsidR="00E20DF5">
        <w:rPr>
          <w:color w:val="222222"/>
          <w:sz w:val="32"/>
          <w:szCs w:val="32"/>
        </w:rPr>
        <w:t xml:space="preserve">literally took us to the beginning of </w:t>
      </w:r>
      <w:r w:rsidR="007459B4">
        <w:rPr>
          <w:color w:val="222222"/>
          <w:sz w:val="32"/>
          <w:szCs w:val="32"/>
        </w:rPr>
        <w:t xml:space="preserve">ALL </w:t>
      </w:r>
      <w:r w:rsidR="00E56B5D">
        <w:rPr>
          <w:color w:val="222222"/>
          <w:sz w:val="32"/>
          <w:szCs w:val="32"/>
        </w:rPr>
        <w:t>creation</w:t>
      </w:r>
      <w:r w:rsidR="00E20DF5">
        <w:rPr>
          <w:color w:val="222222"/>
          <w:sz w:val="32"/>
          <w:szCs w:val="32"/>
        </w:rPr>
        <w:t xml:space="preserve">, </w:t>
      </w:r>
      <w:r w:rsidR="00220227">
        <w:rPr>
          <w:color w:val="222222"/>
          <w:sz w:val="32"/>
          <w:szCs w:val="32"/>
        </w:rPr>
        <w:t xml:space="preserve">where </w:t>
      </w:r>
      <w:r w:rsidR="00B00656">
        <w:rPr>
          <w:color w:val="222222"/>
          <w:sz w:val="32"/>
          <w:szCs w:val="32"/>
        </w:rPr>
        <w:t xml:space="preserve">there was an empty void </w:t>
      </w:r>
      <w:r w:rsidR="00220227">
        <w:rPr>
          <w:color w:val="222222"/>
          <w:sz w:val="32"/>
          <w:szCs w:val="32"/>
        </w:rPr>
        <w:t xml:space="preserve">in a space of nothingness.  </w:t>
      </w:r>
      <w:r w:rsidR="007459B4" w:rsidRPr="007459B4">
        <w:rPr>
          <w:b/>
          <w:color w:val="222222"/>
          <w:sz w:val="32"/>
          <w:szCs w:val="32"/>
        </w:rPr>
        <w:t>Before there was anything in th</w:t>
      </w:r>
      <w:r w:rsidR="007459B4">
        <w:rPr>
          <w:b/>
          <w:color w:val="222222"/>
          <w:sz w:val="32"/>
          <w:szCs w:val="32"/>
        </w:rPr>
        <w:t>is</w:t>
      </w:r>
      <w:r w:rsidR="007459B4" w:rsidRPr="007459B4">
        <w:rPr>
          <w:b/>
          <w:color w:val="222222"/>
          <w:sz w:val="32"/>
          <w:szCs w:val="32"/>
        </w:rPr>
        <w:t xml:space="preserve"> universe,</w:t>
      </w:r>
      <w:r w:rsidR="007459B4">
        <w:rPr>
          <w:b/>
          <w:color w:val="222222"/>
          <w:sz w:val="32"/>
          <w:szCs w:val="32"/>
        </w:rPr>
        <w:t xml:space="preserve"> before there was any sign of life whatsoever,</w:t>
      </w:r>
      <w:r w:rsidR="007459B4" w:rsidRPr="007459B4">
        <w:rPr>
          <w:b/>
          <w:color w:val="222222"/>
          <w:sz w:val="32"/>
          <w:szCs w:val="32"/>
        </w:rPr>
        <w:t xml:space="preserve"> </w:t>
      </w:r>
      <w:r w:rsidR="002E4460">
        <w:rPr>
          <w:b/>
          <w:color w:val="222222"/>
          <w:sz w:val="32"/>
          <w:szCs w:val="32"/>
        </w:rPr>
        <w:t xml:space="preserve">there was </w:t>
      </w:r>
      <w:r w:rsidR="007459B4" w:rsidRPr="007459B4">
        <w:rPr>
          <w:b/>
          <w:color w:val="222222"/>
          <w:sz w:val="32"/>
          <w:szCs w:val="32"/>
        </w:rPr>
        <w:t>GOD!!!</w:t>
      </w:r>
      <w:r w:rsidR="007459B4">
        <w:rPr>
          <w:b/>
          <w:color w:val="222222"/>
          <w:sz w:val="32"/>
          <w:szCs w:val="32"/>
        </w:rPr>
        <w:t xml:space="preserve">  </w:t>
      </w:r>
      <w:r w:rsidR="007459B4">
        <w:rPr>
          <w:color w:val="222222"/>
          <w:sz w:val="32"/>
          <w:szCs w:val="32"/>
        </w:rPr>
        <w:t>Then</w:t>
      </w:r>
      <w:r w:rsidR="00220227">
        <w:rPr>
          <w:color w:val="222222"/>
          <w:sz w:val="32"/>
          <w:szCs w:val="32"/>
        </w:rPr>
        <w:t xml:space="preserve"> suddenly </w:t>
      </w:r>
      <w:r w:rsidR="00B00656">
        <w:rPr>
          <w:color w:val="222222"/>
          <w:sz w:val="32"/>
          <w:szCs w:val="32"/>
        </w:rPr>
        <w:t xml:space="preserve">a light </w:t>
      </w:r>
      <w:r w:rsidR="00220227">
        <w:rPr>
          <w:color w:val="222222"/>
          <w:sz w:val="32"/>
          <w:szCs w:val="32"/>
        </w:rPr>
        <w:t xml:space="preserve">was introduced into </w:t>
      </w:r>
      <w:r w:rsidR="00B00656">
        <w:rPr>
          <w:color w:val="222222"/>
          <w:sz w:val="32"/>
          <w:szCs w:val="32"/>
        </w:rPr>
        <w:t xml:space="preserve">this world </w:t>
      </w:r>
      <w:r w:rsidR="009B64DC">
        <w:rPr>
          <w:color w:val="222222"/>
          <w:sz w:val="32"/>
          <w:szCs w:val="32"/>
        </w:rPr>
        <w:t xml:space="preserve">in the midst </w:t>
      </w:r>
      <w:r w:rsidR="00B00656">
        <w:rPr>
          <w:color w:val="222222"/>
          <w:sz w:val="32"/>
          <w:szCs w:val="32"/>
        </w:rPr>
        <w:t>of darkness</w:t>
      </w:r>
      <w:r w:rsidR="00220227">
        <w:rPr>
          <w:color w:val="222222"/>
          <w:sz w:val="32"/>
          <w:szCs w:val="32"/>
        </w:rPr>
        <w:t>, kind of like the 1</w:t>
      </w:r>
      <w:r w:rsidR="00220227" w:rsidRPr="00220227">
        <w:rPr>
          <w:color w:val="222222"/>
          <w:sz w:val="32"/>
          <w:szCs w:val="32"/>
          <w:vertAlign w:val="superscript"/>
        </w:rPr>
        <w:t>st</w:t>
      </w:r>
      <w:r w:rsidR="00220227">
        <w:rPr>
          <w:color w:val="222222"/>
          <w:sz w:val="32"/>
          <w:szCs w:val="32"/>
        </w:rPr>
        <w:t xml:space="preserve"> sunrise of the New Year</w:t>
      </w:r>
      <w:r w:rsidR="00E56B5D">
        <w:rPr>
          <w:color w:val="222222"/>
          <w:sz w:val="32"/>
          <w:szCs w:val="32"/>
        </w:rPr>
        <w:t xml:space="preserve"> out in the wilderness, f</w:t>
      </w:r>
      <w:r w:rsidR="00220227">
        <w:rPr>
          <w:color w:val="222222"/>
          <w:sz w:val="32"/>
          <w:szCs w:val="32"/>
        </w:rPr>
        <w:t xml:space="preserve">ull of excitement, expectation and </w:t>
      </w:r>
      <w:r w:rsidR="009B64DC">
        <w:rPr>
          <w:color w:val="222222"/>
          <w:sz w:val="32"/>
          <w:szCs w:val="32"/>
        </w:rPr>
        <w:t xml:space="preserve">new </w:t>
      </w:r>
      <w:r w:rsidR="00220227">
        <w:rPr>
          <w:color w:val="222222"/>
          <w:sz w:val="32"/>
          <w:szCs w:val="32"/>
        </w:rPr>
        <w:t>hope</w:t>
      </w:r>
      <w:r w:rsidR="009B64DC">
        <w:rPr>
          <w:color w:val="222222"/>
          <w:sz w:val="32"/>
          <w:szCs w:val="32"/>
        </w:rPr>
        <w:t xml:space="preserve"> upon the horizon</w:t>
      </w:r>
      <w:r w:rsidR="00220227">
        <w:rPr>
          <w:color w:val="222222"/>
          <w:sz w:val="32"/>
          <w:szCs w:val="32"/>
        </w:rPr>
        <w:t>.</w:t>
      </w:r>
      <w:r w:rsidR="00B00656">
        <w:rPr>
          <w:color w:val="222222"/>
          <w:sz w:val="32"/>
          <w:szCs w:val="32"/>
        </w:rPr>
        <w:t xml:space="preserve">  </w:t>
      </w:r>
      <w:r w:rsidR="00B00656" w:rsidRPr="00E82AC4">
        <w:rPr>
          <w:b/>
          <w:color w:val="222222"/>
          <w:sz w:val="32"/>
          <w:szCs w:val="32"/>
        </w:rPr>
        <w:t xml:space="preserve">When God spoke, there was!!!  </w:t>
      </w:r>
      <w:r w:rsidR="00E56B5D" w:rsidRPr="00220227">
        <w:rPr>
          <w:b/>
          <w:color w:val="222222"/>
          <w:sz w:val="32"/>
          <w:szCs w:val="32"/>
        </w:rPr>
        <w:t>Out of nothing, God created!</w:t>
      </w:r>
      <w:r w:rsidR="00E56B5D">
        <w:rPr>
          <w:b/>
          <w:color w:val="222222"/>
          <w:sz w:val="32"/>
          <w:szCs w:val="32"/>
        </w:rPr>
        <w:t xml:space="preserve">  </w:t>
      </w:r>
      <w:r w:rsidR="00B00656">
        <w:rPr>
          <w:color w:val="222222"/>
          <w:sz w:val="32"/>
          <w:szCs w:val="32"/>
        </w:rPr>
        <w:t>What an awesome image</w:t>
      </w:r>
      <w:r w:rsidR="00E56B5D">
        <w:rPr>
          <w:color w:val="222222"/>
          <w:sz w:val="32"/>
          <w:szCs w:val="32"/>
        </w:rPr>
        <w:t>ry</w:t>
      </w:r>
      <w:r w:rsidR="00B00656">
        <w:rPr>
          <w:color w:val="222222"/>
          <w:sz w:val="32"/>
          <w:szCs w:val="32"/>
        </w:rPr>
        <w:t xml:space="preserve"> </w:t>
      </w:r>
      <w:r w:rsidR="00B07F69">
        <w:rPr>
          <w:color w:val="222222"/>
          <w:sz w:val="32"/>
          <w:szCs w:val="32"/>
        </w:rPr>
        <w:t xml:space="preserve">that </w:t>
      </w:r>
      <w:r w:rsidR="00B00656">
        <w:rPr>
          <w:color w:val="222222"/>
          <w:sz w:val="32"/>
          <w:szCs w:val="32"/>
        </w:rPr>
        <w:t xml:space="preserve">was?  </w:t>
      </w:r>
      <w:r w:rsidR="009B64DC" w:rsidRPr="009B64DC">
        <w:rPr>
          <w:b/>
          <w:color w:val="222222"/>
          <w:sz w:val="32"/>
          <w:szCs w:val="32"/>
        </w:rPr>
        <w:t>As</w:t>
      </w:r>
      <w:r w:rsidR="009B64DC">
        <w:rPr>
          <w:color w:val="222222"/>
          <w:sz w:val="32"/>
          <w:szCs w:val="32"/>
        </w:rPr>
        <w:t xml:space="preserve"> </w:t>
      </w:r>
      <w:r w:rsidR="00B00656" w:rsidRPr="00B07F69">
        <w:rPr>
          <w:b/>
          <w:color w:val="222222"/>
          <w:sz w:val="32"/>
          <w:szCs w:val="32"/>
        </w:rPr>
        <w:t xml:space="preserve">God </w:t>
      </w:r>
      <w:r w:rsidR="00E56B5D">
        <w:rPr>
          <w:b/>
          <w:color w:val="222222"/>
          <w:sz w:val="32"/>
          <w:szCs w:val="32"/>
        </w:rPr>
        <w:t xml:space="preserve">orchestrated </w:t>
      </w:r>
      <w:r w:rsidR="007459B4">
        <w:rPr>
          <w:b/>
          <w:color w:val="222222"/>
          <w:sz w:val="32"/>
          <w:szCs w:val="32"/>
        </w:rPr>
        <w:t>ALL</w:t>
      </w:r>
      <w:r w:rsidR="00B00656" w:rsidRPr="00B07F69">
        <w:rPr>
          <w:b/>
          <w:color w:val="222222"/>
          <w:sz w:val="32"/>
          <w:szCs w:val="32"/>
        </w:rPr>
        <w:t xml:space="preserve"> things into proper order in the midst of chaos.  God prescribed </w:t>
      </w:r>
      <w:r w:rsidR="007459B4">
        <w:rPr>
          <w:b/>
          <w:color w:val="222222"/>
          <w:sz w:val="32"/>
          <w:szCs w:val="32"/>
        </w:rPr>
        <w:t xml:space="preserve">ALL </w:t>
      </w:r>
      <w:r w:rsidR="00B00656" w:rsidRPr="00B07F69">
        <w:rPr>
          <w:b/>
          <w:color w:val="222222"/>
          <w:sz w:val="32"/>
          <w:szCs w:val="32"/>
        </w:rPr>
        <w:t>creations</w:t>
      </w:r>
      <w:r w:rsidR="00B07F69" w:rsidRPr="00B07F69">
        <w:rPr>
          <w:b/>
          <w:color w:val="222222"/>
          <w:sz w:val="32"/>
          <w:szCs w:val="32"/>
        </w:rPr>
        <w:t xml:space="preserve"> of life</w:t>
      </w:r>
      <w:r w:rsidR="00B00656" w:rsidRPr="00B07F69">
        <w:rPr>
          <w:b/>
          <w:color w:val="222222"/>
          <w:sz w:val="32"/>
          <w:szCs w:val="32"/>
        </w:rPr>
        <w:t xml:space="preserve"> in accordance to God’s</w:t>
      </w:r>
      <w:r w:rsidR="009B64DC">
        <w:rPr>
          <w:b/>
          <w:color w:val="222222"/>
          <w:sz w:val="32"/>
          <w:szCs w:val="32"/>
        </w:rPr>
        <w:t xml:space="preserve"> </w:t>
      </w:r>
      <w:r w:rsidR="00B00656" w:rsidRPr="00B07F69">
        <w:rPr>
          <w:b/>
          <w:color w:val="222222"/>
          <w:sz w:val="32"/>
          <w:szCs w:val="32"/>
        </w:rPr>
        <w:t>purpose.</w:t>
      </w:r>
      <w:r w:rsidR="00B00656">
        <w:rPr>
          <w:color w:val="222222"/>
          <w:sz w:val="32"/>
          <w:szCs w:val="32"/>
        </w:rPr>
        <w:t xml:space="preserve">  </w:t>
      </w:r>
      <w:r w:rsidR="00B00656" w:rsidRPr="00B07F69">
        <w:rPr>
          <w:b/>
          <w:color w:val="222222"/>
          <w:sz w:val="32"/>
          <w:szCs w:val="32"/>
        </w:rPr>
        <w:t xml:space="preserve">God demonstrated God’s presence </w:t>
      </w:r>
      <w:r w:rsidR="006E3F9D" w:rsidRPr="00B07F69">
        <w:rPr>
          <w:b/>
          <w:color w:val="222222"/>
          <w:sz w:val="32"/>
          <w:szCs w:val="32"/>
        </w:rPr>
        <w:t xml:space="preserve">in nature </w:t>
      </w:r>
      <w:r w:rsidR="007459B4">
        <w:rPr>
          <w:b/>
          <w:color w:val="222222"/>
          <w:sz w:val="32"/>
          <w:szCs w:val="32"/>
        </w:rPr>
        <w:t>in the midst o</w:t>
      </w:r>
      <w:r w:rsidR="009B64DC">
        <w:rPr>
          <w:b/>
          <w:color w:val="222222"/>
          <w:sz w:val="32"/>
          <w:szCs w:val="32"/>
        </w:rPr>
        <w:t xml:space="preserve">f </w:t>
      </w:r>
      <w:r w:rsidR="006E3F9D" w:rsidRPr="00B07F69">
        <w:rPr>
          <w:b/>
          <w:color w:val="222222"/>
          <w:sz w:val="32"/>
          <w:szCs w:val="32"/>
        </w:rPr>
        <w:t>darkness of our lives</w:t>
      </w:r>
      <w:r w:rsidRPr="00B07F69">
        <w:rPr>
          <w:b/>
          <w:color w:val="222222"/>
          <w:sz w:val="32"/>
          <w:szCs w:val="32"/>
        </w:rPr>
        <w:t>.</w:t>
      </w:r>
      <w:r w:rsidR="006E3F9D">
        <w:rPr>
          <w:color w:val="222222"/>
          <w:sz w:val="32"/>
          <w:szCs w:val="32"/>
        </w:rPr>
        <w:t xml:space="preserve"> </w:t>
      </w:r>
      <w:r w:rsidR="00E56B5D">
        <w:rPr>
          <w:color w:val="222222"/>
          <w:sz w:val="32"/>
          <w:szCs w:val="32"/>
        </w:rPr>
        <w:t xml:space="preserve">  </w:t>
      </w:r>
    </w:p>
    <w:p w:rsidR="00E56B5D" w:rsidRDefault="00E56B5D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br w:type="page"/>
      </w:r>
    </w:p>
    <w:p w:rsidR="007669A3" w:rsidRDefault="00E56B5D" w:rsidP="006E3F9D">
      <w:pPr>
        <w:pStyle w:val="NormalWeb"/>
        <w:spacing w:before="0" w:beforeAutospacing="0" w:after="240" w:afterAutospacing="0" w:line="480" w:lineRule="auto"/>
        <w:rPr>
          <w:rFonts w:ascii="Arial" w:hAnsi="Arial" w:cs="Arial"/>
          <w:i/>
          <w:color w:val="333333"/>
          <w:sz w:val="29"/>
          <w:szCs w:val="29"/>
        </w:rPr>
      </w:pPr>
      <w:r>
        <w:rPr>
          <w:color w:val="222222"/>
          <w:sz w:val="32"/>
          <w:szCs w:val="32"/>
        </w:rPr>
        <w:lastRenderedPageBreak/>
        <w:t>A</w:t>
      </w:r>
      <w:r w:rsidR="006E3F9D">
        <w:rPr>
          <w:color w:val="222222"/>
          <w:sz w:val="32"/>
          <w:szCs w:val="32"/>
        </w:rPr>
        <w:t>s the Psalmist declared in Psalm 29</w:t>
      </w:r>
      <w:r w:rsidR="007669A3">
        <w:rPr>
          <w:color w:val="222222"/>
          <w:sz w:val="32"/>
          <w:szCs w:val="32"/>
        </w:rPr>
        <w:t>,</w:t>
      </w:r>
      <w:r w:rsidR="006E3F9D" w:rsidRPr="00F55BA2">
        <w:rPr>
          <w:rFonts w:ascii="Arial" w:hAnsi="Arial" w:cs="Arial"/>
          <w:i/>
          <w:color w:val="333333"/>
          <w:sz w:val="29"/>
          <w:szCs w:val="29"/>
          <w:vertAlign w:val="superscript"/>
        </w:rPr>
        <w:t>3</w:t>
      </w:r>
      <w:r w:rsidR="006E3F9D" w:rsidRPr="00F55BA2">
        <w:rPr>
          <w:rFonts w:ascii="Arial" w:hAnsi="Arial" w:cs="Arial"/>
          <w:i/>
          <w:color w:val="333333"/>
          <w:sz w:val="29"/>
          <w:szCs w:val="29"/>
        </w:rPr>
        <w:t>   </w:t>
      </w:r>
    </w:p>
    <w:p w:rsidR="002E4460" w:rsidRDefault="006E3F9D" w:rsidP="006B4EE3">
      <w:pPr>
        <w:pStyle w:val="NormalWeb"/>
        <w:spacing w:before="0" w:beforeAutospacing="0" w:after="240" w:afterAutospacing="0" w:line="480" w:lineRule="auto"/>
        <w:jc w:val="center"/>
        <w:rPr>
          <w:b/>
          <w:i/>
          <w:color w:val="333333"/>
          <w:sz w:val="32"/>
          <w:szCs w:val="32"/>
        </w:rPr>
      </w:pPr>
      <w:r w:rsidRPr="00E82AC4">
        <w:rPr>
          <w:b/>
          <w:i/>
          <w:color w:val="333333"/>
          <w:sz w:val="32"/>
          <w:szCs w:val="32"/>
        </w:rPr>
        <w:t>The voice of the LORD is over the waters;</w:t>
      </w:r>
    </w:p>
    <w:p w:rsidR="002E4460" w:rsidRDefault="006E3F9D" w:rsidP="006B4EE3">
      <w:pPr>
        <w:pStyle w:val="NormalWeb"/>
        <w:spacing w:before="0" w:beforeAutospacing="0" w:after="240" w:afterAutospacing="0" w:line="480" w:lineRule="auto"/>
        <w:jc w:val="center"/>
        <w:rPr>
          <w:b/>
          <w:i/>
          <w:color w:val="333333"/>
          <w:sz w:val="32"/>
          <w:szCs w:val="32"/>
        </w:rPr>
      </w:pPr>
      <w:r w:rsidRPr="00E82AC4">
        <w:rPr>
          <w:b/>
          <w:i/>
          <w:color w:val="333333"/>
          <w:sz w:val="32"/>
          <w:szCs w:val="32"/>
        </w:rPr>
        <w:t xml:space="preserve">the God of glory thunders, </w:t>
      </w:r>
    </w:p>
    <w:p w:rsidR="002E4460" w:rsidRDefault="006E3F9D" w:rsidP="006B4EE3">
      <w:pPr>
        <w:pStyle w:val="NormalWeb"/>
        <w:spacing w:before="0" w:beforeAutospacing="0" w:after="240" w:afterAutospacing="0" w:line="480" w:lineRule="auto"/>
        <w:jc w:val="center"/>
        <w:rPr>
          <w:b/>
          <w:i/>
          <w:color w:val="333333"/>
          <w:sz w:val="32"/>
          <w:szCs w:val="32"/>
        </w:rPr>
      </w:pPr>
      <w:r w:rsidRPr="00E82AC4">
        <w:rPr>
          <w:b/>
          <w:i/>
          <w:color w:val="333333"/>
          <w:sz w:val="32"/>
          <w:szCs w:val="32"/>
        </w:rPr>
        <w:t xml:space="preserve">the LORD, over mighty waters. </w:t>
      </w:r>
    </w:p>
    <w:p w:rsidR="006E3F9D" w:rsidRDefault="006E3F9D" w:rsidP="006B4EE3">
      <w:pPr>
        <w:pStyle w:val="NormalWeb"/>
        <w:spacing w:before="0" w:beforeAutospacing="0" w:after="240" w:afterAutospacing="0" w:line="480" w:lineRule="auto"/>
        <w:jc w:val="center"/>
        <w:rPr>
          <w:b/>
          <w:i/>
          <w:color w:val="333333"/>
          <w:sz w:val="32"/>
          <w:szCs w:val="32"/>
        </w:rPr>
      </w:pPr>
      <w:r w:rsidRPr="00E82AC4">
        <w:rPr>
          <w:b/>
          <w:i/>
          <w:color w:val="333333"/>
          <w:sz w:val="32"/>
          <w:szCs w:val="32"/>
        </w:rPr>
        <w:t xml:space="preserve">The voice of the LORD is powerful; </w:t>
      </w:r>
      <w:r w:rsidRPr="00E82AC4">
        <w:rPr>
          <w:b/>
          <w:i/>
          <w:color w:val="333333"/>
          <w:sz w:val="32"/>
          <w:szCs w:val="32"/>
        </w:rPr>
        <w:br/>
        <w:t>          the voice of the LORD is full of majesty.</w:t>
      </w:r>
    </w:p>
    <w:p w:rsidR="00FF101C" w:rsidRDefault="00E82AC4" w:rsidP="005303BC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  <w:t xml:space="preserve">The 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references of the mighty forces of nature in </w:t>
      </w:r>
      <w:r w:rsidRPr="00E56B5D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Psalm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and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E56B5D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Genesis </w:t>
      </w:r>
      <w:r w:rsidR="005303B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this morning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remind us of who we are and whose we are in light of God’s wondrous creation.</w:t>
      </w:r>
      <w:r w:rsidR="005303B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2E446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What a perfect reminder for us on this 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very </w:t>
      </w:r>
      <w:r w:rsidR="005303B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first Sunday of the new year, as we come to 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pay tribute to our God who filled us with new 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>hope and optimism of God’s promises</w:t>
      </w:r>
      <w:r w:rsidR="009B64DC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</w:p>
    <w:p w:rsidR="005303BC" w:rsidRDefault="005303BC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br w:type="page"/>
      </w:r>
    </w:p>
    <w:p w:rsidR="00AD0CDB" w:rsidRDefault="006E3F9D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>Furthermore</w:t>
      </w:r>
      <w:r w:rsidR="009718D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I mentioned earlier, today we have also 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launched </w:t>
      </w:r>
      <w:r w:rsidR="00930B3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into 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this new 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>s</w:t>
      </w:r>
      <w:r w:rsidR="00FF101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eason of Epiphany on our liturgical calendar.  </w:t>
      </w:r>
      <w:r w:rsidR="00694AE6">
        <w:rPr>
          <w:rFonts w:ascii="Times New Roman" w:eastAsia="Times New Roman" w:hAnsi="Times New Roman" w:cs="Times New Roman"/>
          <w:color w:val="222222"/>
          <w:sz w:val="32"/>
          <w:szCs w:val="32"/>
        </w:rPr>
        <w:t>The word “Epiphany” is derived from a Greek term</w:t>
      </w:r>
      <w:r w:rsidR="00FF101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“</w:t>
      </w:r>
      <w:proofErr w:type="spellStart"/>
      <w:r w:rsidR="00FF101C" w:rsidRPr="00D85F41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Epiphaneia</w:t>
      </w:r>
      <w:proofErr w:type="spellEnd"/>
      <w:r w:rsidR="00FF101C">
        <w:rPr>
          <w:rFonts w:ascii="Times New Roman" w:eastAsia="Times New Roman" w:hAnsi="Times New Roman" w:cs="Times New Roman"/>
          <w:color w:val="222222"/>
          <w:sz w:val="32"/>
          <w:szCs w:val="32"/>
        </w:rPr>
        <w:t>”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694A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FF101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which means </w:t>
      </w:r>
      <w:r w:rsidR="00694AE6">
        <w:rPr>
          <w:rFonts w:ascii="Times New Roman" w:eastAsia="Times New Roman" w:hAnsi="Times New Roman" w:cs="Times New Roman"/>
          <w:color w:val="222222"/>
          <w:sz w:val="32"/>
          <w:szCs w:val="32"/>
        </w:rPr>
        <w:t>“revealing” or “shining forth”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</w:p>
    <w:p w:rsidR="005B7B92" w:rsidRDefault="00AD0CDB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A</w:t>
      </w:r>
      <w:r w:rsidR="00694A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 we 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remember </w:t>
      </w:r>
      <w:r w:rsidR="000D11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arrival of </w:t>
      </w:r>
      <w:r w:rsidR="00694A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three 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Magi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on </w:t>
      </w:r>
      <w:r w:rsidR="006C27F0" w:rsidRPr="00AD0CDB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Three Kings Da</w:t>
      </w:r>
      <w:r w:rsidR="000D115D" w:rsidRPr="00AD0CDB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y</w:t>
      </w:r>
      <w:r w:rsidR="006C27F0" w:rsidRPr="00AD0CDB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yesterday, which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signifie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d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the shining forth of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694AE6">
        <w:rPr>
          <w:rFonts w:ascii="Times New Roman" w:eastAsia="Times New Roman" w:hAnsi="Times New Roman" w:cs="Times New Roman"/>
          <w:color w:val="222222"/>
          <w:sz w:val="32"/>
          <w:szCs w:val="32"/>
        </w:rPr>
        <w:t>light of Christ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694A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to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ALL of humanity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>, w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e proclaim that i</w:t>
      </w:r>
      <w:r w:rsidR="00694AE6">
        <w:rPr>
          <w:rFonts w:ascii="Times New Roman" w:eastAsia="Times New Roman" w:hAnsi="Times New Roman" w:cs="Times New Roman"/>
          <w:color w:val="222222"/>
          <w:sz w:val="32"/>
          <w:szCs w:val="32"/>
        </w:rPr>
        <w:t>ndeed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694A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 Savior has been born for those who 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have come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from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East and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West, and from 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North and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South.  We have come to pay 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this Messiah child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homage </w:t>
      </w:r>
      <w:r w:rsidR="000D115D">
        <w:rPr>
          <w:rFonts w:ascii="Times New Roman" w:eastAsia="Times New Roman" w:hAnsi="Times New Roman" w:cs="Times New Roman"/>
          <w:color w:val="222222"/>
          <w:sz w:val="32"/>
          <w:szCs w:val="32"/>
        </w:rPr>
        <w:t>bearing our various gifts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ourselves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regardless of what we have to offer.  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>Bu</w:t>
      </w:r>
      <w:r w:rsidR="000D115D">
        <w:rPr>
          <w:rFonts w:ascii="Times New Roman" w:eastAsia="Times New Roman" w:hAnsi="Times New Roman" w:cs="Times New Roman"/>
          <w:color w:val="222222"/>
          <w:sz w:val="32"/>
          <w:szCs w:val="32"/>
        </w:rPr>
        <w:t>t more importantly we</w:t>
      </w:r>
      <w:r w:rsidR="009C00D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have</w:t>
      </w:r>
      <w:r w:rsidR="000D11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come to </w:t>
      </w:r>
      <w:r w:rsidR="000D115D">
        <w:rPr>
          <w:rFonts w:ascii="Times New Roman" w:eastAsia="Times New Roman" w:hAnsi="Times New Roman" w:cs="Times New Roman"/>
          <w:color w:val="222222"/>
          <w:sz w:val="32"/>
          <w:szCs w:val="32"/>
        </w:rPr>
        <w:t>bring God’s greatest gift of HOPE, PEACE and LOVE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0D11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back to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where we came from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for the benefits of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God’s people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9F5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That was the mission of the Wise</w:t>
      </w:r>
      <w:r w:rsidR="00E56B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</w:t>
      </w:r>
      <w:r w:rsidR="009F595F">
        <w:rPr>
          <w:rFonts w:ascii="Times New Roman" w:eastAsia="Times New Roman" w:hAnsi="Times New Roman" w:cs="Times New Roman"/>
          <w:color w:val="222222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(and of us </w:t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today)</w:t>
      </w:r>
      <w:r w:rsidR="009F595F">
        <w:rPr>
          <w:rFonts w:ascii="Times New Roman" w:eastAsia="Times New Roman" w:hAnsi="Times New Roman" w:cs="Times New Roman"/>
          <w:color w:val="222222"/>
          <w:sz w:val="32"/>
          <w:szCs w:val="32"/>
        </w:rPr>
        <w:t>…</w:t>
      </w:r>
      <w:proofErr w:type="gramEnd"/>
      <w:r w:rsidR="009F5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not so much of what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can afford to bring </w:t>
      </w:r>
      <w:r w:rsidR="009F5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with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us,</w:t>
      </w:r>
      <w:r w:rsidR="009F5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but 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gift of the </w:t>
      </w:r>
      <w:r w:rsidR="00A955E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Good News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that we m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ay </w:t>
      </w:r>
      <w:r w:rsidR="00A955E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bring back to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OUR </w:t>
      </w:r>
      <w:r w:rsidR="00A955EC">
        <w:rPr>
          <w:rFonts w:ascii="Times New Roman" w:eastAsia="Times New Roman" w:hAnsi="Times New Roman" w:cs="Times New Roman"/>
          <w:color w:val="222222"/>
          <w:sz w:val="32"/>
          <w:szCs w:val="32"/>
        </w:rPr>
        <w:t>communities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to our people.  </w:t>
      </w:r>
      <w:r w:rsidR="00A955EC" w:rsidRPr="003525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This is what Epiphany all about!</w:t>
      </w:r>
      <w:r w:rsidR="00352582" w:rsidRPr="003525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Go, and shine forth th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is</w:t>
      </w:r>
      <w:r w:rsidR="00352582" w:rsidRPr="003525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light of Christ among</w:t>
      </w:r>
      <w:r w:rsidR="008A289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st</w:t>
      </w:r>
      <w:r w:rsidR="00352582" w:rsidRPr="003525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God’s people!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</w:p>
    <w:p w:rsidR="005B7B92" w:rsidRDefault="005B7B92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2F2ABF" w:rsidRDefault="006C27F0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  <w:t xml:space="preserve">As </w:t>
      </w:r>
      <w:r w:rsidR="008A289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heard from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Rev. </w:t>
      </w:r>
      <w:r w:rsidR="000D11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Mark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Koenig </w:t>
      </w:r>
      <w:r w:rsidR="009F595F">
        <w:rPr>
          <w:rFonts w:ascii="Times New Roman" w:eastAsia="Times New Roman" w:hAnsi="Times New Roman" w:cs="Times New Roman"/>
          <w:color w:val="222222"/>
          <w:sz w:val="32"/>
          <w:szCs w:val="32"/>
        </w:rPr>
        <w:t>last week</w:t>
      </w:r>
      <w:r w:rsidR="008A2898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9F5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that the “Work of Christmas” does not end when we put </w:t>
      </w:r>
      <w:r w:rsidR="009F595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away the </w:t>
      </w:r>
      <w:r w:rsidR="008A289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Christmas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trees an</w:t>
      </w:r>
      <w:r w:rsidR="008A289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decorations, the nativity scene or the Advent candles.  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fact, the Work of Christmas has just begun.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>true meaning of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Christmas </w:t>
      </w:r>
      <w:r w:rsidR="00816D7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lives on </w:t>
      </w:r>
      <w:r w:rsidR="00DF305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we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continue</w:t>
      </w:r>
      <w:r w:rsidR="008A289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to shine forth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the light of Christ</w:t>
      </w:r>
      <w:r w:rsidR="008A289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DF305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that is </w:t>
      </w:r>
      <w:r w:rsidR="008A289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burning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in our lives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</w:p>
    <w:p w:rsidR="005B7B92" w:rsidRDefault="002F2ABF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>As we carry this light of Christ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into this world </w:t>
      </w:r>
      <w:r w:rsidR="007E246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that is often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filled with 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deep darkness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of 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our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human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>sins</w:t>
      </w:r>
      <w:r w:rsidR="007E246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lacking in God’s compassion</w:t>
      </w:r>
      <w:r w:rsidR="007E2468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peace,</w:t>
      </w:r>
      <w:r w:rsidR="007E246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love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E2468">
        <w:rPr>
          <w:rFonts w:ascii="Times New Roman" w:eastAsia="Times New Roman" w:hAnsi="Times New Roman" w:cs="Times New Roman"/>
          <w:color w:val="222222"/>
          <w:sz w:val="32"/>
          <w:szCs w:val="32"/>
        </w:rPr>
        <w:t>and justice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, t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he 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voices of the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people 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>can once again be heard in the wilderness c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rying 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out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and yearning for a Savior.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This </w:t>
      </w:r>
      <w:r w:rsidR="00DF305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superficial 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void cannot be </w:t>
      </w:r>
      <w:r w:rsidR="00DF3057">
        <w:rPr>
          <w:rFonts w:ascii="Times New Roman" w:eastAsia="Times New Roman" w:hAnsi="Times New Roman" w:cs="Times New Roman"/>
          <w:color w:val="222222"/>
          <w:sz w:val="32"/>
          <w:szCs w:val="32"/>
        </w:rPr>
        <w:t>ful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>filled with earthly pleasures</w:t>
      </w:r>
      <w:r w:rsidR="006F6EC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materialistic gains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None of what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>Santa Claus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DF305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brought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or any Christmas gifts that we might </w:t>
      </w:r>
      <w:r w:rsidR="00DF305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have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>receive</w:t>
      </w:r>
      <w:r w:rsidR="00DF3057">
        <w:rPr>
          <w:rFonts w:ascii="Times New Roman" w:eastAsia="Times New Roman" w:hAnsi="Times New Roman" w:cs="Times New Roman"/>
          <w:color w:val="222222"/>
          <w:sz w:val="32"/>
          <w:szCs w:val="32"/>
        </w:rPr>
        <w:t>d</w:t>
      </w:r>
      <w:r w:rsidR="006F6EC3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can sustain</w:t>
      </w:r>
      <w:r w:rsidR="00BD624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us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with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the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everlasting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6F6EC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JOY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and </w:t>
      </w:r>
      <w:r w:rsidR="006F6EC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PEACE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that only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>Christ our Savior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can</w:t>
      </w:r>
      <w:r w:rsidR="00DF305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6F6EC3">
        <w:rPr>
          <w:rFonts w:ascii="Times New Roman" w:eastAsia="Times New Roman" w:hAnsi="Times New Roman" w:cs="Times New Roman"/>
          <w:color w:val="222222"/>
          <w:sz w:val="32"/>
          <w:szCs w:val="32"/>
        </w:rPr>
        <w:t>provide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</w:p>
    <w:p w:rsidR="005B7B92" w:rsidRDefault="005B7B92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0A19B2" w:rsidRDefault="000B6689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Last week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 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got to visit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Kings Plaza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after Christmas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CC14A8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but 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>before the New Year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>I wasn’t looking for anything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particular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…but just walking around.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I came across the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>Santaland</w:t>
      </w:r>
      <w:proofErr w:type="spellEnd"/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that they had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set up 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>on the 2</w:t>
      </w:r>
      <w:r w:rsidR="00624092" w:rsidRPr="00624092">
        <w:rPr>
          <w:rFonts w:ascii="Times New Roman" w:eastAsia="Times New Roman" w:hAnsi="Times New Roman" w:cs="Times New Roman"/>
          <w:color w:val="222222"/>
          <w:sz w:val="32"/>
          <w:szCs w:val="32"/>
          <w:vertAlign w:val="superscript"/>
        </w:rPr>
        <w:t>nd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floor, where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Santa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was 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>pos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>ing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for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photos with children.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>As you would’ve guessed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>Santaland</w:t>
      </w:r>
      <w:proofErr w:type="spellEnd"/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has now been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>closed but they haven’t taken it down yet, so it looked dese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rted.  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Santa 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has returned 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>home and we won’t be hearing his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voice of 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“Ho, Ho, Ho” 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>a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>t least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for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the next 1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1 months.  </w:t>
      </w:r>
    </w:p>
    <w:p w:rsidR="00713D3E" w:rsidRDefault="000A19B2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ab/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>As I was walking around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>I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also 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>notice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>d</w:t>
      </w:r>
      <w:r w:rsidR="002F2ABF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that the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people were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already </w:t>
      </w:r>
      <w:r w:rsidR="000B6689">
        <w:rPr>
          <w:rFonts w:ascii="Times New Roman" w:eastAsia="Times New Roman" w:hAnsi="Times New Roman" w:cs="Times New Roman"/>
          <w:color w:val="222222"/>
          <w:sz w:val="32"/>
          <w:szCs w:val="32"/>
        </w:rPr>
        <w:t>back to their usual self once again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>…the holidays are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>over,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so now 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what?  The reality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is now sinking in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The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people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were </w:t>
      </w:r>
      <w:r w:rsidR="0062409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back at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>screaming and yelling at each other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>, competing for an edge over the others.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Many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looked depressed with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>post-holiday blue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with their credit cards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fully 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maxed out and their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payments 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will soon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need to be made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proofErr w:type="gramStart"/>
      <w:r w:rsidR="005B6423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Sadly</w:t>
      </w:r>
      <w:proofErr w:type="gramEnd"/>
      <w:r w:rsidR="005B6423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f</w:t>
      </w:r>
      <w:r w:rsidRPr="000A19B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or many of these folks, the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1E367B" w:rsidRPr="00713D3E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Christmas Joy was </w:t>
      </w:r>
      <w:r w:rsidR="005B6423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only </w:t>
      </w:r>
      <w:r w:rsidR="001E367B" w:rsidRPr="00713D3E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short-lived</w:t>
      </w:r>
      <w:r w:rsidR="005845F0" w:rsidRPr="00713D3E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and substance-based</w:t>
      </w:r>
      <w:r w:rsidR="001E367B" w:rsidRPr="00713D3E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</w:p>
    <w:p w:rsidR="00713D3E" w:rsidRDefault="00713D3E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6B4EE3" w:rsidRDefault="00713D3E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But the true joy of Christ’s birth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>shall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live in us, both inside and out.  This is what the season of Epiphany all about.  </w:t>
      </w:r>
      <w:r w:rsidR="006C27F0">
        <w:rPr>
          <w:rFonts w:ascii="Times New Roman" w:eastAsia="Times New Roman" w:hAnsi="Times New Roman" w:cs="Times New Roman"/>
          <w:color w:val="222222"/>
          <w:sz w:val="32"/>
          <w:szCs w:val="32"/>
        </w:rPr>
        <w:t>It is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about us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sharing 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this light of Christ to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others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who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may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>still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be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living in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the “formless void” and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>“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>deep darkness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>”.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It is about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us 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bringing this new hope and new life 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>of w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>hat Christ has offered us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to those who are crying in loneliness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or in silence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out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>in the wilderness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This gift of Christ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in God’s hope and promise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is more valuable than </w:t>
      </w:r>
      <w:r w:rsidR="000A19B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any 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>Gold, Frankincense, and Myr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r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>h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that the Wise Men had brought</w:t>
      </w:r>
      <w:r w:rsidR="001E367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</w:p>
    <w:p w:rsidR="006B4EE3" w:rsidRDefault="006B4EE3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6B4EE3" w:rsidRDefault="006C27F0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  <w:t>A</w:t>
      </w:r>
      <w:r w:rsidR="000133E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bout 10 years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ago, I was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serving as the youth pastor of a group of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teenagers and college students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out in New Jersey.  That year, 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decided that 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wanted to put </w:t>
      </w:r>
      <w:r w:rsidR="00925AC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on 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Praise Night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>/Coffee House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outreach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event during th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>e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kids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>’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Winter break from school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445E2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the course of our planning, we were 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trying to brainstorm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>a catchy and snappy title for th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>e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event, in order to draw people’s attention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so that they would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come.  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we were 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putting on our 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>thinking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cap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suddenly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 lightbulb came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on 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my hea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>d, quite literally…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>the i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mage of the light of Christ 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flashed across my mind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>especially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during th</w:t>
      </w:r>
      <w:r w:rsidR="00445E2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season of Epiphany. 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>The theme focused on h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ow we </w:t>
      </w:r>
      <w:r w:rsidR="00445E2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may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SHINE the light of Christ before others</w:t>
      </w:r>
      <w:r w:rsidR="00445E24">
        <w:rPr>
          <w:rFonts w:ascii="Times New Roman" w:eastAsia="Times New Roman" w:hAnsi="Times New Roman" w:cs="Times New Roman"/>
          <w:color w:val="222222"/>
          <w:sz w:val="32"/>
          <w:szCs w:val="32"/>
        </w:rPr>
        <w:t>…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as </w:t>
      </w:r>
      <w:r w:rsidR="00445E24">
        <w:rPr>
          <w:rFonts w:ascii="Times New Roman" w:eastAsia="Times New Roman" w:hAnsi="Times New Roman" w:cs="Times New Roman"/>
          <w:color w:val="222222"/>
          <w:sz w:val="32"/>
          <w:szCs w:val="32"/>
        </w:rPr>
        <w:t>a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445E2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continuation 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or extension </w:t>
      </w:r>
      <w:r w:rsidR="00445E24">
        <w:rPr>
          <w:rFonts w:ascii="Times New Roman" w:eastAsia="Times New Roman" w:hAnsi="Times New Roman" w:cs="Times New Roman"/>
          <w:color w:val="222222"/>
          <w:sz w:val="32"/>
          <w:szCs w:val="32"/>
        </w:rPr>
        <w:t>of Christmas.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We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chose the acronym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SHINE</w:t>
      </w:r>
      <w:r w:rsidR="00445E2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– S-H-I-N-E,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which stands for </w:t>
      </w:r>
      <w:r w:rsidRPr="006C27F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Show How It Never Ends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</w:p>
    <w:p w:rsidR="006B4EE3" w:rsidRDefault="006B4EE3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87473D" w:rsidRDefault="005845F0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the same way,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every time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come and gather </w:t>
      </w:r>
      <w:r w:rsidR="0054774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in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>worship</w:t>
      </w:r>
      <w:r w:rsidR="00547745">
        <w:rPr>
          <w:rFonts w:ascii="Times New Roman" w:eastAsia="Times New Roman" w:hAnsi="Times New Roman" w:cs="Times New Roman"/>
          <w:color w:val="222222"/>
          <w:sz w:val="32"/>
          <w:szCs w:val="32"/>
        </w:rPr>
        <w:t>, when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>ever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54774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we break bread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together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as we will later on,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>to celebrate the communion of Christ</w:t>
      </w:r>
      <w:r w:rsidR="00547745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547745">
        <w:rPr>
          <w:rFonts w:ascii="Times New Roman" w:eastAsia="Times New Roman" w:hAnsi="Times New Roman" w:cs="Times New Roman"/>
          <w:color w:val="222222"/>
          <w:sz w:val="32"/>
          <w:szCs w:val="32"/>
        </w:rPr>
        <w:t>the Holy Spirit reveals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and shines forth </w:t>
      </w:r>
      <w:r w:rsidR="00713D3E">
        <w:rPr>
          <w:rFonts w:ascii="Times New Roman" w:eastAsia="Times New Roman" w:hAnsi="Times New Roman" w:cs="Times New Roman"/>
          <w:color w:val="222222"/>
          <w:sz w:val="32"/>
          <w:szCs w:val="32"/>
        </w:rPr>
        <w:t>to us</w:t>
      </w:r>
      <w:r w:rsidR="0054774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Christ’s presence around</w:t>
      </w:r>
      <w:r w:rsidR="00445E2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>this table</w:t>
      </w:r>
      <w:r w:rsidR="0054774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grace and forgiveness</w:t>
      </w:r>
      <w:r w:rsidR="00F8603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</w:p>
    <w:p w:rsidR="0087473D" w:rsidRDefault="0087473D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ab/>
      </w:r>
      <w:r w:rsidR="005845F0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Through Christ,</w:t>
      </w:r>
      <w:r w:rsidR="005845F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5845F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God </w:t>
      </w:r>
      <w:r w:rsidR="00547745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had </w:t>
      </w:r>
      <w:r w:rsidR="00F8603A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made </w:t>
      </w:r>
      <w:r w:rsidR="005845F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God</w:t>
      </w:r>
      <w:r w:rsidR="00F8603A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self known to</w:t>
      </w:r>
      <w:r w:rsid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us</w:t>
      </w:r>
      <w:r w:rsidR="00F8603A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ALL </w:t>
      </w:r>
      <w:r w:rsidR="00547745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not only at the scene of nativity, but also at this table </w:t>
      </w:r>
      <w:r w:rsidR="00AB4756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of Thanksgiving </w:t>
      </w:r>
      <w:r w:rsidR="00547745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and at th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e</w:t>
      </w:r>
      <w:r w:rsidR="00547745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fount of </w:t>
      </w:r>
      <w:r w:rsidR="00AB4756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B</w:t>
      </w:r>
      <w:r w:rsidR="00547745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aptism</w:t>
      </w:r>
      <w:r w:rsidR="00AB4756" w:rsidRPr="00AB475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.  </w:t>
      </w:r>
    </w:p>
    <w:p w:rsidR="00695E6D" w:rsidRDefault="0087473D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ab/>
      </w:r>
      <w:r w:rsidR="00F35528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Through the Holy Spirit, </w:t>
      </w:r>
      <w:r w:rsidR="00AB4756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Christ </w:t>
      </w:r>
      <w:r w:rsidR="005B6423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has made </w:t>
      </w:r>
      <w:r w:rsidR="00AB4756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himself known to us thro</w:t>
      </w:r>
      <w:r w:rsidR="00F8603A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ugh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the happenings </w:t>
      </w:r>
      <w:r w:rsidR="00AB4756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of </w:t>
      </w:r>
      <w:r w:rsidR="00F8603A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our lives, through </w:t>
      </w:r>
      <w:r w:rsidR="00AB4756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our </w:t>
      </w:r>
      <w:r w:rsidR="00713D3E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trials, obstacles, </w:t>
      </w:r>
      <w:r w:rsidR="00F8603A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and challenges, </w:t>
      </w:r>
      <w:r w:rsidR="00713D3E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and </w:t>
      </w:r>
      <w:r w:rsidR="00F8603A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through </w:t>
      </w:r>
      <w:r w:rsidR="00AB4756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our </w:t>
      </w:r>
      <w:r w:rsidR="00F35528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many </w:t>
      </w:r>
      <w:r w:rsidR="00F8603A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miracles</w:t>
      </w:r>
      <w:r w:rsidR="00713D3E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of joys</w:t>
      </w:r>
      <w:r w:rsidR="00AB4756" w:rsidRPr="00F3552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and blessings in disguise.  </w:t>
      </w:r>
    </w:p>
    <w:p w:rsidR="00695E6D" w:rsidRDefault="00695E6D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br w:type="page"/>
      </w:r>
    </w:p>
    <w:p w:rsidR="00695E6D" w:rsidRDefault="00F35528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E526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So </w:t>
      </w:r>
      <w:r w:rsidR="00D517EB">
        <w:rPr>
          <w:rFonts w:ascii="Times New Roman" w:eastAsia="Times New Roman" w:hAnsi="Times New Roman" w:cs="Times New Roman"/>
          <w:color w:val="222222"/>
          <w:sz w:val="32"/>
          <w:szCs w:val="32"/>
        </w:rPr>
        <w:t>later on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D517E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E52693">
        <w:rPr>
          <w:rFonts w:ascii="Times New Roman" w:eastAsia="Times New Roman" w:hAnsi="Times New Roman" w:cs="Times New Roman"/>
          <w:color w:val="222222"/>
          <w:sz w:val="32"/>
          <w:szCs w:val="32"/>
        </w:rPr>
        <w:t>as we come before this table</w:t>
      </w:r>
      <w:r w:rsidR="00D517E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of grace</w:t>
      </w:r>
      <w:r w:rsidR="00E52693">
        <w:rPr>
          <w:rFonts w:ascii="Times New Roman" w:eastAsia="Times New Roman" w:hAnsi="Times New Roman" w:cs="Times New Roman"/>
          <w:color w:val="222222"/>
          <w:sz w:val="32"/>
          <w:szCs w:val="32"/>
        </w:rPr>
        <w:t>, let us come with great confidence of what this New Year may bring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knowing that God’s promises </w:t>
      </w:r>
      <w:r w:rsidR="0087473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will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never fail us.</w:t>
      </w:r>
      <w:r w:rsidR="005B64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E52693">
        <w:rPr>
          <w:rFonts w:ascii="Times New Roman" w:eastAsia="Times New Roman" w:hAnsi="Times New Roman" w:cs="Times New Roman"/>
          <w:color w:val="222222"/>
          <w:sz w:val="32"/>
          <w:szCs w:val="32"/>
        </w:rPr>
        <w:t>God’s voice will continue to cry out</w:t>
      </w:r>
      <w:r w:rsidR="0022568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our lives</w:t>
      </w:r>
      <w:r w:rsidR="004A2050">
        <w:rPr>
          <w:rFonts w:ascii="Times New Roman" w:eastAsia="Times New Roman" w:hAnsi="Times New Roman" w:cs="Times New Roman"/>
          <w:color w:val="222222"/>
          <w:sz w:val="32"/>
          <w:szCs w:val="32"/>
        </w:rPr>
        <w:t>…</w:t>
      </w:r>
      <w:r w:rsidR="00E526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call</w:t>
      </w:r>
      <w:r w:rsidR="0022568C">
        <w:rPr>
          <w:rFonts w:ascii="Times New Roman" w:eastAsia="Times New Roman" w:hAnsi="Times New Roman" w:cs="Times New Roman"/>
          <w:color w:val="222222"/>
          <w:sz w:val="32"/>
          <w:szCs w:val="32"/>
        </w:rPr>
        <w:t>ing</w:t>
      </w:r>
      <w:r w:rsidR="00E5269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us </w:t>
      </w:r>
      <w:r w:rsidR="00310B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to reach out to those who are still out in the </w:t>
      </w:r>
      <w:r w:rsidR="0022568C">
        <w:rPr>
          <w:rFonts w:ascii="Times New Roman" w:eastAsia="Times New Roman" w:hAnsi="Times New Roman" w:cs="Times New Roman"/>
          <w:color w:val="222222"/>
          <w:sz w:val="32"/>
          <w:szCs w:val="32"/>
        </w:rPr>
        <w:t>wilderness.</w:t>
      </w:r>
      <w:r w:rsidR="004A20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r w:rsidR="00994BF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Even as we speak, we hear </w:t>
      </w:r>
      <w:r w:rsidR="00310B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God’s voice is being echoed </w:t>
      </w:r>
      <w:r w:rsidR="00994BF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and resonated </w:t>
      </w:r>
      <w:r w:rsidR="00310B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through the canyon.  During this season of Epiphany, </w:t>
      </w:r>
      <w:r w:rsidR="00994BF5">
        <w:rPr>
          <w:rFonts w:ascii="Times New Roman" w:eastAsia="Times New Roman" w:hAnsi="Times New Roman" w:cs="Times New Roman"/>
          <w:color w:val="222222"/>
          <w:sz w:val="32"/>
          <w:szCs w:val="32"/>
        </w:rPr>
        <w:t>God has invited all of us t</w:t>
      </w:r>
      <w:r w:rsidR="00310B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 listen attentively to hear </w:t>
      </w:r>
      <w:r w:rsidR="00695E6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what </w:t>
      </w:r>
      <w:r w:rsidR="00310BEE">
        <w:rPr>
          <w:rFonts w:ascii="Times New Roman" w:eastAsia="Times New Roman" w:hAnsi="Times New Roman" w:cs="Times New Roman"/>
          <w:color w:val="222222"/>
          <w:sz w:val="32"/>
          <w:szCs w:val="32"/>
        </w:rPr>
        <w:t>God</w:t>
      </w:r>
      <w:r w:rsidR="00695E6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may have to say</w:t>
      </w:r>
      <w:r w:rsidR="005C1ABA">
        <w:rPr>
          <w:rFonts w:ascii="Times New Roman" w:eastAsia="Times New Roman" w:hAnsi="Times New Roman" w:cs="Times New Roman"/>
          <w:color w:val="222222"/>
          <w:sz w:val="32"/>
          <w:szCs w:val="32"/>
        </w:rPr>
        <w:t>,</w:t>
      </w:r>
      <w:r w:rsidR="00695E6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through God’s </w:t>
      </w:r>
      <w:r w:rsidR="00310B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still small voice in our heart.  </w:t>
      </w:r>
      <w:r w:rsidR="00310BEE" w:rsidRPr="005C1ABA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t>Be still and know that I am God!</w:t>
      </w:r>
      <w:r w:rsidR="00310BEE" w:rsidRPr="005C1ABA">
        <w:rPr>
          <w:rStyle w:val="FootnoteReference"/>
          <w:rFonts w:ascii="Times New Roman" w:eastAsia="Times New Roman" w:hAnsi="Times New Roman" w:cs="Times New Roman"/>
          <w:b/>
          <w:color w:val="222222"/>
          <w:sz w:val="32"/>
          <w:szCs w:val="32"/>
        </w:rPr>
        <w:footnoteReference w:id="1"/>
      </w:r>
      <w:r w:rsidR="00310BEE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 xml:space="preserve">  </w:t>
      </w:r>
      <w:r w:rsidR="00310B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Be still and know that I am.  Be still! </w:t>
      </w:r>
      <w:r w:rsidR="004A20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  <w:bookmarkStart w:id="0" w:name="_GoBack"/>
      <w:bookmarkEnd w:id="0"/>
    </w:p>
    <w:p w:rsidR="00695E6D" w:rsidRDefault="00695E6D">
      <w:pPr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br w:type="page"/>
      </w:r>
    </w:p>
    <w:p w:rsidR="0022568C" w:rsidRPr="00310BEE" w:rsidRDefault="004A2050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ab/>
      </w:r>
      <w:r w:rsidR="0022568C">
        <w:rPr>
          <w:rFonts w:ascii="Times New Roman" w:eastAsia="Times New Roman" w:hAnsi="Times New Roman" w:cs="Times New Roman"/>
          <w:color w:val="222222"/>
          <w:sz w:val="32"/>
          <w:szCs w:val="32"/>
        </w:rPr>
        <w:t>God is about to sing to us a new song, for as long as we declare our faith in Him through our calling of baptism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fellowship around this table of grace and forgiveness</w:t>
      </w:r>
      <w:r w:rsidR="0022568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 </w:t>
      </w:r>
      <w:r w:rsidR="0022568C" w:rsidRPr="004A205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God will never let us go</w:t>
      </w:r>
      <w:r w:rsidRPr="004A205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.  </w:t>
      </w:r>
      <w:r w:rsidR="0022568C" w:rsidRPr="004A2050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God will never let us down.</w:t>
      </w:r>
      <w:r w:rsidR="00310BEE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</w:t>
      </w:r>
      <w:r w:rsidR="00310BEE" w:rsidRPr="00310BEE">
        <w:rPr>
          <w:rFonts w:ascii="Times New Roman" w:eastAsia="Times New Roman" w:hAnsi="Times New Roman" w:cs="Times New Roman"/>
          <w:color w:val="222222"/>
          <w:sz w:val="32"/>
          <w:szCs w:val="32"/>
        </w:rPr>
        <w:t>As the psalmist declared to us this morning,</w:t>
      </w:r>
      <w:r w:rsidR="0022568C" w:rsidRPr="00310B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</w:t>
      </w:r>
    </w:p>
    <w:p w:rsidR="0022568C" w:rsidRPr="005C1ABA" w:rsidRDefault="00310BEE" w:rsidP="00695E6D">
      <w:pPr>
        <w:spacing w:after="0" w:line="48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</w:pPr>
      <w:r w:rsidRPr="005C1ABA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t>T</w:t>
      </w:r>
      <w:r w:rsidR="0022568C" w:rsidRPr="005C1ABA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t>he LORD sits enthroned over the flood;</w:t>
      </w:r>
    </w:p>
    <w:p w:rsidR="0022568C" w:rsidRPr="005C1ABA" w:rsidRDefault="0022568C" w:rsidP="00695E6D">
      <w:pPr>
        <w:spacing w:after="0" w:line="48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</w:pPr>
      <w:r w:rsidRPr="005C1ABA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t>The LORD sits enthroned as king forever.</w:t>
      </w:r>
    </w:p>
    <w:p w:rsidR="0022568C" w:rsidRPr="005C1ABA" w:rsidRDefault="0022568C" w:rsidP="00695E6D">
      <w:pPr>
        <w:spacing w:after="0" w:line="48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</w:pPr>
      <w:r w:rsidRPr="005C1ABA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t>May the LORD give strength to his people!</w:t>
      </w:r>
    </w:p>
    <w:p w:rsidR="00546BBE" w:rsidRPr="005C1ABA" w:rsidRDefault="0022568C" w:rsidP="00695E6D">
      <w:pPr>
        <w:spacing w:after="0" w:line="48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5C1ABA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t xml:space="preserve">May the LORD bless his people with </w:t>
      </w:r>
      <w:proofErr w:type="gramStart"/>
      <w:r w:rsidRPr="005C1ABA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t>peace.</w:t>
      </w:r>
      <w:proofErr w:type="gramEnd"/>
      <w:r w:rsidR="00546BBE" w:rsidRPr="005C1ABA">
        <w:rPr>
          <w:rStyle w:val="FootnoteReference"/>
          <w:rFonts w:ascii="Times New Roman" w:eastAsia="Times New Roman" w:hAnsi="Times New Roman" w:cs="Times New Roman"/>
          <w:b/>
          <w:i/>
          <w:color w:val="222222"/>
          <w:sz w:val="32"/>
          <w:szCs w:val="32"/>
        </w:rPr>
        <w:footnoteReference w:id="2"/>
      </w:r>
    </w:p>
    <w:p w:rsidR="006C27F0" w:rsidRDefault="00E52693" w:rsidP="00176AB8">
      <w:pPr>
        <w:spacing w:after="0" w:line="480" w:lineRule="auto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Thanks be to God.  In the name of </w:t>
      </w: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God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the Father, God the Son, and God the Holy Spirit, Amen.</w:t>
      </w:r>
    </w:p>
    <w:sectPr w:rsidR="006C27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EFE" w:rsidRDefault="00053EFE" w:rsidP="00073979">
      <w:pPr>
        <w:spacing w:after="0" w:line="240" w:lineRule="auto"/>
      </w:pPr>
      <w:r>
        <w:separator/>
      </w:r>
    </w:p>
  </w:endnote>
  <w:endnote w:type="continuationSeparator" w:id="0">
    <w:p w:rsidR="00053EFE" w:rsidRDefault="00053EFE" w:rsidP="000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9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BF5" w:rsidRDefault="00994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2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94BF5" w:rsidRDefault="0099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EFE" w:rsidRDefault="00053EFE" w:rsidP="00073979">
      <w:pPr>
        <w:spacing w:after="0" w:line="240" w:lineRule="auto"/>
      </w:pPr>
      <w:r>
        <w:separator/>
      </w:r>
    </w:p>
  </w:footnote>
  <w:footnote w:type="continuationSeparator" w:id="0">
    <w:p w:rsidR="00053EFE" w:rsidRDefault="00053EFE" w:rsidP="00073979">
      <w:pPr>
        <w:spacing w:after="0" w:line="240" w:lineRule="auto"/>
      </w:pPr>
      <w:r>
        <w:continuationSeparator/>
      </w:r>
    </w:p>
  </w:footnote>
  <w:footnote w:id="1">
    <w:p w:rsidR="00994BF5" w:rsidRDefault="00994B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BEE">
        <w:rPr>
          <w:i/>
        </w:rPr>
        <w:t>Psalm 46:11</w:t>
      </w:r>
    </w:p>
  </w:footnote>
  <w:footnote w:id="2">
    <w:p w:rsidR="00994BF5" w:rsidRDefault="00994B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6BBE">
        <w:rPr>
          <w:i/>
        </w:rPr>
        <w:t>Psalm 29:10-11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F5" w:rsidRDefault="00994BF5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Voice Cry Out</w:t>
    </w:r>
    <w:r>
      <w:rPr>
        <w:rFonts w:ascii="Times New Roman" w:hAnsi="Times New Roman" w:cs="Times New Roman"/>
        <w:i/>
      </w:rPr>
      <w:tab/>
    </w:r>
    <w:r w:rsidRPr="00E76DC9">
      <w:rPr>
        <w:rFonts w:ascii="Times New Roman" w:hAnsi="Times New Roman" w:cs="Times New Roman"/>
        <w:i/>
      </w:rPr>
      <w:tab/>
    </w:r>
    <w:proofErr w:type="spellStart"/>
    <w:r w:rsidRPr="00E76DC9">
      <w:rPr>
        <w:rFonts w:ascii="Times New Roman" w:hAnsi="Times New Roman" w:cs="Times New Roman"/>
        <w:i/>
      </w:rPr>
      <w:t>Homecrest</w:t>
    </w:r>
    <w:proofErr w:type="spellEnd"/>
    <w:r w:rsidRPr="00E76DC9">
      <w:rPr>
        <w:rFonts w:ascii="Times New Roman" w:hAnsi="Times New Roman" w:cs="Times New Roman"/>
        <w:i/>
      </w:rPr>
      <w:t xml:space="preserve"> PC</w:t>
    </w:r>
  </w:p>
  <w:p w:rsidR="00994BF5" w:rsidRPr="00176AB8" w:rsidRDefault="00994BF5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Genesis 1:1-5, Psalm 29:1-11, Acts 19:1-7</w:t>
    </w:r>
    <w:r>
      <w:rPr>
        <w:rFonts w:ascii="Times New Roman" w:hAnsi="Times New Roman" w:cs="Times New Roman"/>
        <w:i/>
      </w:rPr>
      <w:tab/>
    </w:r>
    <w:r w:rsidRPr="00E76DC9">
      <w:rPr>
        <w:rFonts w:ascii="Times New Roman" w:hAnsi="Times New Roman" w:cs="Times New Roman"/>
        <w:i/>
      </w:rPr>
      <w:tab/>
      <w:t>1/</w:t>
    </w:r>
    <w:r>
      <w:rPr>
        <w:rFonts w:ascii="Times New Roman" w:hAnsi="Times New Roman" w:cs="Times New Roman"/>
        <w:i/>
      </w:rPr>
      <w:t>7</w:t>
    </w:r>
    <w:r w:rsidRPr="00E76DC9">
      <w:rPr>
        <w:rFonts w:ascii="Times New Roman" w:hAnsi="Times New Roman" w:cs="Times New Roman"/>
        <w:i/>
      </w:rPr>
      <w:t>/1</w:t>
    </w:r>
    <w:r>
      <w:rPr>
        <w:rFonts w:ascii="Times New Roman" w:hAnsi="Times New Roman" w:cs="Times New Roman"/>
        <w:i/>
      </w:rPr>
      <w:t>8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79"/>
    <w:rsid w:val="000020D8"/>
    <w:rsid w:val="00011C54"/>
    <w:rsid w:val="000133EA"/>
    <w:rsid w:val="00014F82"/>
    <w:rsid w:val="00021955"/>
    <w:rsid w:val="000237DC"/>
    <w:rsid w:val="00035FCC"/>
    <w:rsid w:val="00053EFE"/>
    <w:rsid w:val="00066CD2"/>
    <w:rsid w:val="00070C4E"/>
    <w:rsid w:val="00073979"/>
    <w:rsid w:val="00095D1C"/>
    <w:rsid w:val="000A19B2"/>
    <w:rsid w:val="000A5FEE"/>
    <w:rsid w:val="000B304F"/>
    <w:rsid w:val="000B6689"/>
    <w:rsid w:val="000C3D34"/>
    <w:rsid w:val="000D115D"/>
    <w:rsid w:val="000F6D9C"/>
    <w:rsid w:val="0011108C"/>
    <w:rsid w:val="00125935"/>
    <w:rsid w:val="00127530"/>
    <w:rsid w:val="00131CF2"/>
    <w:rsid w:val="001441CC"/>
    <w:rsid w:val="00144AA6"/>
    <w:rsid w:val="00145AB6"/>
    <w:rsid w:val="00151D6F"/>
    <w:rsid w:val="0015295A"/>
    <w:rsid w:val="00156653"/>
    <w:rsid w:val="00160EB5"/>
    <w:rsid w:val="00175D93"/>
    <w:rsid w:val="00176AB8"/>
    <w:rsid w:val="00191FFE"/>
    <w:rsid w:val="001934AA"/>
    <w:rsid w:val="001A6CF0"/>
    <w:rsid w:val="001B69C0"/>
    <w:rsid w:val="001C3016"/>
    <w:rsid w:val="001E367B"/>
    <w:rsid w:val="001E4E3D"/>
    <w:rsid w:val="00220227"/>
    <w:rsid w:val="0022568C"/>
    <w:rsid w:val="00232108"/>
    <w:rsid w:val="00236D9F"/>
    <w:rsid w:val="0024285F"/>
    <w:rsid w:val="00245DC0"/>
    <w:rsid w:val="00251309"/>
    <w:rsid w:val="00254311"/>
    <w:rsid w:val="00270B21"/>
    <w:rsid w:val="00274B86"/>
    <w:rsid w:val="0028134D"/>
    <w:rsid w:val="00294C95"/>
    <w:rsid w:val="002C12DC"/>
    <w:rsid w:val="002C3F8C"/>
    <w:rsid w:val="002C5F71"/>
    <w:rsid w:val="002C6AE7"/>
    <w:rsid w:val="002E30E1"/>
    <w:rsid w:val="002E4460"/>
    <w:rsid w:val="002F2ABF"/>
    <w:rsid w:val="00302B60"/>
    <w:rsid w:val="00310BEE"/>
    <w:rsid w:val="00352582"/>
    <w:rsid w:val="00363E95"/>
    <w:rsid w:val="00371836"/>
    <w:rsid w:val="00373D5A"/>
    <w:rsid w:val="003760ED"/>
    <w:rsid w:val="0039150E"/>
    <w:rsid w:val="003A5AC9"/>
    <w:rsid w:val="003B6EC6"/>
    <w:rsid w:val="003C4229"/>
    <w:rsid w:val="003E5969"/>
    <w:rsid w:val="003F3E6C"/>
    <w:rsid w:val="004110F7"/>
    <w:rsid w:val="004176CB"/>
    <w:rsid w:val="0043267F"/>
    <w:rsid w:val="00444445"/>
    <w:rsid w:val="00445E24"/>
    <w:rsid w:val="00460214"/>
    <w:rsid w:val="00461DF2"/>
    <w:rsid w:val="0047346F"/>
    <w:rsid w:val="00473FDA"/>
    <w:rsid w:val="004925C6"/>
    <w:rsid w:val="004A2050"/>
    <w:rsid w:val="004A7067"/>
    <w:rsid w:val="004B5EF2"/>
    <w:rsid w:val="004D2F0B"/>
    <w:rsid w:val="004D6B11"/>
    <w:rsid w:val="004D7ED0"/>
    <w:rsid w:val="004E32CB"/>
    <w:rsid w:val="004F33CC"/>
    <w:rsid w:val="005303BC"/>
    <w:rsid w:val="0053060B"/>
    <w:rsid w:val="005329EC"/>
    <w:rsid w:val="00540B0A"/>
    <w:rsid w:val="00542A36"/>
    <w:rsid w:val="00546BBE"/>
    <w:rsid w:val="00547745"/>
    <w:rsid w:val="005615DB"/>
    <w:rsid w:val="00563C00"/>
    <w:rsid w:val="005845F0"/>
    <w:rsid w:val="005A4AAF"/>
    <w:rsid w:val="005B6423"/>
    <w:rsid w:val="005B7B92"/>
    <w:rsid w:val="005C1ABA"/>
    <w:rsid w:val="005C6F12"/>
    <w:rsid w:val="005D449D"/>
    <w:rsid w:val="00610D21"/>
    <w:rsid w:val="00624092"/>
    <w:rsid w:val="00626E00"/>
    <w:rsid w:val="00627E40"/>
    <w:rsid w:val="00645135"/>
    <w:rsid w:val="00651320"/>
    <w:rsid w:val="00652663"/>
    <w:rsid w:val="006756F2"/>
    <w:rsid w:val="006849D3"/>
    <w:rsid w:val="00694AE6"/>
    <w:rsid w:val="00695E6D"/>
    <w:rsid w:val="006A102E"/>
    <w:rsid w:val="006A14E1"/>
    <w:rsid w:val="006B388F"/>
    <w:rsid w:val="006B4EE3"/>
    <w:rsid w:val="006C27F0"/>
    <w:rsid w:val="006D1268"/>
    <w:rsid w:val="006E1B0D"/>
    <w:rsid w:val="006E3F9D"/>
    <w:rsid w:val="006F55EB"/>
    <w:rsid w:val="006F5651"/>
    <w:rsid w:val="006F6EC3"/>
    <w:rsid w:val="00704413"/>
    <w:rsid w:val="00713D3E"/>
    <w:rsid w:val="00717A10"/>
    <w:rsid w:val="00723899"/>
    <w:rsid w:val="007459B4"/>
    <w:rsid w:val="0075411F"/>
    <w:rsid w:val="00755D61"/>
    <w:rsid w:val="00757C55"/>
    <w:rsid w:val="007669A3"/>
    <w:rsid w:val="00792709"/>
    <w:rsid w:val="00795E1B"/>
    <w:rsid w:val="007B07D1"/>
    <w:rsid w:val="007B5441"/>
    <w:rsid w:val="007D59C3"/>
    <w:rsid w:val="007E2468"/>
    <w:rsid w:val="007E5B0D"/>
    <w:rsid w:val="008139D8"/>
    <w:rsid w:val="008140E2"/>
    <w:rsid w:val="00816D75"/>
    <w:rsid w:val="00826C27"/>
    <w:rsid w:val="00835699"/>
    <w:rsid w:val="00837AF8"/>
    <w:rsid w:val="00845BDF"/>
    <w:rsid w:val="00860219"/>
    <w:rsid w:val="0087473D"/>
    <w:rsid w:val="00884E7D"/>
    <w:rsid w:val="008940B0"/>
    <w:rsid w:val="008A2898"/>
    <w:rsid w:val="008A77A5"/>
    <w:rsid w:val="008B1A1C"/>
    <w:rsid w:val="008D63AA"/>
    <w:rsid w:val="008E10DC"/>
    <w:rsid w:val="008F2E7F"/>
    <w:rsid w:val="009043BB"/>
    <w:rsid w:val="00925AC6"/>
    <w:rsid w:val="00930B33"/>
    <w:rsid w:val="0093509A"/>
    <w:rsid w:val="009718DA"/>
    <w:rsid w:val="0097359D"/>
    <w:rsid w:val="009947A7"/>
    <w:rsid w:val="00994BF5"/>
    <w:rsid w:val="00996EFB"/>
    <w:rsid w:val="009A4BD5"/>
    <w:rsid w:val="009B64DC"/>
    <w:rsid w:val="009C00DE"/>
    <w:rsid w:val="009C62D7"/>
    <w:rsid w:val="009C7528"/>
    <w:rsid w:val="009D684A"/>
    <w:rsid w:val="009E2B79"/>
    <w:rsid w:val="009E61E3"/>
    <w:rsid w:val="009F595F"/>
    <w:rsid w:val="00A03797"/>
    <w:rsid w:val="00A0538F"/>
    <w:rsid w:val="00A157E8"/>
    <w:rsid w:val="00A25419"/>
    <w:rsid w:val="00A300DF"/>
    <w:rsid w:val="00A34411"/>
    <w:rsid w:val="00A77767"/>
    <w:rsid w:val="00A955EC"/>
    <w:rsid w:val="00AA495F"/>
    <w:rsid w:val="00AB4756"/>
    <w:rsid w:val="00AC0559"/>
    <w:rsid w:val="00AD0CDB"/>
    <w:rsid w:val="00AD3B87"/>
    <w:rsid w:val="00B00656"/>
    <w:rsid w:val="00B027E3"/>
    <w:rsid w:val="00B07F69"/>
    <w:rsid w:val="00B345BC"/>
    <w:rsid w:val="00B359C0"/>
    <w:rsid w:val="00B41E38"/>
    <w:rsid w:val="00B44776"/>
    <w:rsid w:val="00B84159"/>
    <w:rsid w:val="00BC4E95"/>
    <w:rsid w:val="00BD38F1"/>
    <w:rsid w:val="00BD6247"/>
    <w:rsid w:val="00BF53F3"/>
    <w:rsid w:val="00C16189"/>
    <w:rsid w:val="00C260F2"/>
    <w:rsid w:val="00C335AE"/>
    <w:rsid w:val="00C34EC8"/>
    <w:rsid w:val="00C52D5E"/>
    <w:rsid w:val="00C65215"/>
    <w:rsid w:val="00C7257D"/>
    <w:rsid w:val="00C80E6D"/>
    <w:rsid w:val="00C810A3"/>
    <w:rsid w:val="00C85993"/>
    <w:rsid w:val="00C86B97"/>
    <w:rsid w:val="00C90FDD"/>
    <w:rsid w:val="00C92B23"/>
    <w:rsid w:val="00CA22A4"/>
    <w:rsid w:val="00CA4101"/>
    <w:rsid w:val="00CB6232"/>
    <w:rsid w:val="00CC14A8"/>
    <w:rsid w:val="00CE1618"/>
    <w:rsid w:val="00CE2D4B"/>
    <w:rsid w:val="00CF51B1"/>
    <w:rsid w:val="00D052BE"/>
    <w:rsid w:val="00D15F8B"/>
    <w:rsid w:val="00D517EB"/>
    <w:rsid w:val="00D73C56"/>
    <w:rsid w:val="00D76949"/>
    <w:rsid w:val="00D82401"/>
    <w:rsid w:val="00D83912"/>
    <w:rsid w:val="00D85F41"/>
    <w:rsid w:val="00D95E5C"/>
    <w:rsid w:val="00DA10AC"/>
    <w:rsid w:val="00DA423F"/>
    <w:rsid w:val="00DD0E73"/>
    <w:rsid w:val="00DD1F75"/>
    <w:rsid w:val="00DD2D7D"/>
    <w:rsid w:val="00DD7BE6"/>
    <w:rsid w:val="00DF3057"/>
    <w:rsid w:val="00DF33DB"/>
    <w:rsid w:val="00DF5721"/>
    <w:rsid w:val="00E20DF5"/>
    <w:rsid w:val="00E317AB"/>
    <w:rsid w:val="00E350A5"/>
    <w:rsid w:val="00E352B6"/>
    <w:rsid w:val="00E40D56"/>
    <w:rsid w:val="00E42D3B"/>
    <w:rsid w:val="00E52693"/>
    <w:rsid w:val="00E56B5D"/>
    <w:rsid w:val="00E76DC9"/>
    <w:rsid w:val="00E8092C"/>
    <w:rsid w:val="00E82AC4"/>
    <w:rsid w:val="00E96F6D"/>
    <w:rsid w:val="00EA1951"/>
    <w:rsid w:val="00ED0640"/>
    <w:rsid w:val="00ED36F1"/>
    <w:rsid w:val="00ED6111"/>
    <w:rsid w:val="00F06424"/>
    <w:rsid w:val="00F071BA"/>
    <w:rsid w:val="00F20E42"/>
    <w:rsid w:val="00F35528"/>
    <w:rsid w:val="00F41F9F"/>
    <w:rsid w:val="00F42256"/>
    <w:rsid w:val="00F472A5"/>
    <w:rsid w:val="00F52B3E"/>
    <w:rsid w:val="00F579F8"/>
    <w:rsid w:val="00F8603A"/>
    <w:rsid w:val="00FA4462"/>
    <w:rsid w:val="00FA7142"/>
    <w:rsid w:val="00FB5867"/>
    <w:rsid w:val="00FD0A45"/>
    <w:rsid w:val="00FD0E10"/>
    <w:rsid w:val="00FD6735"/>
    <w:rsid w:val="00FE5BDC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1D67"/>
  <w15:chartTrackingRefBased/>
  <w15:docId w15:val="{3663B515-E3EA-4E8E-8C3A-513F6C1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9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C9"/>
  </w:style>
  <w:style w:type="paragraph" w:styleId="Footer">
    <w:name w:val="footer"/>
    <w:basedOn w:val="Normal"/>
    <w:link w:val="FooterChar"/>
    <w:uiPriority w:val="99"/>
    <w:unhideWhenUsed/>
    <w:rsid w:val="00E7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C9"/>
  </w:style>
  <w:style w:type="paragraph" w:styleId="NormalWeb">
    <w:name w:val="Normal (Web)"/>
    <w:basedOn w:val="Normal"/>
    <w:uiPriority w:val="99"/>
    <w:unhideWhenUsed/>
    <w:rsid w:val="006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741">
          <w:marLeft w:val="-60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7" w:color="auto"/>
            <w:right w:val="none" w:sz="0" w:space="0" w:color="auto"/>
          </w:divBdr>
          <w:divsChild>
            <w:div w:id="19728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6" w:color="auto"/>
                            <w:bottom w:val="single" w:sz="6" w:space="0" w:color="auto"/>
                            <w:right w:val="single" w:sz="6" w:space="6" w:color="auto"/>
                          </w:divBdr>
                          <w:divsChild>
                            <w:div w:id="175100601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95013">
                          <w:marLeft w:val="-15"/>
                          <w:marRight w:val="24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6" w:color="auto"/>
                            <w:bottom w:val="single" w:sz="6" w:space="0" w:color="auto"/>
                            <w:right w:val="single" w:sz="6" w:space="6" w:color="auto"/>
                          </w:divBdr>
                          <w:divsChild>
                            <w:div w:id="133078961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6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72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6" w:color="auto"/>
                            <w:bottom w:val="single" w:sz="6" w:space="0" w:color="auto"/>
                            <w:right w:val="single" w:sz="6" w:space="6" w:color="auto"/>
                          </w:divBdr>
                          <w:divsChild>
                            <w:div w:id="18417213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3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07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80755792">
                  <w:marLeft w:val="-15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  <w:div w:id="4054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220">
                  <w:marLeft w:val="24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6" w:color="auto"/>
                    <w:bottom w:val="single" w:sz="6" w:space="0" w:color="auto"/>
                    <w:right w:val="single" w:sz="6" w:space="6" w:color="auto"/>
                  </w:divBdr>
                  <w:divsChild>
                    <w:div w:id="174564266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200">
                              <w:marLeft w:val="12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33810">
                                          <w:marLeft w:val="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9744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08052160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32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1108">
                                          <w:marLeft w:val="15"/>
                                          <w:marRight w:val="15"/>
                                          <w:marTop w:val="18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8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7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7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63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8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1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3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2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0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851133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2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09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6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245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6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6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312263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45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6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370324">
                                                                          <w:marLeft w:val="0"/>
                                                                          <w:marRight w:val="225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7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4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9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49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14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9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19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92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11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10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97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44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47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72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TheGeneral4</dc:creator>
  <cp:keywords/>
  <dc:description/>
  <cp:lastModifiedBy>TheGeneral4</cp:lastModifiedBy>
  <cp:revision>60</cp:revision>
  <dcterms:created xsi:type="dcterms:W3CDTF">2018-01-02T20:30:00Z</dcterms:created>
  <dcterms:modified xsi:type="dcterms:W3CDTF">2018-01-08T18:24:00Z</dcterms:modified>
</cp:coreProperties>
</file>