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0E" w:rsidRPr="00302DA8" w:rsidRDefault="00617C95">
      <w:pPr>
        <w:spacing w:line="480" w:lineRule="auto"/>
        <w:rPr>
          <w:sz w:val="32"/>
          <w:szCs w:val="32"/>
        </w:rPr>
      </w:pPr>
      <w:bookmarkStart w:id="0" w:name="_GoBack"/>
      <w:bookmarkEnd w:id="0"/>
      <w:r w:rsidRPr="00302DA8">
        <w:rPr>
          <w:sz w:val="32"/>
          <w:szCs w:val="32"/>
        </w:rPr>
        <w:tab/>
        <w:t>Have you ever been to places where you don’t feel quite fit-in and</w:t>
      </w:r>
      <w:r w:rsidR="00DA5246" w:rsidRPr="00302DA8">
        <w:rPr>
          <w:sz w:val="32"/>
          <w:szCs w:val="32"/>
        </w:rPr>
        <w:t xml:space="preserve"> you </w:t>
      </w:r>
      <w:r w:rsidRPr="00302DA8">
        <w:rPr>
          <w:sz w:val="32"/>
          <w:szCs w:val="32"/>
        </w:rPr>
        <w:t xml:space="preserve">feel like you are a </w:t>
      </w:r>
      <w:r w:rsidR="00ED4D45" w:rsidRPr="00E37A88">
        <w:rPr>
          <w:sz w:val="32"/>
          <w:szCs w:val="32"/>
          <w:u w:val="single"/>
        </w:rPr>
        <w:t xml:space="preserve">total </w:t>
      </w:r>
      <w:r w:rsidRPr="00E37A88">
        <w:rPr>
          <w:sz w:val="32"/>
          <w:szCs w:val="32"/>
          <w:u w:val="single"/>
        </w:rPr>
        <w:t>stranger</w:t>
      </w:r>
      <w:r w:rsidR="00D051EF">
        <w:rPr>
          <w:sz w:val="32"/>
          <w:szCs w:val="32"/>
        </w:rPr>
        <w:t xml:space="preserve"> </w:t>
      </w:r>
      <w:r w:rsidR="00DA5246" w:rsidRPr="00302DA8">
        <w:rPr>
          <w:sz w:val="32"/>
          <w:szCs w:val="32"/>
        </w:rPr>
        <w:t>in the</w:t>
      </w:r>
      <w:r w:rsidR="008D1CFD">
        <w:rPr>
          <w:sz w:val="32"/>
          <w:szCs w:val="32"/>
        </w:rPr>
        <w:t xml:space="preserve"> midst of a</w:t>
      </w:r>
      <w:r w:rsidR="00DA5246" w:rsidRPr="00302DA8">
        <w:rPr>
          <w:sz w:val="32"/>
          <w:szCs w:val="32"/>
        </w:rPr>
        <w:t xml:space="preserve"> </w:t>
      </w:r>
      <w:r w:rsidRPr="00302DA8">
        <w:rPr>
          <w:sz w:val="32"/>
          <w:szCs w:val="32"/>
        </w:rPr>
        <w:t xml:space="preserve">crowd?  </w:t>
      </w:r>
      <w:r w:rsidR="0088710E" w:rsidRPr="00302DA8">
        <w:rPr>
          <w:sz w:val="32"/>
          <w:szCs w:val="32"/>
        </w:rPr>
        <w:t xml:space="preserve">Or for those of you who are students, </w:t>
      </w:r>
      <w:r w:rsidR="00566631">
        <w:rPr>
          <w:sz w:val="32"/>
          <w:szCs w:val="32"/>
        </w:rPr>
        <w:t xml:space="preserve">this </w:t>
      </w:r>
      <w:r w:rsidR="00ED4D45" w:rsidRPr="00302DA8">
        <w:rPr>
          <w:sz w:val="32"/>
          <w:szCs w:val="32"/>
        </w:rPr>
        <w:t xml:space="preserve">could be </w:t>
      </w:r>
      <w:r w:rsidR="00D051EF">
        <w:rPr>
          <w:sz w:val="32"/>
          <w:szCs w:val="32"/>
        </w:rPr>
        <w:t xml:space="preserve">like </w:t>
      </w:r>
      <w:r w:rsidR="00ED4D45" w:rsidRPr="00302DA8">
        <w:rPr>
          <w:sz w:val="32"/>
          <w:szCs w:val="32"/>
        </w:rPr>
        <w:t xml:space="preserve">the </w:t>
      </w:r>
      <w:r w:rsidR="0088710E" w:rsidRPr="00302DA8">
        <w:rPr>
          <w:sz w:val="32"/>
          <w:szCs w:val="32"/>
        </w:rPr>
        <w:t xml:space="preserve">first day </w:t>
      </w:r>
      <w:r w:rsidR="00027630">
        <w:rPr>
          <w:sz w:val="32"/>
          <w:szCs w:val="32"/>
        </w:rPr>
        <w:t xml:space="preserve">in </w:t>
      </w:r>
      <w:r w:rsidR="00D051EF">
        <w:rPr>
          <w:sz w:val="32"/>
          <w:szCs w:val="32"/>
        </w:rPr>
        <w:t xml:space="preserve">a new school </w:t>
      </w:r>
      <w:r w:rsidR="00566631">
        <w:rPr>
          <w:sz w:val="32"/>
          <w:szCs w:val="32"/>
        </w:rPr>
        <w:t xml:space="preserve">where you </w:t>
      </w:r>
      <w:r w:rsidR="0088710E" w:rsidRPr="00302DA8">
        <w:rPr>
          <w:sz w:val="32"/>
          <w:szCs w:val="32"/>
        </w:rPr>
        <w:t xml:space="preserve">don’t know anybody </w:t>
      </w:r>
      <w:r w:rsidR="00DA5246" w:rsidRPr="00302DA8">
        <w:rPr>
          <w:sz w:val="32"/>
          <w:szCs w:val="32"/>
        </w:rPr>
        <w:t>else there</w:t>
      </w:r>
      <w:r w:rsidR="0088710E" w:rsidRPr="00302DA8">
        <w:rPr>
          <w:sz w:val="32"/>
          <w:szCs w:val="32"/>
        </w:rPr>
        <w:t>.</w:t>
      </w:r>
      <w:r w:rsidR="00D051EF">
        <w:rPr>
          <w:sz w:val="32"/>
          <w:szCs w:val="32"/>
        </w:rPr>
        <w:t xml:space="preserve">  All of a sudden, you feel lost and don’t know where you belong.  </w:t>
      </w:r>
      <w:r w:rsidR="00DA5246" w:rsidRPr="00302DA8">
        <w:rPr>
          <w:sz w:val="32"/>
          <w:szCs w:val="32"/>
        </w:rPr>
        <w:t>Th</w:t>
      </w:r>
      <w:r w:rsidR="00D051EF">
        <w:rPr>
          <w:sz w:val="32"/>
          <w:szCs w:val="32"/>
        </w:rPr>
        <w:t>at</w:t>
      </w:r>
      <w:r w:rsidR="00DA5246" w:rsidRPr="00302DA8">
        <w:rPr>
          <w:sz w:val="32"/>
          <w:szCs w:val="32"/>
        </w:rPr>
        <w:t xml:space="preserve"> could be </w:t>
      </w:r>
      <w:r w:rsidR="00566631">
        <w:rPr>
          <w:sz w:val="32"/>
          <w:szCs w:val="32"/>
        </w:rPr>
        <w:t xml:space="preserve">quite </w:t>
      </w:r>
      <w:r w:rsidR="00DA5246" w:rsidRPr="00302DA8">
        <w:rPr>
          <w:sz w:val="32"/>
          <w:szCs w:val="32"/>
        </w:rPr>
        <w:t>a daunting experience,</w:t>
      </w:r>
      <w:r w:rsidR="00566631">
        <w:rPr>
          <w:sz w:val="32"/>
          <w:szCs w:val="32"/>
        </w:rPr>
        <w:t xml:space="preserve"> especially if you are an introvert,</w:t>
      </w:r>
      <w:r w:rsidR="00ED4D45" w:rsidRPr="00302DA8">
        <w:rPr>
          <w:sz w:val="32"/>
          <w:szCs w:val="32"/>
        </w:rPr>
        <w:t xml:space="preserve"> </w:t>
      </w:r>
      <w:r w:rsidR="00D051EF">
        <w:rPr>
          <w:sz w:val="32"/>
          <w:szCs w:val="32"/>
        </w:rPr>
        <w:t xml:space="preserve">trying to </w:t>
      </w:r>
      <w:r w:rsidR="00DA5246" w:rsidRPr="00302DA8">
        <w:rPr>
          <w:sz w:val="32"/>
          <w:szCs w:val="32"/>
        </w:rPr>
        <w:t xml:space="preserve">find a </w:t>
      </w:r>
      <w:r w:rsidR="00D142C4">
        <w:rPr>
          <w:sz w:val="32"/>
          <w:szCs w:val="32"/>
        </w:rPr>
        <w:t xml:space="preserve">place </w:t>
      </w:r>
      <w:r w:rsidR="00DA5246" w:rsidRPr="00302DA8">
        <w:rPr>
          <w:sz w:val="32"/>
          <w:szCs w:val="32"/>
        </w:rPr>
        <w:t>to “fit in”</w:t>
      </w:r>
      <w:r w:rsidR="00B1316A" w:rsidRPr="00302DA8">
        <w:rPr>
          <w:sz w:val="32"/>
          <w:szCs w:val="32"/>
        </w:rPr>
        <w:t xml:space="preserve"> with the rest</w:t>
      </w:r>
      <w:r w:rsidR="00566631">
        <w:rPr>
          <w:sz w:val="32"/>
          <w:szCs w:val="32"/>
        </w:rPr>
        <w:t xml:space="preserve"> of the crowd</w:t>
      </w:r>
      <w:r w:rsidR="00ED4D45" w:rsidRPr="00302DA8">
        <w:rPr>
          <w:sz w:val="32"/>
          <w:szCs w:val="32"/>
        </w:rPr>
        <w:t>.</w:t>
      </w:r>
    </w:p>
    <w:p w:rsidR="009F28A1" w:rsidRDefault="00ED4D45" w:rsidP="00566631">
      <w:pPr>
        <w:spacing w:line="480" w:lineRule="auto"/>
        <w:ind w:firstLine="720"/>
        <w:rPr>
          <w:sz w:val="32"/>
          <w:szCs w:val="32"/>
        </w:rPr>
      </w:pPr>
      <w:r w:rsidRPr="00302DA8">
        <w:rPr>
          <w:sz w:val="32"/>
          <w:szCs w:val="32"/>
        </w:rPr>
        <w:t xml:space="preserve">A few years ago, </w:t>
      </w:r>
      <w:r w:rsidR="00BB6371" w:rsidRPr="00302DA8">
        <w:rPr>
          <w:sz w:val="32"/>
          <w:szCs w:val="32"/>
        </w:rPr>
        <w:t>I was invited to a friend’s wedding.</w:t>
      </w:r>
      <w:r w:rsidR="00617C95" w:rsidRPr="00302DA8">
        <w:rPr>
          <w:sz w:val="32"/>
          <w:szCs w:val="32"/>
        </w:rPr>
        <w:t xml:space="preserve"> </w:t>
      </w:r>
      <w:r w:rsidR="00A7483E" w:rsidRPr="00302DA8">
        <w:rPr>
          <w:sz w:val="32"/>
          <w:szCs w:val="32"/>
        </w:rPr>
        <w:t xml:space="preserve">When I </w:t>
      </w:r>
      <w:r w:rsidR="00566631">
        <w:rPr>
          <w:sz w:val="32"/>
          <w:szCs w:val="32"/>
        </w:rPr>
        <w:t xml:space="preserve">received </w:t>
      </w:r>
      <w:r w:rsidR="00A7483E" w:rsidRPr="00302DA8">
        <w:rPr>
          <w:sz w:val="32"/>
          <w:szCs w:val="32"/>
        </w:rPr>
        <w:t>the invitation</w:t>
      </w:r>
      <w:r w:rsidR="00617C95" w:rsidRPr="00302DA8">
        <w:rPr>
          <w:sz w:val="32"/>
          <w:szCs w:val="32"/>
        </w:rPr>
        <w:t>, I</w:t>
      </w:r>
      <w:r w:rsidRPr="00302DA8">
        <w:rPr>
          <w:sz w:val="32"/>
          <w:szCs w:val="32"/>
        </w:rPr>
        <w:t xml:space="preserve"> </w:t>
      </w:r>
      <w:r w:rsidR="00566631">
        <w:rPr>
          <w:sz w:val="32"/>
          <w:szCs w:val="32"/>
        </w:rPr>
        <w:t xml:space="preserve">was </w:t>
      </w:r>
      <w:r w:rsidR="00617C95" w:rsidRPr="00302DA8">
        <w:rPr>
          <w:sz w:val="32"/>
          <w:szCs w:val="32"/>
        </w:rPr>
        <w:t>contemplating whether</w:t>
      </w:r>
      <w:r w:rsidR="00A7483E" w:rsidRPr="00302DA8">
        <w:rPr>
          <w:sz w:val="32"/>
          <w:szCs w:val="32"/>
        </w:rPr>
        <w:t xml:space="preserve"> or not</w:t>
      </w:r>
      <w:r w:rsidR="00566631">
        <w:rPr>
          <w:sz w:val="32"/>
          <w:szCs w:val="32"/>
        </w:rPr>
        <w:t xml:space="preserve"> I should go, since </w:t>
      </w:r>
      <w:r w:rsidR="00566631" w:rsidRPr="00302DA8">
        <w:rPr>
          <w:sz w:val="32"/>
          <w:szCs w:val="32"/>
        </w:rPr>
        <w:t xml:space="preserve">I </w:t>
      </w:r>
      <w:r w:rsidR="00566631">
        <w:rPr>
          <w:sz w:val="32"/>
          <w:szCs w:val="32"/>
        </w:rPr>
        <w:t xml:space="preserve">only knew </w:t>
      </w:r>
      <w:r w:rsidR="00566631" w:rsidRPr="00302DA8">
        <w:rPr>
          <w:sz w:val="32"/>
          <w:szCs w:val="32"/>
        </w:rPr>
        <w:t xml:space="preserve">the bride </w:t>
      </w:r>
      <w:r w:rsidR="00D142C4">
        <w:rPr>
          <w:sz w:val="32"/>
          <w:szCs w:val="32"/>
        </w:rPr>
        <w:t xml:space="preserve">or </w:t>
      </w:r>
      <w:r w:rsidR="00566631" w:rsidRPr="00302DA8">
        <w:rPr>
          <w:sz w:val="32"/>
          <w:szCs w:val="32"/>
        </w:rPr>
        <w:t xml:space="preserve">maybe a 1 or 2 other people who </w:t>
      </w:r>
      <w:r w:rsidR="00566631">
        <w:rPr>
          <w:sz w:val="32"/>
          <w:szCs w:val="32"/>
        </w:rPr>
        <w:t>might be there</w:t>
      </w:r>
      <w:r w:rsidR="00566631" w:rsidRPr="00302DA8">
        <w:rPr>
          <w:sz w:val="32"/>
          <w:szCs w:val="32"/>
        </w:rPr>
        <w:t xml:space="preserve">.  </w:t>
      </w:r>
      <w:r w:rsidR="00234811">
        <w:rPr>
          <w:sz w:val="32"/>
          <w:szCs w:val="32"/>
        </w:rPr>
        <w:t xml:space="preserve">Ultimately I did decide to go.  </w:t>
      </w:r>
      <w:r w:rsidR="00617C95" w:rsidRPr="00302DA8">
        <w:rPr>
          <w:sz w:val="32"/>
          <w:szCs w:val="32"/>
        </w:rPr>
        <w:t xml:space="preserve">The wedding ceremony itself was beautiful but the thing that I dragged about the most was the reception </w:t>
      </w:r>
      <w:r w:rsidR="00A7483E" w:rsidRPr="00302DA8">
        <w:rPr>
          <w:sz w:val="32"/>
          <w:szCs w:val="32"/>
        </w:rPr>
        <w:t xml:space="preserve">that came </w:t>
      </w:r>
      <w:r w:rsidR="00617C95" w:rsidRPr="00302DA8">
        <w:rPr>
          <w:sz w:val="32"/>
          <w:szCs w:val="32"/>
        </w:rPr>
        <w:t>after</w:t>
      </w:r>
      <w:r w:rsidRPr="00302DA8">
        <w:rPr>
          <w:sz w:val="32"/>
          <w:szCs w:val="32"/>
        </w:rPr>
        <w:t>ward</w:t>
      </w:r>
      <w:r w:rsidR="00617C95" w:rsidRPr="00302DA8">
        <w:rPr>
          <w:sz w:val="32"/>
          <w:szCs w:val="32"/>
        </w:rPr>
        <w:t>.</w:t>
      </w:r>
      <w:r w:rsidRPr="00302DA8">
        <w:rPr>
          <w:sz w:val="32"/>
          <w:szCs w:val="32"/>
        </w:rPr>
        <w:t xml:space="preserve">  I found myself trying to fit in with </w:t>
      </w:r>
      <w:r w:rsidR="00D142C4">
        <w:rPr>
          <w:sz w:val="32"/>
          <w:szCs w:val="32"/>
        </w:rPr>
        <w:t>a whole bunch of strangers.  They made me feel uncomfortable and unwelcome, as those who knew each other o</w:t>
      </w:r>
      <w:r w:rsidR="00234811">
        <w:rPr>
          <w:sz w:val="32"/>
          <w:szCs w:val="32"/>
        </w:rPr>
        <w:t xml:space="preserve">nly interact among themselves.  </w:t>
      </w:r>
      <w:r w:rsidR="00617C95" w:rsidRPr="00302DA8">
        <w:rPr>
          <w:sz w:val="32"/>
          <w:szCs w:val="32"/>
        </w:rPr>
        <w:t xml:space="preserve">I felt like I was a </w:t>
      </w:r>
      <w:r w:rsidR="00D142C4">
        <w:rPr>
          <w:sz w:val="32"/>
          <w:szCs w:val="32"/>
        </w:rPr>
        <w:t xml:space="preserve">complete </w:t>
      </w:r>
      <w:r w:rsidR="00617C95" w:rsidRPr="00302DA8">
        <w:rPr>
          <w:sz w:val="32"/>
          <w:szCs w:val="32"/>
        </w:rPr>
        <w:t xml:space="preserve">stranger in </w:t>
      </w:r>
      <w:r w:rsidR="00D142C4">
        <w:rPr>
          <w:sz w:val="32"/>
          <w:szCs w:val="32"/>
        </w:rPr>
        <w:t xml:space="preserve">a place where I didn’t </w:t>
      </w:r>
      <w:r w:rsidR="00234811">
        <w:rPr>
          <w:sz w:val="32"/>
          <w:szCs w:val="32"/>
        </w:rPr>
        <w:t xml:space="preserve">quite </w:t>
      </w:r>
      <w:r w:rsidR="00D142C4">
        <w:rPr>
          <w:sz w:val="32"/>
          <w:szCs w:val="32"/>
        </w:rPr>
        <w:t>belong</w:t>
      </w:r>
      <w:r w:rsidR="00617C95" w:rsidRPr="00302DA8">
        <w:rPr>
          <w:sz w:val="32"/>
          <w:szCs w:val="32"/>
        </w:rPr>
        <w:t>.  All of a sudden</w:t>
      </w:r>
      <w:r w:rsidR="00BB6371" w:rsidRPr="00302DA8">
        <w:rPr>
          <w:sz w:val="32"/>
          <w:szCs w:val="32"/>
        </w:rPr>
        <w:t>,</w:t>
      </w:r>
      <w:r w:rsidR="00617C95" w:rsidRPr="00302DA8">
        <w:rPr>
          <w:sz w:val="32"/>
          <w:szCs w:val="32"/>
        </w:rPr>
        <w:t xml:space="preserve"> I </w:t>
      </w:r>
      <w:r w:rsidR="00A7483E" w:rsidRPr="00302DA8">
        <w:rPr>
          <w:sz w:val="32"/>
          <w:szCs w:val="32"/>
        </w:rPr>
        <w:t xml:space="preserve">became </w:t>
      </w:r>
      <w:r w:rsidR="00D142C4">
        <w:rPr>
          <w:sz w:val="32"/>
          <w:szCs w:val="32"/>
        </w:rPr>
        <w:t xml:space="preserve">worthless and </w:t>
      </w:r>
      <w:r w:rsidR="00617C95" w:rsidRPr="00302DA8">
        <w:rPr>
          <w:sz w:val="32"/>
          <w:szCs w:val="32"/>
        </w:rPr>
        <w:t>transpare</w:t>
      </w:r>
      <w:r w:rsidR="0066392A" w:rsidRPr="00302DA8">
        <w:rPr>
          <w:sz w:val="32"/>
          <w:szCs w:val="32"/>
        </w:rPr>
        <w:t>nt</w:t>
      </w:r>
      <w:r w:rsidR="00617C95" w:rsidRPr="00302DA8">
        <w:rPr>
          <w:sz w:val="32"/>
          <w:szCs w:val="32"/>
        </w:rPr>
        <w:t>.</w:t>
      </w:r>
      <w:r w:rsidR="00A7483E" w:rsidRPr="00302DA8">
        <w:rPr>
          <w:sz w:val="32"/>
          <w:szCs w:val="32"/>
        </w:rPr>
        <w:t xml:space="preserve">  I was a no-body</w:t>
      </w:r>
      <w:r w:rsidR="00566631">
        <w:rPr>
          <w:sz w:val="32"/>
          <w:szCs w:val="32"/>
        </w:rPr>
        <w:t>!</w:t>
      </w:r>
      <w:r w:rsidR="00A7483E" w:rsidRPr="00302DA8">
        <w:rPr>
          <w:sz w:val="32"/>
          <w:szCs w:val="32"/>
        </w:rPr>
        <w:t xml:space="preserve"> </w:t>
      </w:r>
      <w:r w:rsidR="00617C95" w:rsidRPr="00302DA8">
        <w:rPr>
          <w:sz w:val="32"/>
          <w:szCs w:val="32"/>
        </w:rPr>
        <w:t xml:space="preserve">  </w:t>
      </w:r>
    </w:p>
    <w:p w:rsidR="00234811" w:rsidRPr="00302DA8" w:rsidRDefault="00234811" w:rsidP="00566631">
      <w:pPr>
        <w:spacing w:line="480" w:lineRule="auto"/>
        <w:ind w:firstLine="720"/>
        <w:rPr>
          <w:sz w:val="32"/>
          <w:szCs w:val="32"/>
        </w:rPr>
      </w:pPr>
    </w:p>
    <w:p w:rsidR="002973CA" w:rsidRDefault="00BE7D25" w:rsidP="006B7A46">
      <w:pPr>
        <w:spacing w:line="480" w:lineRule="auto"/>
        <w:ind w:firstLine="720"/>
        <w:rPr>
          <w:sz w:val="32"/>
          <w:szCs w:val="32"/>
        </w:rPr>
      </w:pPr>
      <w:r w:rsidRPr="00302DA8">
        <w:rPr>
          <w:sz w:val="32"/>
          <w:szCs w:val="32"/>
        </w:rPr>
        <w:lastRenderedPageBreak/>
        <w:t xml:space="preserve">Last week, we </w:t>
      </w:r>
      <w:r w:rsidR="00CF15E4">
        <w:rPr>
          <w:sz w:val="32"/>
          <w:szCs w:val="32"/>
        </w:rPr>
        <w:t xml:space="preserve">were </w:t>
      </w:r>
      <w:r w:rsidR="0066392A" w:rsidRPr="00302DA8">
        <w:rPr>
          <w:sz w:val="32"/>
          <w:szCs w:val="32"/>
        </w:rPr>
        <w:t>look</w:t>
      </w:r>
      <w:r w:rsidR="00CF15E4">
        <w:rPr>
          <w:sz w:val="32"/>
          <w:szCs w:val="32"/>
        </w:rPr>
        <w:t xml:space="preserve">ing </w:t>
      </w:r>
      <w:r w:rsidR="0066392A" w:rsidRPr="00302DA8">
        <w:rPr>
          <w:sz w:val="32"/>
          <w:szCs w:val="32"/>
        </w:rPr>
        <w:t xml:space="preserve">into the </w:t>
      </w:r>
      <w:r w:rsidR="00CF15E4">
        <w:rPr>
          <w:sz w:val="32"/>
          <w:szCs w:val="32"/>
        </w:rPr>
        <w:t xml:space="preserve">circumstances surrounding the </w:t>
      </w:r>
      <w:r w:rsidR="0066392A" w:rsidRPr="00302DA8">
        <w:rPr>
          <w:sz w:val="32"/>
          <w:szCs w:val="32"/>
        </w:rPr>
        <w:t>life of Moses…</w:t>
      </w:r>
      <w:r w:rsidR="00234811">
        <w:rPr>
          <w:sz w:val="32"/>
          <w:szCs w:val="32"/>
        </w:rPr>
        <w:t xml:space="preserve">who himself was caught in between concerning his own identity.  However, </w:t>
      </w:r>
      <w:r w:rsidR="00CF15E4">
        <w:rPr>
          <w:sz w:val="32"/>
          <w:szCs w:val="32"/>
        </w:rPr>
        <w:t>Moses was destined to be a leader a</w:t>
      </w:r>
      <w:r w:rsidR="00617C95" w:rsidRPr="00302DA8">
        <w:rPr>
          <w:sz w:val="32"/>
          <w:szCs w:val="32"/>
        </w:rPr>
        <w:t>mong</w:t>
      </w:r>
      <w:r w:rsidRPr="00302DA8">
        <w:rPr>
          <w:sz w:val="32"/>
          <w:szCs w:val="32"/>
        </w:rPr>
        <w:t>st</w:t>
      </w:r>
      <w:r w:rsidR="00617C95" w:rsidRPr="00302DA8">
        <w:rPr>
          <w:sz w:val="32"/>
          <w:szCs w:val="32"/>
        </w:rPr>
        <w:t xml:space="preserve"> his </w:t>
      </w:r>
      <w:r w:rsidR="001F2596">
        <w:rPr>
          <w:sz w:val="32"/>
          <w:szCs w:val="32"/>
        </w:rPr>
        <w:t xml:space="preserve">own </w:t>
      </w:r>
      <w:r w:rsidR="00617C95" w:rsidRPr="00302DA8">
        <w:rPr>
          <w:sz w:val="32"/>
          <w:szCs w:val="32"/>
        </w:rPr>
        <w:t>people</w:t>
      </w:r>
      <w:r w:rsidR="00C36A13" w:rsidRPr="00302DA8">
        <w:rPr>
          <w:sz w:val="32"/>
          <w:szCs w:val="32"/>
        </w:rPr>
        <w:t>, despite</w:t>
      </w:r>
      <w:r w:rsidR="006B7A46" w:rsidRPr="00302DA8">
        <w:rPr>
          <w:sz w:val="32"/>
          <w:szCs w:val="32"/>
        </w:rPr>
        <w:t xml:space="preserve"> his personal insecurity,</w:t>
      </w:r>
      <w:r w:rsidR="0066392A" w:rsidRPr="00302DA8">
        <w:rPr>
          <w:sz w:val="32"/>
          <w:szCs w:val="32"/>
        </w:rPr>
        <w:t xml:space="preserve"> lack of self-esteem,</w:t>
      </w:r>
      <w:r w:rsidR="00CF15E4">
        <w:rPr>
          <w:sz w:val="32"/>
          <w:szCs w:val="32"/>
        </w:rPr>
        <w:t xml:space="preserve"> and other </w:t>
      </w:r>
      <w:r w:rsidR="0066392A" w:rsidRPr="00302DA8">
        <w:rPr>
          <w:sz w:val="32"/>
          <w:szCs w:val="32"/>
        </w:rPr>
        <w:t>physical</w:t>
      </w:r>
      <w:r w:rsidR="00CF15E4">
        <w:rPr>
          <w:sz w:val="32"/>
          <w:szCs w:val="32"/>
        </w:rPr>
        <w:t xml:space="preserve"> challenges</w:t>
      </w:r>
      <w:r w:rsidR="00617C95" w:rsidRPr="00302DA8">
        <w:rPr>
          <w:sz w:val="32"/>
          <w:szCs w:val="32"/>
        </w:rPr>
        <w:t>.</w:t>
      </w:r>
      <w:r w:rsidR="00C36A13" w:rsidRPr="00302DA8">
        <w:rPr>
          <w:sz w:val="32"/>
          <w:szCs w:val="32"/>
        </w:rPr>
        <w:t xml:space="preserve">  </w:t>
      </w:r>
      <w:r w:rsidR="00CF15E4">
        <w:rPr>
          <w:sz w:val="32"/>
          <w:szCs w:val="32"/>
        </w:rPr>
        <w:t>If it wasn’t for</w:t>
      </w:r>
      <w:r w:rsidR="00234811">
        <w:rPr>
          <w:sz w:val="32"/>
          <w:szCs w:val="32"/>
        </w:rPr>
        <w:t xml:space="preserve"> </w:t>
      </w:r>
      <w:r w:rsidR="00CF15E4">
        <w:rPr>
          <w:sz w:val="32"/>
          <w:szCs w:val="32"/>
        </w:rPr>
        <w:t xml:space="preserve">the </w:t>
      </w:r>
      <w:r w:rsidR="00234811">
        <w:rPr>
          <w:sz w:val="32"/>
          <w:szCs w:val="32"/>
        </w:rPr>
        <w:t xml:space="preserve">heroic </w:t>
      </w:r>
      <w:r w:rsidR="001F2596">
        <w:rPr>
          <w:sz w:val="32"/>
          <w:szCs w:val="32"/>
        </w:rPr>
        <w:t>efforts by the Hebrew midwives, who risked their own lives by defying the Pharaoh’s order</w:t>
      </w:r>
      <w:r w:rsidR="00CF15E4">
        <w:rPr>
          <w:sz w:val="32"/>
          <w:szCs w:val="32"/>
        </w:rPr>
        <w:t xml:space="preserve">, Moses would not have been alive and became who he was </w:t>
      </w:r>
      <w:r w:rsidR="00234811">
        <w:rPr>
          <w:sz w:val="32"/>
          <w:szCs w:val="32"/>
        </w:rPr>
        <w:t xml:space="preserve">destined </w:t>
      </w:r>
      <w:r w:rsidR="00CF15E4">
        <w:rPr>
          <w:sz w:val="32"/>
          <w:szCs w:val="32"/>
        </w:rPr>
        <w:t>to be.</w:t>
      </w:r>
      <w:r w:rsidR="001F2596">
        <w:rPr>
          <w:sz w:val="32"/>
          <w:szCs w:val="32"/>
        </w:rPr>
        <w:t xml:space="preserve">  </w:t>
      </w:r>
    </w:p>
    <w:p w:rsidR="002973CA" w:rsidRDefault="002973CA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9180D" w:rsidRPr="00302DA8" w:rsidRDefault="00EB6EF9" w:rsidP="006B7A4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his name suggested, Moses was </w:t>
      </w:r>
      <w:r w:rsidR="006B7A46" w:rsidRPr="00302DA8">
        <w:rPr>
          <w:sz w:val="32"/>
          <w:szCs w:val="32"/>
        </w:rPr>
        <w:t xml:space="preserve">“drawn out of the water” </w:t>
      </w:r>
      <w:r w:rsidR="00F3050C" w:rsidRPr="00302DA8">
        <w:rPr>
          <w:sz w:val="32"/>
          <w:szCs w:val="32"/>
        </w:rPr>
        <w:t xml:space="preserve">by God </w:t>
      </w:r>
      <w:r w:rsidR="00234811">
        <w:rPr>
          <w:sz w:val="32"/>
          <w:szCs w:val="32"/>
        </w:rPr>
        <w:t xml:space="preserve">in order </w:t>
      </w:r>
      <w:r w:rsidR="00F3050C" w:rsidRPr="00302DA8">
        <w:rPr>
          <w:sz w:val="32"/>
          <w:szCs w:val="32"/>
        </w:rPr>
        <w:t xml:space="preserve">to </w:t>
      </w:r>
      <w:r w:rsidR="006B7A46" w:rsidRPr="00302DA8">
        <w:rPr>
          <w:sz w:val="32"/>
          <w:szCs w:val="32"/>
        </w:rPr>
        <w:t xml:space="preserve">fulfill God’s greater purpose </w:t>
      </w:r>
      <w:r>
        <w:rPr>
          <w:sz w:val="32"/>
          <w:szCs w:val="32"/>
        </w:rPr>
        <w:t>for humanity.  This wasn’t about Moses, it was all about God and God’s divine purpose and providence.  Moses just happened to be the one whom God had chosen</w:t>
      </w:r>
      <w:r w:rsidR="00234811">
        <w:rPr>
          <w:sz w:val="32"/>
          <w:szCs w:val="32"/>
        </w:rPr>
        <w:t xml:space="preserve"> as he wrestled through his own identity crisis</w:t>
      </w:r>
      <w:r>
        <w:rPr>
          <w:sz w:val="32"/>
          <w:szCs w:val="32"/>
        </w:rPr>
        <w:t>.</w:t>
      </w:r>
      <w:r w:rsidR="00C4603B" w:rsidRPr="00302DA8">
        <w:rPr>
          <w:sz w:val="32"/>
          <w:szCs w:val="32"/>
        </w:rPr>
        <w:t xml:space="preserve">  </w:t>
      </w:r>
    </w:p>
    <w:p w:rsidR="00234811" w:rsidRDefault="00617C95">
      <w:pPr>
        <w:spacing w:line="480" w:lineRule="auto"/>
        <w:rPr>
          <w:sz w:val="32"/>
          <w:szCs w:val="32"/>
        </w:rPr>
      </w:pPr>
      <w:r w:rsidRPr="00302DA8">
        <w:rPr>
          <w:sz w:val="32"/>
          <w:szCs w:val="32"/>
        </w:rPr>
        <w:tab/>
      </w:r>
      <w:r w:rsidR="002973CA">
        <w:rPr>
          <w:sz w:val="32"/>
          <w:szCs w:val="32"/>
        </w:rPr>
        <w:t>B</w:t>
      </w:r>
      <w:r w:rsidRPr="00302DA8">
        <w:rPr>
          <w:sz w:val="32"/>
          <w:szCs w:val="32"/>
        </w:rPr>
        <w:t xml:space="preserve">ut there </w:t>
      </w:r>
      <w:r w:rsidR="00EA3F51" w:rsidRPr="00302DA8">
        <w:rPr>
          <w:sz w:val="32"/>
          <w:szCs w:val="32"/>
        </w:rPr>
        <w:t xml:space="preserve">was another layer to this liberating story </w:t>
      </w:r>
      <w:r w:rsidR="003F232A" w:rsidRPr="00302DA8">
        <w:rPr>
          <w:sz w:val="32"/>
          <w:szCs w:val="32"/>
        </w:rPr>
        <w:t xml:space="preserve">besides </w:t>
      </w:r>
      <w:r w:rsidR="00EA3F51" w:rsidRPr="00302DA8">
        <w:rPr>
          <w:sz w:val="32"/>
          <w:szCs w:val="32"/>
        </w:rPr>
        <w:t xml:space="preserve">Moses’s </w:t>
      </w:r>
      <w:r w:rsidR="003F232A" w:rsidRPr="00302DA8">
        <w:rPr>
          <w:sz w:val="32"/>
          <w:szCs w:val="32"/>
        </w:rPr>
        <w:t>personal identity</w:t>
      </w:r>
      <w:r w:rsidR="00E91C0C" w:rsidRPr="00302DA8">
        <w:rPr>
          <w:sz w:val="32"/>
          <w:szCs w:val="32"/>
        </w:rPr>
        <w:t xml:space="preserve">.  </w:t>
      </w:r>
      <w:r w:rsidRPr="00302DA8">
        <w:rPr>
          <w:b/>
          <w:sz w:val="32"/>
          <w:szCs w:val="32"/>
        </w:rPr>
        <w:t xml:space="preserve">Moses was wrestling </w:t>
      </w:r>
      <w:r w:rsidR="00234811">
        <w:rPr>
          <w:b/>
          <w:sz w:val="32"/>
          <w:szCs w:val="32"/>
        </w:rPr>
        <w:t xml:space="preserve">and discerning </w:t>
      </w:r>
      <w:r w:rsidRPr="00302DA8">
        <w:rPr>
          <w:b/>
          <w:sz w:val="32"/>
          <w:szCs w:val="32"/>
        </w:rPr>
        <w:t xml:space="preserve">his </w:t>
      </w:r>
      <w:r w:rsidR="002973CA">
        <w:rPr>
          <w:b/>
          <w:sz w:val="32"/>
          <w:szCs w:val="32"/>
        </w:rPr>
        <w:t xml:space="preserve">own calling and </w:t>
      </w:r>
      <w:r w:rsidR="00E91C0C" w:rsidRPr="00302DA8">
        <w:rPr>
          <w:b/>
          <w:sz w:val="32"/>
          <w:szCs w:val="32"/>
        </w:rPr>
        <w:t>r</w:t>
      </w:r>
      <w:r w:rsidRPr="00302DA8">
        <w:rPr>
          <w:b/>
          <w:sz w:val="32"/>
          <w:szCs w:val="32"/>
        </w:rPr>
        <w:t xml:space="preserve">elationship </w:t>
      </w:r>
      <w:r w:rsidR="002973CA">
        <w:rPr>
          <w:b/>
          <w:sz w:val="32"/>
          <w:szCs w:val="32"/>
        </w:rPr>
        <w:t xml:space="preserve">with </w:t>
      </w:r>
      <w:r w:rsidRPr="00302DA8">
        <w:rPr>
          <w:b/>
          <w:sz w:val="32"/>
          <w:szCs w:val="32"/>
        </w:rPr>
        <w:t>God.</w:t>
      </w:r>
      <w:r w:rsidR="00EA3F51" w:rsidRPr="00302DA8">
        <w:rPr>
          <w:b/>
          <w:sz w:val="32"/>
          <w:szCs w:val="32"/>
        </w:rPr>
        <w:t xml:space="preserve">  </w:t>
      </w:r>
      <w:r w:rsidR="00EA3F51" w:rsidRPr="00302DA8">
        <w:rPr>
          <w:sz w:val="32"/>
          <w:szCs w:val="32"/>
        </w:rPr>
        <w:t xml:space="preserve">Moses </w:t>
      </w:r>
      <w:r w:rsidR="00234811">
        <w:rPr>
          <w:sz w:val="32"/>
          <w:szCs w:val="32"/>
        </w:rPr>
        <w:t xml:space="preserve">tried </w:t>
      </w:r>
      <w:r w:rsidR="00E62982" w:rsidRPr="00302DA8">
        <w:rPr>
          <w:sz w:val="32"/>
          <w:szCs w:val="32"/>
        </w:rPr>
        <w:t xml:space="preserve">to </w:t>
      </w:r>
      <w:r w:rsidR="00E91C0C" w:rsidRPr="00302DA8">
        <w:rPr>
          <w:sz w:val="32"/>
          <w:szCs w:val="32"/>
        </w:rPr>
        <w:t xml:space="preserve">run </w:t>
      </w:r>
      <w:r w:rsidR="00E62982" w:rsidRPr="00302DA8">
        <w:rPr>
          <w:sz w:val="32"/>
          <w:szCs w:val="32"/>
        </w:rPr>
        <w:t xml:space="preserve">away </w:t>
      </w:r>
      <w:r w:rsidR="002973CA">
        <w:rPr>
          <w:sz w:val="32"/>
          <w:szCs w:val="32"/>
        </w:rPr>
        <w:t>and hide</w:t>
      </w:r>
      <w:r w:rsidR="00234811">
        <w:rPr>
          <w:sz w:val="32"/>
          <w:szCs w:val="32"/>
        </w:rPr>
        <w:t xml:space="preserve"> from God</w:t>
      </w:r>
      <w:r w:rsidR="002973CA">
        <w:rPr>
          <w:sz w:val="32"/>
          <w:szCs w:val="32"/>
        </w:rPr>
        <w:t xml:space="preserve"> </w:t>
      </w:r>
      <w:r w:rsidR="00E91C0C" w:rsidRPr="00302DA8">
        <w:rPr>
          <w:sz w:val="32"/>
          <w:szCs w:val="32"/>
        </w:rPr>
        <w:t>when God called</w:t>
      </w:r>
      <w:r w:rsidR="00EA3F51" w:rsidRPr="00302DA8">
        <w:rPr>
          <w:sz w:val="32"/>
          <w:szCs w:val="32"/>
        </w:rPr>
        <w:t xml:space="preserve">, </w:t>
      </w:r>
      <w:r w:rsidR="00326E69">
        <w:rPr>
          <w:sz w:val="32"/>
          <w:szCs w:val="32"/>
        </w:rPr>
        <w:t xml:space="preserve">just </w:t>
      </w:r>
      <w:r w:rsidR="00EA3F51" w:rsidRPr="00302DA8">
        <w:rPr>
          <w:sz w:val="32"/>
          <w:szCs w:val="32"/>
        </w:rPr>
        <w:t xml:space="preserve">like </w:t>
      </w:r>
      <w:r w:rsidR="00326E69">
        <w:rPr>
          <w:sz w:val="32"/>
          <w:szCs w:val="32"/>
        </w:rPr>
        <w:t xml:space="preserve">a number of </w:t>
      </w:r>
      <w:r w:rsidR="00EA3F51" w:rsidRPr="00302DA8">
        <w:rPr>
          <w:sz w:val="32"/>
          <w:szCs w:val="32"/>
        </w:rPr>
        <w:t>other prophets did.</w:t>
      </w:r>
      <w:r w:rsidR="00E91C0C" w:rsidRPr="00302DA8">
        <w:rPr>
          <w:sz w:val="32"/>
          <w:szCs w:val="32"/>
        </w:rPr>
        <w:t xml:space="preserve">  </w:t>
      </w:r>
      <w:r w:rsidRPr="00302DA8">
        <w:rPr>
          <w:sz w:val="32"/>
          <w:szCs w:val="32"/>
        </w:rPr>
        <w:t xml:space="preserve">When God encountered Moses at the burning bush, God told Moses to </w:t>
      </w:r>
      <w:r w:rsidR="00E62982" w:rsidRPr="00302DA8">
        <w:rPr>
          <w:i/>
          <w:sz w:val="32"/>
          <w:szCs w:val="32"/>
        </w:rPr>
        <w:t>“Back off</w:t>
      </w:r>
      <w:r w:rsidR="00234811">
        <w:rPr>
          <w:i/>
          <w:sz w:val="32"/>
          <w:szCs w:val="32"/>
        </w:rPr>
        <w:t>, Moses</w:t>
      </w:r>
      <w:r w:rsidRPr="00302DA8">
        <w:rPr>
          <w:i/>
          <w:sz w:val="32"/>
          <w:szCs w:val="32"/>
        </w:rPr>
        <w:t>!  Take off your sandals</w:t>
      </w:r>
      <w:r w:rsidR="00234811">
        <w:rPr>
          <w:i/>
          <w:sz w:val="32"/>
          <w:szCs w:val="32"/>
        </w:rPr>
        <w:t xml:space="preserve">!  </w:t>
      </w:r>
      <w:r w:rsidR="00875BA7" w:rsidRPr="00302DA8">
        <w:rPr>
          <w:i/>
          <w:sz w:val="32"/>
          <w:szCs w:val="32"/>
        </w:rPr>
        <w:t>D</w:t>
      </w:r>
      <w:r w:rsidRPr="00302DA8">
        <w:rPr>
          <w:i/>
          <w:sz w:val="32"/>
          <w:szCs w:val="32"/>
        </w:rPr>
        <w:t>on’t you know where you’re standing?  You are standing on holy ground”,</w:t>
      </w:r>
      <w:r w:rsidRPr="00302DA8">
        <w:rPr>
          <w:sz w:val="32"/>
          <w:szCs w:val="32"/>
        </w:rPr>
        <w:t xml:space="preserve"> Moses knew immediately who he was dealing with.  He</w:t>
      </w:r>
      <w:r w:rsidR="00875BA7" w:rsidRPr="00302DA8">
        <w:rPr>
          <w:sz w:val="32"/>
          <w:szCs w:val="32"/>
        </w:rPr>
        <w:t xml:space="preserve"> fell on his </w:t>
      </w:r>
      <w:r w:rsidRPr="00302DA8">
        <w:rPr>
          <w:sz w:val="32"/>
          <w:szCs w:val="32"/>
        </w:rPr>
        <w:t>face and was afraid to</w:t>
      </w:r>
      <w:r w:rsidR="00E91C0C" w:rsidRPr="00302DA8">
        <w:rPr>
          <w:sz w:val="32"/>
          <w:szCs w:val="32"/>
        </w:rPr>
        <w:t xml:space="preserve"> even</w:t>
      </w:r>
      <w:r w:rsidRPr="00302DA8">
        <w:rPr>
          <w:sz w:val="32"/>
          <w:szCs w:val="32"/>
        </w:rPr>
        <w:t xml:space="preserve"> look</w:t>
      </w:r>
      <w:r w:rsidR="00875BA7" w:rsidRPr="00302DA8">
        <w:rPr>
          <w:sz w:val="32"/>
          <w:szCs w:val="32"/>
        </w:rPr>
        <w:t xml:space="preserve"> up to</w:t>
      </w:r>
      <w:r w:rsidR="002973CA">
        <w:rPr>
          <w:sz w:val="32"/>
          <w:szCs w:val="32"/>
        </w:rPr>
        <w:t xml:space="preserve"> God.  </w:t>
      </w:r>
    </w:p>
    <w:p w:rsidR="00234811" w:rsidRDefault="0023481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858A2" w:rsidRPr="00302DA8" w:rsidRDefault="00E91C0C" w:rsidP="001C79E4">
      <w:pPr>
        <w:spacing w:line="480" w:lineRule="auto"/>
        <w:ind w:firstLine="720"/>
        <w:rPr>
          <w:sz w:val="32"/>
          <w:szCs w:val="32"/>
        </w:rPr>
      </w:pPr>
      <w:r w:rsidRPr="00302DA8">
        <w:rPr>
          <w:sz w:val="32"/>
          <w:szCs w:val="32"/>
        </w:rPr>
        <w:lastRenderedPageBreak/>
        <w:t>Remember a couple of weeks ago</w:t>
      </w:r>
      <w:r w:rsidR="00326E69">
        <w:rPr>
          <w:sz w:val="32"/>
          <w:szCs w:val="32"/>
        </w:rPr>
        <w:t xml:space="preserve"> </w:t>
      </w:r>
      <w:r w:rsidR="008858A2" w:rsidRPr="00302DA8">
        <w:rPr>
          <w:sz w:val="32"/>
          <w:szCs w:val="32"/>
        </w:rPr>
        <w:t xml:space="preserve">when </w:t>
      </w:r>
      <w:r w:rsidR="00326E69">
        <w:rPr>
          <w:sz w:val="32"/>
          <w:szCs w:val="32"/>
        </w:rPr>
        <w:t xml:space="preserve">we had </w:t>
      </w:r>
      <w:r w:rsidR="008858A2" w:rsidRPr="00302DA8">
        <w:rPr>
          <w:sz w:val="32"/>
          <w:szCs w:val="32"/>
        </w:rPr>
        <w:t xml:space="preserve">the </w:t>
      </w:r>
      <w:r w:rsidR="008B1E6B" w:rsidRPr="00302DA8">
        <w:rPr>
          <w:sz w:val="32"/>
          <w:szCs w:val="32"/>
        </w:rPr>
        <w:t>solar eclipse,</w:t>
      </w:r>
      <w:r w:rsidRPr="00302DA8">
        <w:rPr>
          <w:sz w:val="32"/>
          <w:szCs w:val="32"/>
        </w:rPr>
        <w:t xml:space="preserve"> I </w:t>
      </w:r>
      <w:r w:rsidR="00234811">
        <w:rPr>
          <w:sz w:val="32"/>
          <w:szCs w:val="32"/>
        </w:rPr>
        <w:t xml:space="preserve">drew the </w:t>
      </w:r>
      <w:r w:rsidRPr="00302DA8">
        <w:rPr>
          <w:sz w:val="32"/>
          <w:szCs w:val="32"/>
        </w:rPr>
        <w:t>analog</w:t>
      </w:r>
      <w:r w:rsidR="008B1E6B" w:rsidRPr="00302DA8">
        <w:rPr>
          <w:sz w:val="32"/>
          <w:szCs w:val="32"/>
        </w:rPr>
        <w:t xml:space="preserve">y </w:t>
      </w:r>
      <w:r w:rsidR="008858A2" w:rsidRPr="00302DA8">
        <w:rPr>
          <w:sz w:val="32"/>
          <w:szCs w:val="32"/>
        </w:rPr>
        <w:t xml:space="preserve">that </w:t>
      </w:r>
      <w:r w:rsidR="008B1E6B" w:rsidRPr="00302DA8">
        <w:rPr>
          <w:sz w:val="32"/>
          <w:szCs w:val="32"/>
        </w:rPr>
        <w:t xml:space="preserve">God </w:t>
      </w:r>
      <w:r w:rsidR="008858A2" w:rsidRPr="00302DA8">
        <w:rPr>
          <w:sz w:val="32"/>
          <w:szCs w:val="32"/>
        </w:rPr>
        <w:t xml:space="preserve">was </w:t>
      </w:r>
      <w:r w:rsidR="00617C95" w:rsidRPr="00302DA8">
        <w:rPr>
          <w:sz w:val="32"/>
          <w:szCs w:val="32"/>
        </w:rPr>
        <w:t>like the sun, so bright that no</w:t>
      </w:r>
      <w:r w:rsidR="008858A2" w:rsidRPr="00302DA8">
        <w:rPr>
          <w:sz w:val="32"/>
          <w:szCs w:val="32"/>
        </w:rPr>
        <w:t xml:space="preserve"> one </w:t>
      </w:r>
      <w:r w:rsidR="004E49B2" w:rsidRPr="00302DA8">
        <w:rPr>
          <w:sz w:val="32"/>
          <w:szCs w:val="32"/>
        </w:rPr>
        <w:t xml:space="preserve">would </w:t>
      </w:r>
      <w:r w:rsidR="008858A2" w:rsidRPr="00302DA8">
        <w:rPr>
          <w:sz w:val="32"/>
          <w:szCs w:val="32"/>
        </w:rPr>
        <w:t xml:space="preserve">dare to look </w:t>
      </w:r>
      <w:r w:rsidR="002973CA">
        <w:rPr>
          <w:sz w:val="32"/>
          <w:szCs w:val="32"/>
        </w:rPr>
        <w:t xml:space="preserve">directly </w:t>
      </w:r>
      <w:r w:rsidR="008858A2" w:rsidRPr="00302DA8">
        <w:rPr>
          <w:sz w:val="32"/>
          <w:szCs w:val="32"/>
        </w:rPr>
        <w:t xml:space="preserve">into it.  </w:t>
      </w:r>
      <w:r w:rsidR="00617C95" w:rsidRPr="00302DA8">
        <w:rPr>
          <w:sz w:val="32"/>
          <w:szCs w:val="32"/>
        </w:rPr>
        <w:t>One can only see the reflection or the shadow that is being cast</w:t>
      </w:r>
      <w:r w:rsidR="00234811">
        <w:rPr>
          <w:sz w:val="32"/>
          <w:szCs w:val="32"/>
        </w:rPr>
        <w:t xml:space="preserve">.  </w:t>
      </w:r>
      <w:r w:rsidR="0090672F" w:rsidRPr="00302DA8">
        <w:rPr>
          <w:sz w:val="32"/>
          <w:szCs w:val="32"/>
        </w:rPr>
        <w:t xml:space="preserve">Moses </w:t>
      </w:r>
      <w:r w:rsidR="001C79E4">
        <w:rPr>
          <w:sz w:val="32"/>
          <w:szCs w:val="32"/>
        </w:rPr>
        <w:t xml:space="preserve">stood his ground and </w:t>
      </w:r>
      <w:r w:rsidR="00326E69">
        <w:rPr>
          <w:sz w:val="32"/>
          <w:szCs w:val="32"/>
        </w:rPr>
        <w:t xml:space="preserve">out of </w:t>
      </w:r>
      <w:r w:rsidR="00234811">
        <w:rPr>
          <w:sz w:val="32"/>
          <w:szCs w:val="32"/>
        </w:rPr>
        <w:t xml:space="preserve">his </w:t>
      </w:r>
      <w:r w:rsidR="00326E69">
        <w:rPr>
          <w:sz w:val="32"/>
          <w:szCs w:val="32"/>
        </w:rPr>
        <w:t>total</w:t>
      </w:r>
      <w:r w:rsidR="00234811">
        <w:rPr>
          <w:sz w:val="32"/>
          <w:szCs w:val="32"/>
        </w:rPr>
        <w:t xml:space="preserve"> reverence</w:t>
      </w:r>
      <w:r w:rsidR="00326E69">
        <w:rPr>
          <w:sz w:val="32"/>
          <w:szCs w:val="32"/>
        </w:rPr>
        <w:t xml:space="preserve">, he </w:t>
      </w:r>
      <w:r w:rsidR="001C79E4">
        <w:rPr>
          <w:sz w:val="32"/>
          <w:szCs w:val="32"/>
        </w:rPr>
        <w:t>kept his distance</w:t>
      </w:r>
      <w:r w:rsidR="00326E69">
        <w:rPr>
          <w:sz w:val="32"/>
          <w:szCs w:val="32"/>
        </w:rPr>
        <w:t xml:space="preserve"> </w:t>
      </w:r>
      <w:r w:rsidR="001C79E4">
        <w:rPr>
          <w:sz w:val="32"/>
          <w:szCs w:val="32"/>
        </w:rPr>
        <w:t>from God.  M</w:t>
      </w:r>
      <w:r w:rsidR="008858A2" w:rsidRPr="00302DA8">
        <w:rPr>
          <w:sz w:val="32"/>
          <w:szCs w:val="32"/>
        </w:rPr>
        <w:t>oses knew right where he fit in</w:t>
      </w:r>
      <w:r w:rsidR="004E49B2" w:rsidRPr="00302DA8">
        <w:rPr>
          <w:sz w:val="32"/>
          <w:szCs w:val="32"/>
        </w:rPr>
        <w:t xml:space="preserve"> in the presence of God.  When God calls, </w:t>
      </w:r>
      <w:r w:rsidR="00326E69">
        <w:rPr>
          <w:sz w:val="32"/>
          <w:szCs w:val="32"/>
        </w:rPr>
        <w:t xml:space="preserve">he knew that he </w:t>
      </w:r>
      <w:r w:rsidR="004E49B2" w:rsidRPr="00302DA8">
        <w:rPr>
          <w:sz w:val="32"/>
          <w:szCs w:val="32"/>
        </w:rPr>
        <w:t>better listen.</w:t>
      </w:r>
    </w:p>
    <w:p w:rsidR="00234811" w:rsidRDefault="00617C95" w:rsidP="008858A2">
      <w:pPr>
        <w:spacing w:line="480" w:lineRule="auto"/>
        <w:ind w:firstLine="720"/>
        <w:rPr>
          <w:sz w:val="32"/>
          <w:szCs w:val="32"/>
        </w:rPr>
      </w:pPr>
      <w:r w:rsidRPr="00302DA8">
        <w:rPr>
          <w:sz w:val="32"/>
          <w:szCs w:val="32"/>
        </w:rPr>
        <w:t xml:space="preserve">What about us, </w:t>
      </w:r>
      <w:r w:rsidRPr="00302DA8">
        <w:rPr>
          <w:b/>
          <w:sz w:val="32"/>
          <w:szCs w:val="32"/>
        </w:rPr>
        <w:t>when God appears before us, d</w:t>
      </w:r>
      <w:r w:rsidR="008858A2" w:rsidRPr="00302DA8">
        <w:rPr>
          <w:b/>
          <w:sz w:val="32"/>
          <w:szCs w:val="32"/>
        </w:rPr>
        <w:t xml:space="preserve">o we take a step back, take </w:t>
      </w:r>
      <w:r w:rsidRPr="00302DA8">
        <w:rPr>
          <w:b/>
          <w:sz w:val="32"/>
          <w:szCs w:val="32"/>
        </w:rPr>
        <w:t xml:space="preserve">our shoes </w:t>
      </w:r>
      <w:r w:rsidR="008858A2" w:rsidRPr="00302DA8">
        <w:rPr>
          <w:b/>
          <w:sz w:val="32"/>
          <w:szCs w:val="32"/>
        </w:rPr>
        <w:t>off</w:t>
      </w:r>
      <w:r w:rsidR="001C79E4">
        <w:rPr>
          <w:b/>
          <w:sz w:val="32"/>
          <w:szCs w:val="32"/>
        </w:rPr>
        <w:t>,</w:t>
      </w:r>
      <w:r w:rsidR="008858A2" w:rsidRPr="00302DA8">
        <w:rPr>
          <w:b/>
          <w:sz w:val="32"/>
          <w:szCs w:val="32"/>
        </w:rPr>
        <w:t xml:space="preserve"> </w:t>
      </w:r>
      <w:r w:rsidRPr="00302DA8">
        <w:rPr>
          <w:b/>
          <w:sz w:val="32"/>
          <w:szCs w:val="32"/>
        </w:rPr>
        <w:t xml:space="preserve">and </w:t>
      </w:r>
      <w:r w:rsidR="0092203D" w:rsidRPr="00302DA8">
        <w:rPr>
          <w:b/>
          <w:sz w:val="32"/>
          <w:szCs w:val="32"/>
        </w:rPr>
        <w:t xml:space="preserve">give God our utmost </w:t>
      </w:r>
      <w:r w:rsidR="00326E69">
        <w:rPr>
          <w:b/>
          <w:sz w:val="32"/>
          <w:szCs w:val="32"/>
        </w:rPr>
        <w:t xml:space="preserve">attention </w:t>
      </w:r>
      <w:r w:rsidRPr="00302DA8">
        <w:rPr>
          <w:b/>
          <w:sz w:val="32"/>
          <w:szCs w:val="32"/>
        </w:rPr>
        <w:t>and</w:t>
      </w:r>
      <w:r w:rsidR="0092203D" w:rsidRPr="00302DA8">
        <w:rPr>
          <w:b/>
          <w:sz w:val="32"/>
          <w:szCs w:val="32"/>
        </w:rPr>
        <w:t xml:space="preserve"> listen to what </w:t>
      </w:r>
      <w:r w:rsidR="00234811">
        <w:rPr>
          <w:b/>
          <w:sz w:val="32"/>
          <w:szCs w:val="32"/>
        </w:rPr>
        <w:t>God h</w:t>
      </w:r>
      <w:r w:rsidR="0092203D" w:rsidRPr="00302DA8">
        <w:rPr>
          <w:b/>
          <w:sz w:val="32"/>
          <w:szCs w:val="32"/>
        </w:rPr>
        <w:t>ad to say</w:t>
      </w:r>
      <w:r w:rsidRPr="00302DA8">
        <w:rPr>
          <w:b/>
          <w:sz w:val="32"/>
          <w:szCs w:val="32"/>
        </w:rPr>
        <w:t>?</w:t>
      </w:r>
      <w:r w:rsidRPr="00302DA8">
        <w:rPr>
          <w:sz w:val="32"/>
          <w:szCs w:val="32"/>
        </w:rPr>
        <w:t xml:space="preserve">  Or do we </w:t>
      </w:r>
      <w:r w:rsidR="008858A2" w:rsidRPr="00302DA8">
        <w:rPr>
          <w:sz w:val="32"/>
          <w:szCs w:val="32"/>
        </w:rPr>
        <w:t xml:space="preserve">try to run and hide, </w:t>
      </w:r>
      <w:r w:rsidR="001F6DD8" w:rsidRPr="00302DA8">
        <w:rPr>
          <w:sz w:val="32"/>
          <w:szCs w:val="32"/>
        </w:rPr>
        <w:t xml:space="preserve">hoping that </w:t>
      </w:r>
      <w:r w:rsidR="008858A2" w:rsidRPr="00302DA8">
        <w:rPr>
          <w:sz w:val="32"/>
          <w:szCs w:val="32"/>
        </w:rPr>
        <w:t xml:space="preserve">God would </w:t>
      </w:r>
      <w:r w:rsidR="001C79E4">
        <w:rPr>
          <w:sz w:val="32"/>
          <w:szCs w:val="32"/>
        </w:rPr>
        <w:t xml:space="preserve">go away </w:t>
      </w:r>
      <w:r w:rsidR="00326E69">
        <w:rPr>
          <w:sz w:val="32"/>
          <w:szCs w:val="32"/>
        </w:rPr>
        <w:t>and forget about us</w:t>
      </w:r>
      <w:r w:rsidR="008858A2" w:rsidRPr="00302DA8">
        <w:rPr>
          <w:sz w:val="32"/>
          <w:szCs w:val="32"/>
        </w:rPr>
        <w:t xml:space="preserve">?  </w:t>
      </w:r>
      <w:r w:rsidR="001F6DD8" w:rsidRPr="00302DA8">
        <w:rPr>
          <w:sz w:val="32"/>
          <w:szCs w:val="32"/>
        </w:rPr>
        <w:t>When God calls, d</w:t>
      </w:r>
      <w:r w:rsidR="008858A2" w:rsidRPr="00302DA8">
        <w:rPr>
          <w:sz w:val="32"/>
          <w:szCs w:val="32"/>
        </w:rPr>
        <w:t xml:space="preserve">o we </w:t>
      </w:r>
      <w:r w:rsidRPr="00302DA8">
        <w:rPr>
          <w:sz w:val="32"/>
          <w:szCs w:val="32"/>
        </w:rPr>
        <w:t xml:space="preserve">put God on </w:t>
      </w:r>
      <w:r w:rsidR="001F6DD8" w:rsidRPr="00302DA8">
        <w:rPr>
          <w:sz w:val="32"/>
          <w:szCs w:val="32"/>
        </w:rPr>
        <w:t>“call waiting” or</w:t>
      </w:r>
      <w:r w:rsidRPr="00302DA8">
        <w:rPr>
          <w:sz w:val="32"/>
          <w:szCs w:val="32"/>
        </w:rPr>
        <w:t xml:space="preserve"> on our “To-Do” list because we are </w:t>
      </w:r>
      <w:r w:rsidR="001F6DD8" w:rsidRPr="00302DA8">
        <w:rPr>
          <w:sz w:val="32"/>
          <w:szCs w:val="32"/>
        </w:rPr>
        <w:t xml:space="preserve">too </w:t>
      </w:r>
      <w:r w:rsidRPr="00302DA8">
        <w:rPr>
          <w:sz w:val="32"/>
          <w:szCs w:val="32"/>
        </w:rPr>
        <w:t>busy with</w:t>
      </w:r>
      <w:r w:rsidR="008B3C98" w:rsidRPr="00302DA8">
        <w:rPr>
          <w:sz w:val="32"/>
          <w:szCs w:val="32"/>
        </w:rPr>
        <w:t xml:space="preserve"> </w:t>
      </w:r>
      <w:r w:rsidRPr="00302DA8">
        <w:rPr>
          <w:sz w:val="32"/>
          <w:szCs w:val="32"/>
        </w:rPr>
        <w:t xml:space="preserve">other </w:t>
      </w:r>
      <w:r w:rsidR="00326E69">
        <w:rPr>
          <w:sz w:val="32"/>
          <w:szCs w:val="32"/>
        </w:rPr>
        <w:t xml:space="preserve">activities </w:t>
      </w:r>
      <w:r w:rsidRPr="00302DA8">
        <w:rPr>
          <w:sz w:val="32"/>
          <w:szCs w:val="32"/>
        </w:rPr>
        <w:t>in our own lives?</w:t>
      </w:r>
    </w:p>
    <w:p w:rsidR="00234811" w:rsidRDefault="0023481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6320E" w:rsidRPr="00302DA8" w:rsidRDefault="00234811" w:rsidP="00326E6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Although </w:t>
      </w:r>
      <w:r w:rsidR="00617C95" w:rsidRPr="00302DA8">
        <w:rPr>
          <w:sz w:val="32"/>
          <w:szCs w:val="32"/>
        </w:rPr>
        <w:t>Moses</w:t>
      </w:r>
      <w:r w:rsidR="0076320E" w:rsidRPr="00302DA8">
        <w:rPr>
          <w:sz w:val="32"/>
          <w:szCs w:val="32"/>
        </w:rPr>
        <w:t xml:space="preserve"> a “misfit” </w:t>
      </w:r>
      <w:r w:rsidR="00617C95" w:rsidRPr="00302DA8">
        <w:rPr>
          <w:sz w:val="32"/>
          <w:szCs w:val="32"/>
        </w:rPr>
        <w:t>in</w:t>
      </w:r>
      <w:r>
        <w:rPr>
          <w:sz w:val="32"/>
          <w:szCs w:val="32"/>
        </w:rPr>
        <w:t xml:space="preserve"> society</w:t>
      </w:r>
      <w:r w:rsidR="0076320E" w:rsidRPr="00302DA8">
        <w:rPr>
          <w:sz w:val="32"/>
          <w:szCs w:val="32"/>
        </w:rPr>
        <w:t>, he was the “perfect fit”</w:t>
      </w:r>
      <w:r>
        <w:rPr>
          <w:sz w:val="32"/>
          <w:szCs w:val="32"/>
        </w:rPr>
        <w:t xml:space="preserve"> in God’s eyes </w:t>
      </w:r>
      <w:r w:rsidR="000A7DC6" w:rsidRPr="00302DA8">
        <w:rPr>
          <w:sz w:val="32"/>
          <w:szCs w:val="32"/>
        </w:rPr>
        <w:t>in order t</w:t>
      </w:r>
      <w:r w:rsidR="008B3C98" w:rsidRPr="00302DA8">
        <w:rPr>
          <w:sz w:val="32"/>
          <w:szCs w:val="32"/>
        </w:rPr>
        <w:t>o fulf</w:t>
      </w:r>
      <w:r w:rsidR="001C79E4">
        <w:rPr>
          <w:sz w:val="32"/>
          <w:szCs w:val="32"/>
        </w:rPr>
        <w:t xml:space="preserve">ill God’s plan for </w:t>
      </w:r>
      <w:r>
        <w:rPr>
          <w:sz w:val="32"/>
          <w:szCs w:val="32"/>
        </w:rPr>
        <w:t>humanity</w:t>
      </w:r>
      <w:r w:rsidR="008B3C98" w:rsidRPr="00302DA8">
        <w:rPr>
          <w:sz w:val="32"/>
          <w:szCs w:val="32"/>
        </w:rPr>
        <w:t xml:space="preserve">.  Because of his </w:t>
      </w:r>
      <w:r>
        <w:rPr>
          <w:sz w:val="32"/>
          <w:szCs w:val="32"/>
        </w:rPr>
        <w:t>unique dual identity of being a Hebrew and an Egyptian,</w:t>
      </w:r>
      <w:r w:rsidR="000A7DC6" w:rsidRPr="00302DA8">
        <w:rPr>
          <w:sz w:val="32"/>
          <w:szCs w:val="32"/>
        </w:rPr>
        <w:t xml:space="preserve"> which </w:t>
      </w:r>
      <w:r w:rsidR="001C79E4">
        <w:rPr>
          <w:sz w:val="32"/>
          <w:szCs w:val="32"/>
        </w:rPr>
        <w:t>enabled him a</w:t>
      </w:r>
      <w:r w:rsidR="000A7DC6" w:rsidRPr="00302DA8">
        <w:rPr>
          <w:sz w:val="32"/>
          <w:szCs w:val="32"/>
        </w:rPr>
        <w:t xml:space="preserve">ccess to both </w:t>
      </w:r>
      <w:r w:rsidR="001C79E4">
        <w:rPr>
          <w:sz w:val="32"/>
          <w:szCs w:val="32"/>
        </w:rPr>
        <w:t>peoples.  H</w:t>
      </w:r>
      <w:r w:rsidR="008B3C98" w:rsidRPr="00302DA8">
        <w:rPr>
          <w:sz w:val="32"/>
          <w:szCs w:val="32"/>
        </w:rPr>
        <w:t xml:space="preserve">e became </w:t>
      </w:r>
      <w:r w:rsidR="0076320E" w:rsidRPr="00302DA8">
        <w:rPr>
          <w:sz w:val="32"/>
          <w:szCs w:val="32"/>
        </w:rPr>
        <w:t xml:space="preserve">the perfect </w:t>
      </w:r>
      <w:r>
        <w:rPr>
          <w:sz w:val="32"/>
          <w:szCs w:val="32"/>
        </w:rPr>
        <w:t xml:space="preserve">ambassador, </w:t>
      </w:r>
      <w:r w:rsidR="00326E69">
        <w:rPr>
          <w:sz w:val="32"/>
          <w:szCs w:val="32"/>
        </w:rPr>
        <w:t xml:space="preserve">a </w:t>
      </w:r>
      <w:r w:rsidR="008B3C98" w:rsidRPr="00302DA8">
        <w:rPr>
          <w:sz w:val="32"/>
          <w:szCs w:val="32"/>
        </w:rPr>
        <w:t xml:space="preserve">“bridge-builder” when </w:t>
      </w:r>
      <w:r w:rsidR="001C79E4">
        <w:rPr>
          <w:sz w:val="32"/>
          <w:szCs w:val="32"/>
        </w:rPr>
        <w:t xml:space="preserve">God needed someone to </w:t>
      </w:r>
      <w:r>
        <w:rPr>
          <w:sz w:val="32"/>
          <w:szCs w:val="32"/>
        </w:rPr>
        <w:t xml:space="preserve">go </w:t>
      </w:r>
      <w:r w:rsidR="001C79E4">
        <w:rPr>
          <w:sz w:val="32"/>
          <w:szCs w:val="32"/>
        </w:rPr>
        <w:t xml:space="preserve">before </w:t>
      </w:r>
      <w:r w:rsidR="008B3C98" w:rsidRPr="00302DA8">
        <w:rPr>
          <w:sz w:val="32"/>
          <w:szCs w:val="32"/>
        </w:rPr>
        <w:t>the Pharaoh.</w:t>
      </w:r>
      <w:r w:rsidR="001C79E4">
        <w:rPr>
          <w:sz w:val="32"/>
          <w:szCs w:val="32"/>
        </w:rPr>
        <w:t xml:space="preserve">  </w:t>
      </w:r>
      <w:r w:rsidR="0076320E" w:rsidRPr="00302DA8">
        <w:rPr>
          <w:sz w:val="32"/>
          <w:szCs w:val="32"/>
        </w:rPr>
        <w:t>We need</w:t>
      </w:r>
      <w:r w:rsidR="00326E69">
        <w:rPr>
          <w:sz w:val="32"/>
          <w:szCs w:val="32"/>
        </w:rPr>
        <w:t xml:space="preserve"> more</w:t>
      </w:r>
      <w:r w:rsidR="0076320E" w:rsidRPr="00302DA8">
        <w:rPr>
          <w:sz w:val="32"/>
          <w:szCs w:val="32"/>
        </w:rPr>
        <w:t xml:space="preserve"> people</w:t>
      </w:r>
      <w:r w:rsidR="00326E69">
        <w:rPr>
          <w:sz w:val="32"/>
          <w:szCs w:val="32"/>
        </w:rPr>
        <w:t xml:space="preserve"> </w:t>
      </w:r>
      <w:r w:rsidR="0076320E" w:rsidRPr="00302DA8">
        <w:rPr>
          <w:sz w:val="32"/>
          <w:szCs w:val="32"/>
        </w:rPr>
        <w:t xml:space="preserve">like that.  Perhaps God is calling </w:t>
      </w:r>
      <w:r w:rsidR="00326E69">
        <w:rPr>
          <w:sz w:val="32"/>
          <w:szCs w:val="32"/>
        </w:rPr>
        <w:t xml:space="preserve">some of </w:t>
      </w:r>
      <w:r w:rsidR="0076320E" w:rsidRPr="00302DA8">
        <w:rPr>
          <w:sz w:val="32"/>
          <w:szCs w:val="32"/>
        </w:rPr>
        <w:t>us to be</w:t>
      </w:r>
      <w:r>
        <w:rPr>
          <w:sz w:val="32"/>
          <w:szCs w:val="32"/>
        </w:rPr>
        <w:t xml:space="preserve"> ambassadors and </w:t>
      </w:r>
      <w:r w:rsidR="0076320E" w:rsidRPr="00302DA8">
        <w:rPr>
          <w:sz w:val="32"/>
          <w:szCs w:val="32"/>
        </w:rPr>
        <w:t>“bridge builder</w:t>
      </w:r>
      <w:r w:rsidR="000A7DC6" w:rsidRPr="00302DA8">
        <w:rPr>
          <w:sz w:val="32"/>
          <w:szCs w:val="32"/>
        </w:rPr>
        <w:t>s</w:t>
      </w:r>
      <w:r w:rsidR="0076320E" w:rsidRPr="00302DA8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76320E" w:rsidRPr="00302DA8">
        <w:rPr>
          <w:sz w:val="32"/>
          <w:szCs w:val="32"/>
        </w:rPr>
        <w:t>among the people</w:t>
      </w:r>
      <w:r>
        <w:rPr>
          <w:sz w:val="32"/>
          <w:szCs w:val="32"/>
        </w:rPr>
        <w:t xml:space="preserve"> as well</w:t>
      </w:r>
      <w:r w:rsidR="0076320E" w:rsidRPr="00302DA8">
        <w:rPr>
          <w:sz w:val="32"/>
          <w:szCs w:val="32"/>
        </w:rPr>
        <w:t xml:space="preserve">. </w:t>
      </w:r>
      <w:r w:rsidR="00617C95" w:rsidRPr="00302DA8">
        <w:rPr>
          <w:sz w:val="32"/>
          <w:szCs w:val="32"/>
        </w:rPr>
        <w:t xml:space="preserve">  </w:t>
      </w:r>
      <w:r w:rsidR="000A7DC6" w:rsidRPr="00302DA8">
        <w:rPr>
          <w:sz w:val="32"/>
          <w:szCs w:val="32"/>
        </w:rPr>
        <w:t xml:space="preserve"> </w:t>
      </w:r>
    </w:p>
    <w:p w:rsidR="000A7DC6" w:rsidRPr="00302DA8" w:rsidRDefault="00617C95">
      <w:pPr>
        <w:spacing w:line="480" w:lineRule="auto"/>
        <w:rPr>
          <w:sz w:val="32"/>
          <w:szCs w:val="32"/>
        </w:rPr>
      </w:pPr>
      <w:r w:rsidRPr="00302DA8">
        <w:rPr>
          <w:sz w:val="32"/>
          <w:szCs w:val="32"/>
        </w:rPr>
        <w:tab/>
      </w:r>
      <w:r w:rsidR="0076320E" w:rsidRPr="00302DA8">
        <w:rPr>
          <w:sz w:val="32"/>
          <w:szCs w:val="32"/>
        </w:rPr>
        <w:t xml:space="preserve">God knows us </w:t>
      </w:r>
      <w:r w:rsidR="00326E69">
        <w:rPr>
          <w:sz w:val="32"/>
          <w:szCs w:val="32"/>
        </w:rPr>
        <w:t xml:space="preserve">all </w:t>
      </w:r>
      <w:r w:rsidR="0076320E" w:rsidRPr="00302DA8">
        <w:rPr>
          <w:sz w:val="32"/>
          <w:szCs w:val="32"/>
        </w:rPr>
        <w:t>even more than we know ourselves</w:t>
      </w:r>
      <w:r w:rsidR="000A7DC6" w:rsidRPr="00302DA8">
        <w:rPr>
          <w:sz w:val="32"/>
          <w:szCs w:val="32"/>
        </w:rPr>
        <w:t>.  God knows w</w:t>
      </w:r>
      <w:r w:rsidRPr="00302DA8">
        <w:rPr>
          <w:sz w:val="32"/>
          <w:szCs w:val="32"/>
        </w:rPr>
        <w:t xml:space="preserve">hat </w:t>
      </w:r>
      <w:r w:rsidR="0076320E" w:rsidRPr="00302DA8">
        <w:rPr>
          <w:sz w:val="32"/>
          <w:szCs w:val="32"/>
        </w:rPr>
        <w:t xml:space="preserve">we are </w:t>
      </w:r>
      <w:r w:rsidRPr="00302DA8">
        <w:rPr>
          <w:sz w:val="32"/>
          <w:szCs w:val="32"/>
        </w:rPr>
        <w:t xml:space="preserve">capable of doing and what </w:t>
      </w:r>
      <w:r w:rsidR="0076320E" w:rsidRPr="00302DA8">
        <w:rPr>
          <w:sz w:val="32"/>
          <w:szCs w:val="32"/>
        </w:rPr>
        <w:t>we are no</w:t>
      </w:r>
      <w:r w:rsidRPr="00302DA8">
        <w:rPr>
          <w:sz w:val="32"/>
          <w:szCs w:val="32"/>
        </w:rPr>
        <w:t>t.</w:t>
      </w:r>
      <w:r w:rsidR="0076320E" w:rsidRPr="00302DA8">
        <w:rPr>
          <w:sz w:val="32"/>
          <w:szCs w:val="32"/>
        </w:rPr>
        <w:t xml:space="preserve">  </w:t>
      </w:r>
      <w:r w:rsidRPr="00302DA8">
        <w:rPr>
          <w:sz w:val="32"/>
          <w:szCs w:val="32"/>
        </w:rPr>
        <w:t xml:space="preserve">Scripture tells us </w:t>
      </w:r>
      <w:r w:rsidRPr="00302DA8">
        <w:rPr>
          <w:i/>
          <w:sz w:val="32"/>
          <w:szCs w:val="32"/>
        </w:rPr>
        <w:t>for the eyes of the LORD range throughout the entire earth, to strengthen those whose heart</w:t>
      </w:r>
      <w:r w:rsidR="003A737F">
        <w:rPr>
          <w:i/>
          <w:sz w:val="32"/>
          <w:szCs w:val="32"/>
        </w:rPr>
        <w:t xml:space="preserve">s are fully committed to </w:t>
      </w:r>
      <w:r w:rsidRPr="00302DA8">
        <w:rPr>
          <w:i/>
          <w:sz w:val="32"/>
          <w:szCs w:val="32"/>
        </w:rPr>
        <w:t>him.</w:t>
      </w:r>
      <w:r w:rsidRPr="00302DA8">
        <w:rPr>
          <w:i/>
          <w:sz w:val="32"/>
          <w:szCs w:val="32"/>
          <w:vertAlign w:val="superscript"/>
        </w:rPr>
        <w:footnoteReference w:id="1"/>
      </w:r>
      <w:r w:rsidRPr="00302DA8">
        <w:rPr>
          <w:i/>
          <w:sz w:val="32"/>
          <w:szCs w:val="32"/>
        </w:rPr>
        <w:t xml:space="preserve">  </w:t>
      </w:r>
      <w:r w:rsidR="003A737F">
        <w:rPr>
          <w:sz w:val="32"/>
          <w:szCs w:val="32"/>
        </w:rPr>
        <w:t xml:space="preserve">Like Moses, </w:t>
      </w:r>
      <w:r w:rsidRPr="00302DA8">
        <w:rPr>
          <w:sz w:val="32"/>
          <w:szCs w:val="32"/>
        </w:rPr>
        <w:t>God sees us</w:t>
      </w:r>
      <w:r w:rsidR="0076320E" w:rsidRPr="00302DA8">
        <w:rPr>
          <w:sz w:val="32"/>
          <w:szCs w:val="32"/>
        </w:rPr>
        <w:t xml:space="preserve"> and accepts us</w:t>
      </w:r>
      <w:r w:rsidRPr="00302DA8">
        <w:rPr>
          <w:sz w:val="32"/>
          <w:szCs w:val="32"/>
        </w:rPr>
        <w:t xml:space="preserve"> </w:t>
      </w:r>
      <w:r w:rsidR="00234811">
        <w:rPr>
          <w:sz w:val="32"/>
          <w:szCs w:val="32"/>
        </w:rPr>
        <w:t xml:space="preserve">for who we are </w:t>
      </w:r>
      <w:r w:rsidRPr="00302DA8">
        <w:rPr>
          <w:sz w:val="32"/>
          <w:szCs w:val="32"/>
        </w:rPr>
        <w:t xml:space="preserve">both inside and out, </w:t>
      </w:r>
      <w:r w:rsidR="003A737F">
        <w:rPr>
          <w:sz w:val="32"/>
          <w:szCs w:val="32"/>
        </w:rPr>
        <w:t>in spite of our flaws and challenges</w:t>
      </w:r>
      <w:r w:rsidRPr="00302DA8">
        <w:rPr>
          <w:sz w:val="32"/>
          <w:szCs w:val="32"/>
        </w:rPr>
        <w:t>.</w:t>
      </w:r>
      <w:r w:rsidR="00234811">
        <w:rPr>
          <w:sz w:val="32"/>
          <w:szCs w:val="32"/>
        </w:rPr>
        <w:t xml:space="preserve">  We don’t’ need to prove that to anybody either.</w:t>
      </w:r>
    </w:p>
    <w:p w:rsidR="000A7DC6" w:rsidRPr="00302DA8" w:rsidRDefault="000A7DC6">
      <w:pPr>
        <w:widowControl/>
        <w:rPr>
          <w:sz w:val="32"/>
          <w:szCs w:val="32"/>
        </w:rPr>
      </w:pPr>
      <w:r w:rsidRPr="00302DA8">
        <w:rPr>
          <w:sz w:val="32"/>
          <w:szCs w:val="32"/>
        </w:rPr>
        <w:br w:type="page"/>
      </w:r>
    </w:p>
    <w:p w:rsidR="0076320E" w:rsidRPr="00302DA8" w:rsidRDefault="00617C95">
      <w:pPr>
        <w:spacing w:line="480" w:lineRule="auto"/>
        <w:rPr>
          <w:b/>
          <w:sz w:val="32"/>
          <w:szCs w:val="32"/>
        </w:rPr>
      </w:pPr>
      <w:r w:rsidRPr="00302DA8">
        <w:rPr>
          <w:sz w:val="32"/>
          <w:szCs w:val="32"/>
        </w:rPr>
        <w:lastRenderedPageBreak/>
        <w:tab/>
      </w:r>
      <w:r w:rsidRPr="00302DA8">
        <w:rPr>
          <w:b/>
          <w:sz w:val="32"/>
          <w:szCs w:val="32"/>
        </w:rPr>
        <w:t xml:space="preserve">Through Christ, God has bridged our broken relationships and </w:t>
      </w:r>
      <w:r w:rsidR="000A7DC6" w:rsidRPr="00302DA8">
        <w:rPr>
          <w:b/>
          <w:sz w:val="32"/>
          <w:szCs w:val="32"/>
        </w:rPr>
        <w:t xml:space="preserve">narrowed </w:t>
      </w:r>
      <w:r w:rsidR="001C79E4">
        <w:rPr>
          <w:b/>
          <w:sz w:val="32"/>
          <w:szCs w:val="32"/>
        </w:rPr>
        <w:t xml:space="preserve">the many </w:t>
      </w:r>
      <w:r w:rsidRPr="00302DA8">
        <w:rPr>
          <w:b/>
          <w:sz w:val="32"/>
          <w:szCs w:val="32"/>
        </w:rPr>
        <w:t xml:space="preserve">barriers that separate us from God.  </w:t>
      </w:r>
      <w:r w:rsidRPr="00302DA8">
        <w:rPr>
          <w:sz w:val="32"/>
          <w:szCs w:val="32"/>
        </w:rPr>
        <w:t xml:space="preserve">We are no longer “misfits” and strangers </w:t>
      </w:r>
      <w:r w:rsidR="001C79E4">
        <w:rPr>
          <w:sz w:val="32"/>
          <w:szCs w:val="32"/>
        </w:rPr>
        <w:t xml:space="preserve">among God’s people </w:t>
      </w:r>
      <w:r w:rsidRPr="00302DA8">
        <w:rPr>
          <w:sz w:val="32"/>
          <w:szCs w:val="32"/>
        </w:rPr>
        <w:t xml:space="preserve">because we ultimately belong </w:t>
      </w:r>
      <w:r w:rsidR="00A43C36">
        <w:rPr>
          <w:sz w:val="32"/>
          <w:szCs w:val="32"/>
        </w:rPr>
        <w:t>in</w:t>
      </w:r>
      <w:r w:rsidR="00BA485C" w:rsidRPr="00302DA8">
        <w:rPr>
          <w:sz w:val="32"/>
          <w:szCs w:val="32"/>
        </w:rPr>
        <w:t xml:space="preserve"> God’s house</w:t>
      </w:r>
      <w:r w:rsidRPr="00302DA8">
        <w:rPr>
          <w:sz w:val="32"/>
          <w:szCs w:val="32"/>
        </w:rPr>
        <w:t>hold</w:t>
      </w:r>
      <w:r w:rsidR="00DD644A" w:rsidRPr="00302DA8">
        <w:rPr>
          <w:sz w:val="32"/>
          <w:szCs w:val="32"/>
        </w:rPr>
        <w:t xml:space="preserve"> </w:t>
      </w:r>
      <w:r w:rsidR="00A43C36">
        <w:rPr>
          <w:sz w:val="32"/>
          <w:szCs w:val="32"/>
        </w:rPr>
        <w:t xml:space="preserve">and </w:t>
      </w:r>
      <w:r w:rsidR="00BA485C" w:rsidRPr="00302DA8">
        <w:rPr>
          <w:sz w:val="32"/>
          <w:szCs w:val="32"/>
        </w:rPr>
        <w:t xml:space="preserve">not </w:t>
      </w:r>
      <w:r w:rsidR="00DD644A" w:rsidRPr="00302DA8">
        <w:rPr>
          <w:sz w:val="32"/>
          <w:szCs w:val="32"/>
        </w:rPr>
        <w:t xml:space="preserve">as </w:t>
      </w:r>
      <w:r w:rsidR="00BA485C" w:rsidRPr="00302DA8">
        <w:rPr>
          <w:sz w:val="32"/>
          <w:szCs w:val="32"/>
        </w:rPr>
        <w:t>wanderers in the desert</w:t>
      </w:r>
      <w:r w:rsidR="007621D9" w:rsidRPr="00302DA8">
        <w:rPr>
          <w:sz w:val="32"/>
          <w:szCs w:val="32"/>
        </w:rPr>
        <w:t xml:space="preserve">.  </w:t>
      </w:r>
      <w:r w:rsidR="00A43C36">
        <w:rPr>
          <w:sz w:val="32"/>
          <w:szCs w:val="32"/>
        </w:rPr>
        <w:t xml:space="preserve">Each of us </w:t>
      </w:r>
      <w:r w:rsidR="007621D9" w:rsidRPr="00302DA8">
        <w:rPr>
          <w:sz w:val="32"/>
          <w:szCs w:val="32"/>
        </w:rPr>
        <w:t xml:space="preserve">are all given unique gifts that </w:t>
      </w:r>
      <w:r w:rsidRPr="00302DA8">
        <w:rPr>
          <w:sz w:val="32"/>
          <w:szCs w:val="32"/>
        </w:rPr>
        <w:t xml:space="preserve">fit </w:t>
      </w:r>
      <w:r w:rsidR="007621D9" w:rsidRPr="00302DA8">
        <w:rPr>
          <w:sz w:val="32"/>
          <w:szCs w:val="32"/>
        </w:rPr>
        <w:t>into God’s perfect plan in accordance to God’s purpose</w:t>
      </w:r>
      <w:r w:rsidRPr="00302DA8">
        <w:rPr>
          <w:sz w:val="32"/>
          <w:szCs w:val="32"/>
        </w:rPr>
        <w:t xml:space="preserve">.  </w:t>
      </w:r>
    </w:p>
    <w:p w:rsidR="0076320E" w:rsidRPr="00302DA8" w:rsidRDefault="003A737F" w:rsidP="001C79E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1C79E4">
        <w:rPr>
          <w:sz w:val="32"/>
          <w:szCs w:val="32"/>
        </w:rPr>
        <w:t>God has called us</w:t>
      </w:r>
      <w:r w:rsidR="00617C95" w:rsidRPr="00302DA8">
        <w:rPr>
          <w:sz w:val="32"/>
          <w:szCs w:val="32"/>
        </w:rPr>
        <w:t xml:space="preserve"> to be </w:t>
      </w:r>
      <w:r w:rsidR="00617C95" w:rsidRPr="00302DA8">
        <w:rPr>
          <w:b/>
          <w:i/>
          <w:sz w:val="32"/>
          <w:szCs w:val="32"/>
        </w:rPr>
        <w:t>“</w:t>
      </w:r>
      <w:r w:rsidR="00617C95" w:rsidRPr="00302DA8">
        <w:rPr>
          <w:b/>
          <w:i/>
          <w:sz w:val="32"/>
          <w:szCs w:val="32"/>
          <w:u w:val="single"/>
        </w:rPr>
        <w:t>a chosen people, a royal priesthood</w:t>
      </w:r>
      <w:r w:rsidR="00617C95" w:rsidRPr="00302DA8">
        <w:rPr>
          <w:b/>
          <w:i/>
          <w:sz w:val="32"/>
          <w:szCs w:val="32"/>
        </w:rPr>
        <w:t xml:space="preserve">, </w:t>
      </w:r>
      <w:r w:rsidR="00617C95" w:rsidRPr="00302DA8">
        <w:rPr>
          <w:b/>
          <w:i/>
          <w:sz w:val="32"/>
          <w:szCs w:val="32"/>
          <w:u w:val="single"/>
        </w:rPr>
        <w:t>a holy nation</w:t>
      </w:r>
      <w:r w:rsidR="00617C95" w:rsidRPr="00302DA8">
        <w:rPr>
          <w:b/>
          <w:i/>
          <w:sz w:val="32"/>
          <w:szCs w:val="32"/>
        </w:rPr>
        <w:t xml:space="preserve">, </w:t>
      </w:r>
      <w:r w:rsidR="00617C95" w:rsidRPr="00302DA8">
        <w:rPr>
          <w:b/>
          <w:i/>
          <w:sz w:val="32"/>
          <w:szCs w:val="32"/>
          <w:u w:val="single"/>
        </w:rPr>
        <w:t>a people belonging to God</w:t>
      </w:r>
      <w:r w:rsidR="00617C95" w:rsidRPr="00302DA8">
        <w:rPr>
          <w:b/>
          <w:i/>
          <w:sz w:val="32"/>
          <w:szCs w:val="32"/>
        </w:rPr>
        <w:t>”</w:t>
      </w:r>
      <w:r w:rsidR="00617C95" w:rsidRPr="00302DA8">
        <w:rPr>
          <w:sz w:val="32"/>
          <w:szCs w:val="32"/>
        </w:rPr>
        <w:t>....</w:t>
      </w:r>
      <w:r w:rsidR="00617C95" w:rsidRPr="00302DA8">
        <w:rPr>
          <w:b/>
          <w:i/>
          <w:sz w:val="32"/>
          <w:szCs w:val="32"/>
        </w:rPr>
        <w:t>so that we may declare the praises of the One who called us out of darkness into this wonderful light.”</w:t>
      </w:r>
      <w:r w:rsidR="00617C95" w:rsidRPr="00302DA8">
        <w:rPr>
          <w:b/>
          <w:sz w:val="32"/>
          <w:szCs w:val="32"/>
          <w:vertAlign w:val="superscript"/>
        </w:rPr>
        <w:footnoteReference w:id="2"/>
      </w:r>
      <w:r w:rsidR="00617C95" w:rsidRPr="00302DA8">
        <w:rPr>
          <w:sz w:val="32"/>
          <w:szCs w:val="32"/>
        </w:rPr>
        <w:t xml:space="preserve">  </w:t>
      </w:r>
      <w:r w:rsidR="00617C95" w:rsidRPr="00302DA8">
        <w:rPr>
          <w:sz w:val="32"/>
          <w:szCs w:val="32"/>
        </w:rPr>
        <w:tab/>
      </w:r>
    </w:p>
    <w:p w:rsidR="0076320E" w:rsidRPr="00302DA8" w:rsidRDefault="0076320E">
      <w:pPr>
        <w:widowControl/>
        <w:rPr>
          <w:sz w:val="32"/>
          <w:szCs w:val="32"/>
        </w:rPr>
      </w:pPr>
      <w:r w:rsidRPr="00302DA8">
        <w:rPr>
          <w:sz w:val="32"/>
          <w:szCs w:val="32"/>
        </w:rPr>
        <w:br w:type="page"/>
      </w:r>
    </w:p>
    <w:p w:rsidR="006D670B" w:rsidRPr="00302DA8" w:rsidRDefault="00617C95" w:rsidP="009E71D9">
      <w:pPr>
        <w:spacing w:line="480" w:lineRule="auto"/>
        <w:ind w:firstLine="720"/>
        <w:rPr>
          <w:sz w:val="32"/>
          <w:szCs w:val="32"/>
        </w:rPr>
      </w:pPr>
      <w:r w:rsidRPr="00302DA8">
        <w:rPr>
          <w:b/>
          <w:sz w:val="32"/>
          <w:szCs w:val="32"/>
        </w:rPr>
        <w:lastRenderedPageBreak/>
        <w:t>Encountering God is about establishing personal relationship with God and with one another.</w:t>
      </w:r>
      <w:r w:rsidR="0076320E" w:rsidRPr="00302DA8">
        <w:rPr>
          <w:b/>
          <w:sz w:val="32"/>
          <w:szCs w:val="32"/>
        </w:rPr>
        <w:t xml:space="preserve">  </w:t>
      </w:r>
      <w:r w:rsidR="007621D9" w:rsidRPr="00302DA8">
        <w:rPr>
          <w:b/>
          <w:sz w:val="32"/>
          <w:szCs w:val="32"/>
        </w:rPr>
        <w:t>Like Moses</w:t>
      </w:r>
      <w:r w:rsidR="00AC6FCF">
        <w:rPr>
          <w:b/>
          <w:sz w:val="32"/>
          <w:szCs w:val="32"/>
        </w:rPr>
        <w:t>,</w:t>
      </w:r>
      <w:r w:rsidR="007621D9" w:rsidRPr="00302DA8">
        <w:rPr>
          <w:b/>
          <w:sz w:val="32"/>
          <w:szCs w:val="32"/>
        </w:rPr>
        <w:t xml:space="preserve"> </w:t>
      </w:r>
      <w:r w:rsidR="0076320E" w:rsidRPr="00302DA8">
        <w:rPr>
          <w:b/>
          <w:sz w:val="32"/>
          <w:szCs w:val="32"/>
        </w:rPr>
        <w:t xml:space="preserve">God will provide us with </w:t>
      </w:r>
      <w:r w:rsidR="00A43C36">
        <w:rPr>
          <w:b/>
          <w:sz w:val="32"/>
          <w:szCs w:val="32"/>
        </w:rPr>
        <w:t xml:space="preserve">opportunities </w:t>
      </w:r>
      <w:r w:rsidR="0076320E" w:rsidRPr="00302DA8">
        <w:rPr>
          <w:b/>
          <w:sz w:val="32"/>
          <w:szCs w:val="32"/>
        </w:rPr>
        <w:t xml:space="preserve">in which we may </w:t>
      </w:r>
      <w:r w:rsidR="00A43C36">
        <w:rPr>
          <w:b/>
          <w:sz w:val="32"/>
          <w:szCs w:val="32"/>
        </w:rPr>
        <w:t xml:space="preserve">exercise </w:t>
      </w:r>
      <w:r w:rsidR="0076320E" w:rsidRPr="00302DA8">
        <w:rPr>
          <w:b/>
          <w:sz w:val="32"/>
          <w:szCs w:val="32"/>
        </w:rPr>
        <w:t xml:space="preserve">our gifts with </w:t>
      </w:r>
      <w:r w:rsidR="005D5C0E">
        <w:rPr>
          <w:b/>
          <w:sz w:val="32"/>
          <w:szCs w:val="32"/>
        </w:rPr>
        <w:t xml:space="preserve">one another.  </w:t>
      </w:r>
      <w:r w:rsidRPr="00302DA8">
        <w:rPr>
          <w:sz w:val="32"/>
          <w:szCs w:val="32"/>
        </w:rPr>
        <w:t>Scripture tells us that,</w:t>
      </w:r>
      <w:r w:rsidRPr="00302DA8">
        <w:rPr>
          <w:i/>
          <w:sz w:val="32"/>
          <w:szCs w:val="32"/>
        </w:rPr>
        <w:t xml:space="preserve"> </w:t>
      </w:r>
      <w:r w:rsidRPr="00302DA8">
        <w:rPr>
          <w:b/>
          <w:i/>
          <w:sz w:val="32"/>
          <w:szCs w:val="32"/>
        </w:rPr>
        <w:t>“No one has ever seen God, but if we love one another, God lives in us and His love is made complete in us.”</w:t>
      </w:r>
      <w:r w:rsidR="009E71D9" w:rsidRPr="00302DA8">
        <w:rPr>
          <w:i/>
          <w:sz w:val="32"/>
          <w:szCs w:val="32"/>
        </w:rPr>
        <w:t xml:space="preserve">  </w:t>
      </w:r>
      <w:r w:rsidRPr="00302DA8">
        <w:rPr>
          <w:sz w:val="32"/>
          <w:szCs w:val="32"/>
        </w:rPr>
        <w:t>We are no longer “strangers” and “misfits”, because we have seen the face of God</w:t>
      </w:r>
      <w:r w:rsidR="009E71D9" w:rsidRPr="00302DA8">
        <w:rPr>
          <w:sz w:val="32"/>
          <w:szCs w:val="32"/>
        </w:rPr>
        <w:t xml:space="preserve"> and are responding to God’s calling </w:t>
      </w:r>
      <w:r w:rsidR="004D3C87">
        <w:rPr>
          <w:sz w:val="32"/>
          <w:szCs w:val="32"/>
        </w:rPr>
        <w:t xml:space="preserve">through </w:t>
      </w:r>
      <w:r w:rsidR="009E71D9" w:rsidRPr="00302DA8">
        <w:rPr>
          <w:sz w:val="32"/>
          <w:szCs w:val="32"/>
        </w:rPr>
        <w:t>our lives</w:t>
      </w:r>
      <w:r w:rsidRPr="00302DA8">
        <w:rPr>
          <w:sz w:val="32"/>
          <w:szCs w:val="32"/>
        </w:rPr>
        <w:t xml:space="preserve">.  </w:t>
      </w:r>
    </w:p>
    <w:p w:rsidR="006D670B" w:rsidRPr="00302DA8" w:rsidRDefault="006D670B">
      <w:pPr>
        <w:widowControl/>
        <w:rPr>
          <w:sz w:val="32"/>
          <w:szCs w:val="32"/>
        </w:rPr>
      </w:pPr>
      <w:r w:rsidRPr="00302DA8">
        <w:rPr>
          <w:sz w:val="32"/>
          <w:szCs w:val="32"/>
        </w:rPr>
        <w:br w:type="page"/>
      </w:r>
    </w:p>
    <w:p w:rsidR="005D5C0E" w:rsidRPr="005D5C0E" w:rsidRDefault="000E0308">
      <w:pPr>
        <w:spacing w:line="480" w:lineRule="auto"/>
        <w:rPr>
          <w:i/>
          <w:sz w:val="32"/>
          <w:szCs w:val="32"/>
        </w:rPr>
      </w:pPr>
      <w:r w:rsidRPr="00302DA8">
        <w:rPr>
          <w:b/>
          <w:sz w:val="32"/>
          <w:szCs w:val="32"/>
        </w:rPr>
        <w:lastRenderedPageBreak/>
        <w:tab/>
      </w:r>
      <w:r w:rsidR="004D3C87">
        <w:rPr>
          <w:sz w:val="32"/>
          <w:szCs w:val="32"/>
        </w:rPr>
        <w:t>Last Saturday, i</w:t>
      </w:r>
      <w:r w:rsidR="00D92703" w:rsidRPr="00302DA8">
        <w:rPr>
          <w:sz w:val="32"/>
          <w:szCs w:val="32"/>
        </w:rPr>
        <w:t xml:space="preserve">n the </w:t>
      </w:r>
      <w:r w:rsidR="00E60F4B">
        <w:rPr>
          <w:sz w:val="32"/>
          <w:szCs w:val="32"/>
        </w:rPr>
        <w:t xml:space="preserve">early hour of </w:t>
      </w:r>
      <w:r w:rsidR="00302DA8" w:rsidRPr="00302DA8">
        <w:rPr>
          <w:sz w:val="32"/>
          <w:szCs w:val="32"/>
        </w:rPr>
        <w:t>August 26th</w:t>
      </w:r>
      <w:r w:rsidR="00D92703" w:rsidRPr="00302DA8">
        <w:rPr>
          <w:sz w:val="32"/>
          <w:szCs w:val="32"/>
        </w:rPr>
        <w:t xml:space="preserve">, </w:t>
      </w:r>
      <w:r w:rsidR="00254CFE" w:rsidRPr="00302DA8">
        <w:rPr>
          <w:sz w:val="32"/>
          <w:szCs w:val="32"/>
        </w:rPr>
        <w:t>61</w:t>
      </w:r>
      <w:r w:rsidR="00DA4291">
        <w:rPr>
          <w:sz w:val="32"/>
          <w:szCs w:val="32"/>
        </w:rPr>
        <w:t>-</w:t>
      </w:r>
      <w:r w:rsidR="00254CFE" w:rsidRPr="00302DA8">
        <w:rPr>
          <w:sz w:val="32"/>
          <w:szCs w:val="32"/>
        </w:rPr>
        <w:t>year old Houston police sergeant Steve</w:t>
      </w:r>
      <w:r w:rsidR="009A0CB5">
        <w:rPr>
          <w:sz w:val="32"/>
          <w:szCs w:val="32"/>
        </w:rPr>
        <w:t>n</w:t>
      </w:r>
      <w:r w:rsidR="00254CFE" w:rsidRPr="00302DA8">
        <w:rPr>
          <w:sz w:val="32"/>
          <w:szCs w:val="32"/>
        </w:rPr>
        <w:t xml:space="preserve"> Perez was report</w:t>
      </w:r>
      <w:r w:rsidR="009A0CB5">
        <w:rPr>
          <w:sz w:val="32"/>
          <w:szCs w:val="32"/>
        </w:rPr>
        <w:t>ing</w:t>
      </w:r>
      <w:r w:rsidR="00254CFE" w:rsidRPr="00302DA8">
        <w:rPr>
          <w:sz w:val="32"/>
          <w:szCs w:val="32"/>
        </w:rPr>
        <w:t xml:space="preserve"> to duty at his</w:t>
      </w:r>
      <w:r w:rsidR="004D3C87">
        <w:rPr>
          <w:sz w:val="32"/>
          <w:szCs w:val="32"/>
        </w:rPr>
        <w:t xml:space="preserve"> local</w:t>
      </w:r>
      <w:r w:rsidR="00254CFE" w:rsidRPr="00302DA8">
        <w:rPr>
          <w:sz w:val="32"/>
          <w:szCs w:val="32"/>
        </w:rPr>
        <w:t xml:space="preserve"> precinct</w:t>
      </w:r>
      <w:r w:rsidR="00E60F4B">
        <w:rPr>
          <w:sz w:val="32"/>
          <w:szCs w:val="32"/>
        </w:rPr>
        <w:t>, whe</w:t>
      </w:r>
      <w:r w:rsidR="00254CFE" w:rsidRPr="00302DA8">
        <w:rPr>
          <w:sz w:val="32"/>
          <w:szCs w:val="32"/>
        </w:rPr>
        <w:t>n he</w:t>
      </w:r>
      <w:r w:rsidR="009A0CB5">
        <w:rPr>
          <w:sz w:val="32"/>
          <w:szCs w:val="32"/>
        </w:rPr>
        <w:t xml:space="preserve"> heard the </w:t>
      </w:r>
      <w:r w:rsidR="005D5C0E">
        <w:rPr>
          <w:sz w:val="32"/>
          <w:szCs w:val="32"/>
        </w:rPr>
        <w:t xml:space="preserve">department’s </w:t>
      </w:r>
      <w:r w:rsidR="009A0CB5">
        <w:rPr>
          <w:sz w:val="32"/>
          <w:szCs w:val="32"/>
        </w:rPr>
        <w:t>call for “</w:t>
      </w:r>
      <w:r w:rsidR="009A0CB5" w:rsidRPr="004D3C87">
        <w:rPr>
          <w:i/>
          <w:sz w:val="32"/>
          <w:szCs w:val="32"/>
        </w:rPr>
        <w:t>all hands on deck</w:t>
      </w:r>
      <w:r w:rsidR="009A0CB5">
        <w:rPr>
          <w:sz w:val="32"/>
          <w:szCs w:val="32"/>
        </w:rPr>
        <w:t>”</w:t>
      </w:r>
      <w:r w:rsidR="00E60F4B">
        <w:rPr>
          <w:sz w:val="32"/>
          <w:szCs w:val="32"/>
        </w:rPr>
        <w:t xml:space="preserve"> at 4:30am</w:t>
      </w:r>
      <w:r w:rsidR="005D5C0E">
        <w:rPr>
          <w:sz w:val="32"/>
          <w:szCs w:val="32"/>
        </w:rPr>
        <w:t>.  E</w:t>
      </w:r>
      <w:r w:rsidR="009A0CB5">
        <w:rPr>
          <w:sz w:val="32"/>
          <w:szCs w:val="32"/>
        </w:rPr>
        <w:t xml:space="preserve">ven though </w:t>
      </w:r>
      <w:r w:rsidR="00E60F4B">
        <w:rPr>
          <w:sz w:val="32"/>
          <w:szCs w:val="32"/>
        </w:rPr>
        <w:t xml:space="preserve">he </w:t>
      </w:r>
      <w:r w:rsidR="009A0CB5">
        <w:rPr>
          <w:sz w:val="32"/>
          <w:szCs w:val="32"/>
        </w:rPr>
        <w:t>was not supposed to be on duty that day</w:t>
      </w:r>
      <w:r w:rsidR="005D5C0E">
        <w:rPr>
          <w:sz w:val="32"/>
          <w:szCs w:val="32"/>
        </w:rPr>
        <w:t xml:space="preserve">, he went into work </w:t>
      </w:r>
      <w:r w:rsidR="004D3C87">
        <w:rPr>
          <w:sz w:val="32"/>
          <w:szCs w:val="32"/>
        </w:rPr>
        <w:t>nevertheless b</w:t>
      </w:r>
      <w:r w:rsidR="005D5C0E">
        <w:rPr>
          <w:sz w:val="32"/>
          <w:szCs w:val="32"/>
        </w:rPr>
        <w:t xml:space="preserve">ecause he told </w:t>
      </w:r>
      <w:r w:rsidR="004D3C87">
        <w:rPr>
          <w:sz w:val="32"/>
          <w:szCs w:val="32"/>
        </w:rPr>
        <w:t xml:space="preserve">his wife, </w:t>
      </w:r>
      <w:r w:rsidR="005D5C0E" w:rsidRPr="005D5C0E">
        <w:rPr>
          <w:i/>
          <w:sz w:val="32"/>
          <w:szCs w:val="32"/>
        </w:rPr>
        <w:t>“I got works to do and the people need me</w:t>
      </w:r>
      <w:r w:rsidR="009A0CB5" w:rsidRPr="005D5C0E">
        <w:rPr>
          <w:i/>
          <w:sz w:val="32"/>
          <w:szCs w:val="32"/>
        </w:rPr>
        <w:t>.</w:t>
      </w:r>
      <w:r w:rsidR="005D5C0E" w:rsidRPr="005D5C0E">
        <w:rPr>
          <w:i/>
          <w:sz w:val="32"/>
          <w:szCs w:val="32"/>
        </w:rPr>
        <w:t>”</w:t>
      </w:r>
      <w:r w:rsidR="009A0CB5" w:rsidRPr="005D5C0E">
        <w:rPr>
          <w:i/>
          <w:sz w:val="32"/>
          <w:szCs w:val="32"/>
        </w:rPr>
        <w:t xml:space="preserve">  </w:t>
      </w:r>
    </w:p>
    <w:p w:rsidR="00B242B9" w:rsidRDefault="009A0CB5" w:rsidP="004C2FC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5D5C0E">
        <w:rPr>
          <w:sz w:val="32"/>
          <w:szCs w:val="32"/>
        </w:rPr>
        <w:t>Perez</w:t>
      </w:r>
      <w:r>
        <w:rPr>
          <w:sz w:val="32"/>
          <w:szCs w:val="32"/>
        </w:rPr>
        <w:t xml:space="preserve"> was driving around </w:t>
      </w:r>
      <w:r w:rsidR="004D3C87">
        <w:rPr>
          <w:sz w:val="32"/>
          <w:szCs w:val="32"/>
        </w:rPr>
        <w:t xml:space="preserve">numerous </w:t>
      </w:r>
      <w:r w:rsidR="00E60F4B">
        <w:rPr>
          <w:sz w:val="32"/>
          <w:szCs w:val="32"/>
        </w:rPr>
        <w:t>detours</w:t>
      </w:r>
      <w:r w:rsidR="004D3C87">
        <w:rPr>
          <w:sz w:val="32"/>
          <w:szCs w:val="32"/>
        </w:rPr>
        <w:t xml:space="preserve"> </w:t>
      </w:r>
      <w:r w:rsidR="00E60F4B">
        <w:rPr>
          <w:sz w:val="32"/>
          <w:szCs w:val="32"/>
        </w:rPr>
        <w:t>due to local</w:t>
      </w:r>
      <w:r w:rsidR="00A43C36">
        <w:rPr>
          <w:sz w:val="32"/>
          <w:szCs w:val="32"/>
        </w:rPr>
        <w:t xml:space="preserve"> street</w:t>
      </w:r>
      <w:r w:rsidR="00E60F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flooding, suddenly he </w:t>
      </w:r>
      <w:r w:rsidR="00254CFE" w:rsidRPr="00302DA8">
        <w:rPr>
          <w:sz w:val="32"/>
          <w:szCs w:val="32"/>
        </w:rPr>
        <w:t xml:space="preserve">too </w:t>
      </w:r>
      <w:r>
        <w:rPr>
          <w:sz w:val="32"/>
          <w:szCs w:val="32"/>
        </w:rPr>
        <w:t xml:space="preserve">found himself </w:t>
      </w:r>
      <w:r w:rsidR="00A43C36">
        <w:rPr>
          <w:sz w:val="32"/>
          <w:szCs w:val="32"/>
        </w:rPr>
        <w:t xml:space="preserve">of </w:t>
      </w:r>
      <w:r>
        <w:rPr>
          <w:sz w:val="32"/>
          <w:szCs w:val="32"/>
        </w:rPr>
        <w:t>being</w:t>
      </w:r>
      <w:r w:rsidR="00A43C36">
        <w:rPr>
          <w:sz w:val="32"/>
          <w:szCs w:val="32"/>
        </w:rPr>
        <w:t xml:space="preserve"> a victim of the storm</w:t>
      </w:r>
      <w:r w:rsidR="00E60F4B">
        <w:rPr>
          <w:sz w:val="32"/>
          <w:szCs w:val="32"/>
        </w:rPr>
        <w:t xml:space="preserve">.  His vehicle </w:t>
      </w:r>
      <w:r w:rsidR="005D5C0E">
        <w:rPr>
          <w:sz w:val="32"/>
          <w:szCs w:val="32"/>
        </w:rPr>
        <w:t>b</w:t>
      </w:r>
      <w:r w:rsidR="00E60F4B">
        <w:rPr>
          <w:sz w:val="32"/>
          <w:szCs w:val="32"/>
        </w:rPr>
        <w:t>ecome</w:t>
      </w:r>
      <w:r>
        <w:rPr>
          <w:sz w:val="32"/>
          <w:szCs w:val="32"/>
        </w:rPr>
        <w:t xml:space="preserve"> </w:t>
      </w:r>
      <w:r w:rsidR="005D5C0E">
        <w:rPr>
          <w:sz w:val="32"/>
          <w:szCs w:val="32"/>
        </w:rPr>
        <w:t xml:space="preserve">immovable and </w:t>
      </w:r>
      <w:r>
        <w:rPr>
          <w:sz w:val="32"/>
          <w:szCs w:val="32"/>
        </w:rPr>
        <w:t>stuck</w:t>
      </w:r>
      <w:r w:rsidR="005D5C0E">
        <w:rPr>
          <w:sz w:val="32"/>
          <w:szCs w:val="32"/>
        </w:rPr>
        <w:t xml:space="preserve"> by a </w:t>
      </w:r>
      <w:r w:rsidR="00E60F4B">
        <w:rPr>
          <w:sz w:val="32"/>
          <w:szCs w:val="32"/>
        </w:rPr>
        <w:t xml:space="preserve">flash </w:t>
      </w:r>
      <w:r>
        <w:rPr>
          <w:sz w:val="32"/>
          <w:szCs w:val="32"/>
        </w:rPr>
        <w:t xml:space="preserve">flood </w:t>
      </w:r>
      <w:r w:rsidR="005D5C0E">
        <w:rPr>
          <w:sz w:val="32"/>
          <w:szCs w:val="32"/>
        </w:rPr>
        <w:t>without any warning whatsoever.</w:t>
      </w:r>
      <w:r>
        <w:rPr>
          <w:sz w:val="32"/>
          <w:szCs w:val="32"/>
        </w:rPr>
        <w:t xml:space="preserve">  </w:t>
      </w:r>
      <w:r w:rsidR="00E60F4B">
        <w:rPr>
          <w:sz w:val="32"/>
          <w:szCs w:val="32"/>
        </w:rPr>
        <w:t xml:space="preserve">Perez </w:t>
      </w:r>
      <w:r w:rsidR="004C2FC5">
        <w:rPr>
          <w:sz w:val="32"/>
          <w:szCs w:val="32"/>
        </w:rPr>
        <w:t xml:space="preserve">placed a call for help </w:t>
      </w:r>
      <w:r w:rsidR="005D5C0E">
        <w:rPr>
          <w:sz w:val="32"/>
          <w:szCs w:val="32"/>
        </w:rPr>
        <w:t xml:space="preserve">on his radio </w:t>
      </w:r>
      <w:r w:rsidR="004C2FC5">
        <w:rPr>
          <w:sz w:val="32"/>
          <w:szCs w:val="32"/>
        </w:rPr>
        <w:t xml:space="preserve">to other </w:t>
      </w:r>
      <w:r w:rsidR="005D5C0E">
        <w:rPr>
          <w:sz w:val="32"/>
          <w:szCs w:val="32"/>
        </w:rPr>
        <w:t xml:space="preserve">fellow </w:t>
      </w:r>
      <w:r w:rsidR="004C2FC5">
        <w:rPr>
          <w:sz w:val="32"/>
          <w:szCs w:val="32"/>
        </w:rPr>
        <w:t xml:space="preserve">officers, but </w:t>
      </w:r>
      <w:r w:rsidR="00A43C36">
        <w:rPr>
          <w:sz w:val="32"/>
          <w:szCs w:val="32"/>
        </w:rPr>
        <w:t>to no avail.  B</w:t>
      </w:r>
      <w:r w:rsidR="005D5C0E">
        <w:rPr>
          <w:sz w:val="32"/>
          <w:szCs w:val="32"/>
        </w:rPr>
        <w:t xml:space="preserve">y the time the other officers responded, </w:t>
      </w:r>
      <w:r w:rsidR="004C2FC5">
        <w:rPr>
          <w:sz w:val="32"/>
          <w:szCs w:val="32"/>
        </w:rPr>
        <w:t xml:space="preserve">it was too late and </w:t>
      </w:r>
      <w:r w:rsidR="00A43C36">
        <w:rPr>
          <w:sz w:val="32"/>
          <w:szCs w:val="32"/>
        </w:rPr>
        <w:t xml:space="preserve">the condition became too perilous </w:t>
      </w:r>
      <w:r w:rsidR="004C2FC5">
        <w:rPr>
          <w:sz w:val="32"/>
          <w:szCs w:val="32"/>
        </w:rPr>
        <w:t>to p</w:t>
      </w:r>
      <w:r w:rsidR="005D5C0E">
        <w:rPr>
          <w:sz w:val="32"/>
          <w:szCs w:val="32"/>
        </w:rPr>
        <w:t>ut other officers</w:t>
      </w:r>
      <w:r w:rsidR="004D3C87">
        <w:rPr>
          <w:sz w:val="32"/>
          <w:szCs w:val="32"/>
        </w:rPr>
        <w:t xml:space="preserve">’ lives </w:t>
      </w:r>
      <w:r w:rsidR="00A43C36">
        <w:rPr>
          <w:sz w:val="32"/>
          <w:szCs w:val="32"/>
        </w:rPr>
        <w:t xml:space="preserve">at risk </w:t>
      </w:r>
      <w:r w:rsidR="004D3C87">
        <w:rPr>
          <w:sz w:val="32"/>
          <w:szCs w:val="32"/>
        </w:rPr>
        <w:t xml:space="preserve">in trying to </w:t>
      </w:r>
      <w:r w:rsidR="004C2FC5">
        <w:rPr>
          <w:sz w:val="32"/>
          <w:szCs w:val="32"/>
        </w:rPr>
        <w:t xml:space="preserve">rescue him.  </w:t>
      </w:r>
      <w:r w:rsidR="00A43C36">
        <w:rPr>
          <w:sz w:val="32"/>
          <w:szCs w:val="32"/>
        </w:rPr>
        <w:t xml:space="preserve">Officer </w:t>
      </w:r>
      <w:r>
        <w:rPr>
          <w:sz w:val="32"/>
          <w:szCs w:val="32"/>
        </w:rPr>
        <w:t xml:space="preserve">Perez </w:t>
      </w:r>
      <w:r w:rsidR="005D5C0E">
        <w:rPr>
          <w:sz w:val="32"/>
          <w:szCs w:val="32"/>
        </w:rPr>
        <w:t xml:space="preserve">was </w:t>
      </w:r>
      <w:r w:rsidR="004D3C87">
        <w:rPr>
          <w:sz w:val="32"/>
          <w:szCs w:val="32"/>
        </w:rPr>
        <w:t xml:space="preserve">tragically </w:t>
      </w:r>
      <w:r>
        <w:rPr>
          <w:sz w:val="32"/>
          <w:szCs w:val="32"/>
        </w:rPr>
        <w:t>drown</w:t>
      </w:r>
      <w:r w:rsidR="004D3C87">
        <w:rPr>
          <w:sz w:val="32"/>
          <w:szCs w:val="32"/>
        </w:rPr>
        <w:t xml:space="preserve"> and </w:t>
      </w:r>
      <w:r w:rsidR="004C2FC5">
        <w:rPr>
          <w:sz w:val="32"/>
          <w:szCs w:val="32"/>
        </w:rPr>
        <w:t xml:space="preserve">his body was found inside </w:t>
      </w:r>
      <w:r>
        <w:rPr>
          <w:sz w:val="32"/>
          <w:szCs w:val="32"/>
        </w:rPr>
        <w:t>his own vehicle</w:t>
      </w:r>
      <w:r w:rsidR="004D3C87">
        <w:rPr>
          <w:sz w:val="32"/>
          <w:szCs w:val="32"/>
        </w:rPr>
        <w:t xml:space="preserve"> two days later</w:t>
      </w:r>
      <w:r w:rsidR="004C2FC5">
        <w:rPr>
          <w:sz w:val="32"/>
          <w:szCs w:val="32"/>
        </w:rPr>
        <w:t>.</w:t>
      </w:r>
      <w:r w:rsidR="005D5C0E">
        <w:rPr>
          <w:sz w:val="32"/>
          <w:szCs w:val="32"/>
        </w:rPr>
        <w:t xml:space="preserve">  </w:t>
      </w:r>
    </w:p>
    <w:p w:rsidR="004D3C87" w:rsidRDefault="004D3C8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C2FC5" w:rsidRDefault="005D5C0E" w:rsidP="004C2FC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S</w:t>
      </w:r>
      <w:r w:rsidR="00DC099E">
        <w:rPr>
          <w:sz w:val="32"/>
          <w:szCs w:val="32"/>
        </w:rPr>
        <w:t xml:space="preserve">ergeant </w:t>
      </w:r>
      <w:r w:rsidR="00732352" w:rsidRPr="00302DA8">
        <w:rPr>
          <w:sz w:val="32"/>
          <w:szCs w:val="32"/>
        </w:rPr>
        <w:t>Perez</w:t>
      </w:r>
      <w:r w:rsidR="00DC099E">
        <w:rPr>
          <w:sz w:val="32"/>
          <w:szCs w:val="32"/>
        </w:rPr>
        <w:t xml:space="preserve"> was just one of many </w:t>
      </w:r>
      <w:r w:rsidR="006A4D86">
        <w:rPr>
          <w:sz w:val="32"/>
          <w:szCs w:val="32"/>
        </w:rPr>
        <w:t xml:space="preserve">examples of </w:t>
      </w:r>
      <w:r w:rsidR="00DC099E">
        <w:rPr>
          <w:sz w:val="32"/>
          <w:szCs w:val="32"/>
        </w:rPr>
        <w:t xml:space="preserve">selfless </w:t>
      </w:r>
      <w:r w:rsidR="006A4D86">
        <w:rPr>
          <w:sz w:val="32"/>
          <w:szCs w:val="32"/>
        </w:rPr>
        <w:t xml:space="preserve">heroic </w:t>
      </w:r>
      <w:r w:rsidR="00DC099E">
        <w:rPr>
          <w:sz w:val="32"/>
          <w:szCs w:val="32"/>
        </w:rPr>
        <w:t>individuals, volunteers, and first responders who put the</w:t>
      </w:r>
      <w:r w:rsidR="004C2FC5">
        <w:rPr>
          <w:sz w:val="32"/>
          <w:szCs w:val="32"/>
        </w:rPr>
        <w:t xml:space="preserve">ir lives on the line while attending to the </w:t>
      </w:r>
      <w:r w:rsidR="00DC099E">
        <w:rPr>
          <w:sz w:val="32"/>
          <w:szCs w:val="32"/>
        </w:rPr>
        <w:t>needs of others b</w:t>
      </w:r>
      <w:r w:rsidR="004C2FC5">
        <w:rPr>
          <w:sz w:val="32"/>
          <w:szCs w:val="32"/>
        </w:rPr>
        <w:t xml:space="preserve">efore themselves during </w:t>
      </w:r>
      <w:r w:rsidR="00DC099E">
        <w:rPr>
          <w:sz w:val="32"/>
          <w:szCs w:val="32"/>
        </w:rPr>
        <w:t>times of crises.</w:t>
      </w:r>
      <w:r w:rsidR="00940DB2">
        <w:rPr>
          <w:sz w:val="32"/>
          <w:szCs w:val="32"/>
        </w:rPr>
        <w:t xml:space="preserve">  Total</w:t>
      </w:r>
      <w:r w:rsidR="00B242B9">
        <w:rPr>
          <w:sz w:val="32"/>
          <w:szCs w:val="32"/>
        </w:rPr>
        <w:t>ly</w:t>
      </w:r>
      <w:r w:rsidR="00940DB2">
        <w:rPr>
          <w:sz w:val="32"/>
          <w:szCs w:val="32"/>
        </w:rPr>
        <w:t xml:space="preserve"> random strangers helping strangers who just happened to be at the right place and at the right time.</w:t>
      </w:r>
      <w:r w:rsidR="004C2FC5">
        <w:rPr>
          <w:sz w:val="32"/>
          <w:szCs w:val="32"/>
        </w:rPr>
        <w:t xml:space="preserve">  </w:t>
      </w:r>
    </w:p>
    <w:p w:rsidR="00422199" w:rsidRDefault="00B242B9" w:rsidP="00A35B6F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>A</w:t>
      </w:r>
      <w:r w:rsidR="00A35B6F" w:rsidRPr="00302DA8">
        <w:rPr>
          <w:sz w:val="32"/>
          <w:szCs w:val="32"/>
        </w:rPr>
        <w:t xml:space="preserve">s </w:t>
      </w:r>
      <w:r w:rsidR="000A2602">
        <w:rPr>
          <w:sz w:val="32"/>
          <w:szCs w:val="32"/>
        </w:rPr>
        <w:t xml:space="preserve">we read in our passage </w:t>
      </w:r>
      <w:r w:rsidR="00A43C36">
        <w:rPr>
          <w:sz w:val="32"/>
          <w:szCs w:val="32"/>
        </w:rPr>
        <w:t>today</w:t>
      </w:r>
      <w:r w:rsidR="000A2602">
        <w:rPr>
          <w:sz w:val="32"/>
          <w:szCs w:val="32"/>
        </w:rPr>
        <w:t xml:space="preserve">, </w:t>
      </w:r>
      <w:r w:rsidR="00CF7D8F" w:rsidRPr="00302DA8">
        <w:rPr>
          <w:sz w:val="32"/>
          <w:szCs w:val="32"/>
        </w:rPr>
        <w:t xml:space="preserve">Moses </w:t>
      </w:r>
      <w:r w:rsidR="004D3C87">
        <w:rPr>
          <w:sz w:val="32"/>
          <w:szCs w:val="32"/>
        </w:rPr>
        <w:t xml:space="preserve">also </w:t>
      </w:r>
      <w:r w:rsidR="00CF7D8F" w:rsidRPr="00302DA8">
        <w:rPr>
          <w:sz w:val="32"/>
          <w:szCs w:val="32"/>
        </w:rPr>
        <w:t xml:space="preserve">responded to </w:t>
      </w:r>
      <w:r w:rsidR="00B90AEA" w:rsidRPr="00302DA8">
        <w:rPr>
          <w:sz w:val="32"/>
          <w:szCs w:val="32"/>
        </w:rPr>
        <w:t>God’s calling at the mercy of the people’</w:t>
      </w:r>
      <w:r w:rsidR="0087475B" w:rsidRPr="00302DA8">
        <w:rPr>
          <w:sz w:val="32"/>
          <w:szCs w:val="32"/>
        </w:rPr>
        <w:t xml:space="preserve">s </w:t>
      </w:r>
      <w:r w:rsidR="00A43C36">
        <w:rPr>
          <w:sz w:val="32"/>
          <w:szCs w:val="32"/>
        </w:rPr>
        <w:t>out</w:t>
      </w:r>
      <w:r w:rsidR="0087475B" w:rsidRPr="00302DA8">
        <w:rPr>
          <w:sz w:val="32"/>
          <w:szCs w:val="32"/>
        </w:rPr>
        <w:t>cry</w:t>
      </w:r>
      <w:r w:rsidR="000A2602">
        <w:rPr>
          <w:sz w:val="32"/>
          <w:szCs w:val="32"/>
        </w:rPr>
        <w:t>,</w:t>
      </w:r>
      <w:r w:rsidR="0087475B" w:rsidRPr="00302DA8">
        <w:rPr>
          <w:sz w:val="32"/>
          <w:szCs w:val="32"/>
        </w:rPr>
        <w:t xml:space="preserve"> </w:t>
      </w:r>
      <w:r w:rsidR="000A2602">
        <w:rPr>
          <w:sz w:val="32"/>
          <w:szCs w:val="32"/>
        </w:rPr>
        <w:t xml:space="preserve">in the midst of </w:t>
      </w:r>
      <w:r w:rsidR="0087475B" w:rsidRPr="00302DA8">
        <w:rPr>
          <w:sz w:val="32"/>
          <w:szCs w:val="32"/>
        </w:rPr>
        <w:t>injustice and</w:t>
      </w:r>
      <w:r w:rsidR="004D3C87">
        <w:rPr>
          <w:sz w:val="32"/>
          <w:szCs w:val="32"/>
        </w:rPr>
        <w:t xml:space="preserve"> human</w:t>
      </w:r>
      <w:r w:rsidR="0087475B" w:rsidRPr="00302DA8">
        <w:rPr>
          <w:sz w:val="32"/>
          <w:szCs w:val="32"/>
        </w:rPr>
        <w:t xml:space="preserve"> </w:t>
      </w:r>
      <w:r w:rsidR="00D666EE" w:rsidRPr="00302DA8">
        <w:rPr>
          <w:sz w:val="32"/>
          <w:szCs w:val="32"/>
        </w:rPr>
        <w:t>suffering</w:t>
      </w:r>
      <w:r w:rsidR="00422199">
        <w:rPr>
          <w:sz w:val="32"/>
          <w:szCs w:val="32"/>
        </w:rPr>
        <w:t>.</w:t>
      </w:r>
      <w:r w:rsidR="00B63E2E">
        <w:rPr>
          <w:sz w:val="32"/>
          <w:szCs w:val="32"/>
        </w:rPr>
        <w:t xml:space="preserve">  </w:t>
      </w:r>
      <w:r w:rsidR="00422199" w:rsidRPr="00422199">
        <w:rPr>
          <w:sz w:val="32"/>
          <w:szCs w:val="32"/>
        </w:rPr>
        <w:t>As Jesus illustrated in one of his parables</w:t>
      </w:r>
      <w:r w:rsidR="00422199">
        <w:rPr>
          <w:i/>
          <w:sz w:val="32"/>
          <w:szCs w:val="32"/>
        </w:rPr>
        <w:t>,</w:t>
      </w:r>
      <w:r w:rsidR="00B63E2E">
        <w:rPr>
          <w:i/>
          <w:sz w:val="32"/>
          <w:szCs w:val="32"/>
        </w:rPr>
        <w:t xml:space="preserve"> </w:t>
      </w:r>
      <w:r w:rsidR="00B63E2E" w:rsidRPr="00B63E2E">
        <w:rPr>
          <w:sz w:val="32"/>
          <w:szCs w:val="32"/>
        </w:rPr>
        <w:t>we</w:t>
      </w:r>
      <w:r w:rsidR="00B63E2E">
        <w:rPr>
          <w:sz w:val="32"/>
          <w:szCs w:val="32"/>
        </w:rPr>
        <w:t xml:space="preserve"> stand face-to-face before Jesus when we see and respond to the needs of others.  </w:t>
      </w:r>
      <w:r w:rsidR="00422199">
        <w:rPr>
          <w:i/>
          <w:sz w:val="32"/>
          <w:szCs w:val="32"/>
        </w:rPr>
        <w:t>“</w:t>
      </w:r>
      <w:r w:rsidR="00B63E2E">
        <w:rPr>
          <w:i/>
          <w:sz w:val="32"/>
          <w:szCs w:val="32"/>
        </w:rPr>
        <w:t>F</w:t>
      </w:r>
      <w:r w:rsidR="00422199" w:rsidRPr="00422199">
        <w:rPr>
          <w:i/>
          <w:sz w:val="32"/>
          <w:szCs w:val="32"/>
        </w:rPr>
        <w:t xml:space="preserve">or I was hungry and you gave me food, I was thirsty and you gave me something to drink, I was </w:t>
      </w:r>
      <w:r w:rsidR="00422199">
        <w:rPr>
          <w:i/>
          <w:sz w:val="32"/>
          <w:szCs w:val="32"/>
        </w:rPr>
        <w:t xml:space="preserve">a stranger and you welcomed me, </w:t>
      </w:r>
      <w:r w:rsidR="00422199" w:rsidRPr="00422199">
        <w:rPr>
          <w:i/>
          <w:sz w:val="32"/>
          <w:szCs w:val="32"/>
        </w:rPr>
        <w:t>I was naked and you gave me clothing, I was sick and you took care of me, I was in prison and you visited me.'  'Truly I tell you, just as you did it to one of the least of these who are members of my family, you did it to me.'</w:t>
      </w:r>
      <w:r w:rsidR="00422199">
        <w:rPr>
          <w:rStyle w:val="FootnoteReference"/>
          <w:i/>
          <w:sz w:val="32"/>
          <w:szCs w:val="32"/>
        </w:rPr>
        <w:footnoteReference w:id="3"/>
      </w:r>
    </w:p>
    <w:p w:rsidR="00422199" w:rsidRDefault="00422199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422199" w:rsidRDefault="00A43C36" w:rsidP="00422199">
      <w:pPr>
        <w:spacing w:line="48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W</w:t>
      </w:r>
      <w:r w:rsidR="00422199" w:rsidRPr="00B63E2E">
        <w:rPr>
          <w:b/>
          <w:sz w:val="32"/>
          <w:szCs w:val="32"/>
          <w:u w:val="single"/>
        </w:rPr>
        <w:t>hat calling might God have installed for each of us today, in light of the people’s suffering and outcr</w:t>
      </w:r>
      <w:r w:rsidR="00422199" w:rsidRPr="005D5C0E">
        <w:rPr>
          <w:b/>
          <w:sz w:val="32"/>
          <w:szCs w:val="32"/>
        </w:rPr>
        <w:t>y?</w:t>
      </w:r>
      <w:r w:rsidR="00422199" w:rsidRPr="00302DA8">
        <w:rPr>
          <w:sz w:val="32"/>
          <w:szCs w:val="32"/>
        </w:rPr>
        <w:t xml:space="preserve">  </w:t>
      </w:r>
      <w:r w:rsidR="00422199">
        <w:rPr>
          <w:sz w:val="32"/>
          <w:szCs w:val="32"/>
        </w:rPr>
        <w:t>It doesn’t have to be</w:t>
      </w:r>
      <w:r w:rsidR="00B63E2E">
        <w:rPr>
          <w:sz w:val="32"/>
          <w:szCs w:val="32"/>
        </w:rPr>
        <w:t xml:space="preserve"> anything</w:t>
      </w:r>
      <w:r w:rsidR="00422199">
        <w:rPr>
          <w:sz w:val="32"/>
          <w:szCs w:val="32"/>
        </w:rPr>
        <w:t xml:space="preserve"> big.  </w:t>
      </w:r>
      <w:r w:rsidR="00B63E2E">
        <w:rPr>
          <w:sz w:val="32"/>
          <w:szCs w:val="32"/>
        </w:rPr>
        <w:t>W</w:t>
      </w:r>
      <w:r w:rsidR="00422199">
        <w:rPr>
          <w:sz w:val="32"/>
          <w:szCs w:val="32"/>
        </w:rPr>
        <w:t>e’</w:t>
      </w:r>
      <w:r w:rsidR="00B63E2E">
        <w:rPr>
          <w:sz w:val="32"/>
          <w:szCs w:val="32"/>
        </w:rPr>
        <w:t>re not called to be a S</w:t>
      </w:r>
      <w:r w:rsidR="00422199">
        <w:rPr>
          <w:sz w:val="32"/>
          <w:szCs w:val="32"/>
        </w:rPr>
        <w:t>uper</w:t>
      </w:r>
      <w:r w:rsidR="00B63E2E">
        <w:rPr>
          <w:sz w:val="32"/>
          <w:szCs w:val="32"/>
        </w:rPr>
        <w:t>h</w:t>
      </w:r>
      <w:r w:rsidR="00422199">
        <w:rPr>
          <w:sz w:val="32"/>
          <w:szCs w:val="32"/>
        </w:rPr>
        <w:t xml:space="preserve">ero, but at the very least, we shall </w:t>
      </w:r>
      <w:r>
        <w:rPr>
          <w:sz w:val="32"/>
          <w:szCs w:val="32"/>
        </w:rPr>
        <w:t>honor God’s calling in us</w:t>
      </w:r>
      <w:r w:rsidR="00B63E2E">
        <w:rPr>
          <w:sz w:val="32"/>
          <w:szCs w:val="32"/>
        </w:rPr>
        <w:t xml:space="preserve">, each according to our own abilities.  </w:t>
      </w:r>
      <w:r w:rsidR="00422199" w:rsidRPr="00302DA8">
        <w:rPr>
          <w:b/>
          <w:sz w:val="32"/>
          <w:szCs w:val="32"/>
        </w:rPr>
        <w:t xml:space="preserve">In what ways can we use our many </w:t>
      </w:r>
      <w:r w:rsidR="00422199" w:rsidRPr="000A2602">
        <w:rPr>
          <w:b/>
          <w:sz w:val="32"/>
          <w:szCs w:val="32"/>
          <w:u w:val="single"/>
        </w:rPr>
        <w:t>gifts</w:t>
      </w:r>
      <w:r w:rsidR="00422199" w:rsidRPr="00302DA8">
        <w:rPr>
          <w:b/>
          <w:sz w:val="32"/>
          <w:szCs w:val="32"/>
        </w:rPr>
        <w:t xml:space="preserve"> and </w:t>
      </w:r>
      <w:r w:rsidR="00422199" w:rsidRPr="000A2602">
        <w:rPr>
          <w:b/>
          <w:sz w:val="32"/>
          <w:szCs w:val="32"/>
          <w:u w:val="single"/>
        </w:rPr>
        <w:t>talents</w:t>
      </w:r>
      <w:r w:rsidR="00422199" w:rsidRPr="00302DA8">
        <w:rPr>
          <w:b/>
          <w:sz w:val="32"/>
          <w:szCs w:val="32"/>
        </w:rPr>
        <w:t xml:space="preserve">, as well as our </w:t>
      </w:r>
      <w:r w:rsidR="00422199" w:rsidRPr="000A2602">
        <w:rPr>
          <w:b/>
          <w:sz w:val="32"/>
          <w:szCs w:val="32"/>
          <w:u w:val="single"/>
        </w:rPr>
        <w:t>resources</w:t>
      </w:r>
      <w:r w:rsidR="00422199" w:rsidRPr="00302DA8">
        <w:rPr>
          <w:b/>
          <w:sz w:val="32"/>
          <w:szCs w:val="32"/>
        </w:rPr>
        <w:t xml:space="preserve"> and </w:t>
      </w:r>
      <w:r w:rsidR="00422199" w:rsidRPr="000A2602">
        <w:rPr>
          <w:b/>
          <w:sz w:val="32"/>
          <w:szCs w:val="32"/>
          <w:u w:val="single"/>
        </w:rPr>
        <w:t>privileges</w:t>
      </w:r>
      <w:r w:rsidR="00422199" w:rsidRPr="00302DA8">
        <w:rPr>
          <w:b/>
          <w:sz w:val="32"/>
          <w:szCs w:val="32"/>
        </w:rPr>
        <w:t xml:space="preserve"> in order to serve God </w:t>
      </w:r>
      <w:r w:rsidR="00422199">
        <w:rPr>
          <w:b/>
          <w:sz w:val="32"/>
          <w:szCs w:val="32"/>
        </w:rPr>
        <w:t xml:space="preserve">and serve </w:t>
      </w:r>
      <w:r w:rsidR="00422199" w:rsidRPr="00302DA8">
        <w:rPr>
          <w:b/>
          <w:sz w:val="32"/>
          <w:szCs w:val="32"/>
        </w:rPr>
        <w:t>others today?</w:t>
      </w:r>
      <w:r w:rsidR="00B63E2E">
        <w:rPr>
          <w:b/>
          <w:sz w:val="32"/>
          <w:szCs w:val="32"/>
        </w:rPr>
        <w:t xml:space="preserve">  </w:t>
      </w:r>
    </w:p>
    <w:p w:rsidR="00CC1511" w:rsidRDefault="00254CFE">
      <w:pPr>
        <w:spacing w:line="480" w:lineRule="auto"/>
        <w:rPr>
          <w:sz w:val="32"/>
          <w:szCs w:val="32"/>
        </w:rPr>
      </w:pPr>
      <w:r w:rsidRPr="00302DA8">
        <w:rPr>
          <w:sz w:val="32"/>
          <w:szCs w:val="32"/>
        </w:rPr>
        <w:t xml:space="preserve"> </w:t>
      </w:r>
      <w:r w:rsidRPr="00302DA8">
        <w:rPr>
          <w:sz w:val="32"/>
          <w:szCs w:val="32"/>
        </w:rPr>
        <w:tab/>
      </w:r>
      <w:r w:rsidR="00A43C36">
        <w:rPr>
          <w:sz w:val="32"/>
          <w:szCs w:val="32"/>
        </w:rPr>
        <w:t xml:space="preserve">As ambassadors for Christ, </w:t>
      </w:r>
      <w:r w:rsidR="001533B9">
        <w:rPr>
          <w:sz w:val="32"/>
          <w:szCs w:val="32"/>
        </w:rPr>
        <w:t xml:space="preserve">God </w:t>
      </w:r>
      <w:r w:rsidR="005477AA">
        <w:rPr>
          <w:sz w:val="32"/>
          <w:szCs w:val="32"/>
        </w:rPr>
        <w:t>has c</w:t>
      </w:r>
      <w:r w:rsidR="00422199">
        <w:rPr>
          <w:sz w:val="32"/>
          <w:szCs w:val="32"/>
        </w:rPr>
        <w:t xml:space="preserve">hallenged </w:t>
      </w:r>
      <w:r w:rsidR="005477AA">
        <w:rPr>
          <w:sz w:val="32"/>
          <w:szCs w:val="32"/>
        </w:rPr>
        <w:t xml:space="preserve">each of us </w:t>
      </w:r>
      <w:r w:rsidR="001533B9">
        <w:rPr>
          <w:sz w:val="32"/>
          <w:szCs w:val="32"/>
        </w:rPr>
        <w:t xml:space="preserve">to serve </w:t>
      </w:r>
      <w:r w:rsidR="007B3934">
        <w:rPr>
          <w:sz w:val="32"/>
          <w:szCs w:val="32"/>
        </w:rPr>
        <w:t xml:space="preserve">one another </w:t>
      </w:r>
      <w:r w:rsidR="00A43C36">
        <w:rPr>
          <w:sz w:val="32"/>
          <w:szCs w:val="32"/>
        </w:rPr>
        <w:t xml:space="preserve">through our </w:t>
      </w:r>
      <w:r w:rsidR="005477AA">
        <w:rPr>
          <w:sz w:val="32"/>
          <w:szCs w:val="32"/>
        </w:rPr>
        <w:t>humility and grace</w:t>
      </w:r>
      <w:r w:rsidR="00D074CC">
        <w:rPr>
          <w:sz w:val="32"/>
          <w:szCs w:val="32"/>
        </w:rPr>
        <w:t xml:space="preserve"> as ambassadors for Christ.  Not all of us will be </w:t>
      </w:r>
      <w:r w:rsidR="00CC1511">
        <w:rPr>
          <w:sz w:val="32"/>
          <w:szCs w:val="32"/>
        </w:rPr>
        <w:t>a l</w:t>
      </w:r>
      <w:r w:rsidR="00617C95" w:rsidRPr="00302DA8">
        <w:rPr>
          <w:sz w:val="32"/>
          <w:szCs w:val="32"/>
        </w:rPr>
        <w:t>eader</w:t>
      </w:r>
      <w:r w:rsidR="00E675AE" w:rsidRPr="00302DA8">
        <w:rPr>
          <w:sz w:val="32"/>
          <w:szCs w:val="32"/>
        </w:rPr>
        <w:t>, rescuer,</w:t>
      </w:r>
      <w:r w:rsidR="00CC1511">
        <w:rPr>
          <w:sz w:val="32"/>
          <w:szCs w:val="32"/>
        </w:rPr>
        <w:t xml:space="preserve"> and liberator </w:t>
      </w:r>
      <w:r w:rsidR="007412D3">
        <w:rPr>
          <w:sz w:val="32"/>
          <w:szCs w:val="32"/>
        </w:rPr>
        <w:t>like Moses</w:t>
      </w:r>
      <w:r w:rsidR="005477AA">
        <w:rPr>
          <w:sz w:val="32"/>
          <w:szCs w:val="32"/>
        </w:rPr>
        <w:t xml:space="preserve">.  </w:t>
      </w:r>
      <w:r w:rsidR="00CC1511">
        <w:rPr>
          <w:sz w:val="32"/>
          <w:szCs w:val="32"/>
        </w:rPr>
        <w:t xml:space="preserve">God has come to us and the Spirit has shown us the way through the wilderness of the uncertainties and into the promised land.  </w:t>
      </w:r>
    </w:p>
    <w:p w:rsidR="00CC1511" w:rsidRDefault="00CC151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C1511" w:rsidRDefault="00E675AE" w:rsidP="00CC1511">
      <w:pPr>
        <w:spacing w:line="480" w:lineRule="auto"/>
        <w:ind w:firstLine="720"/>
        <w:rPr>
          <w:sz w:val="32"/>
          <w:szCs w:val="32"/>
        </w:rPr>
      </w:pPr>
      <w:r w:rsidRPr="00302DA8">
        <w:rPr>
          <w:sz w:val="32"/>
          <w:szCs w:val="32"/>
        </w:rPr>
        <w:lastRenderedPageBreak/>
        <w:t xml:space="preserve">As God’s beacon of hope to this world, let us set our hearts </w:t>
      </w:r>
      <w:r w:rsidR="00197020" w:rsidRPr="00302DA8">
        <w:rPr>
          <w:sz w:val="32"/>
          <w:szCs w:val="32"/>
        </w:rPr>
        <w:t xml:space="preserve">aflame </w:t>
      </w:r>
      <w:r w:rsidRPr="00302DA8">
        <w:rPr>
          <w:sz w:val="32"/>
          <w:szCs w:val="32"/>
        </w:rPr>
        <w:t xml:space="preserve">by </w:t>
      </w:r>
      <w:r w:rsidR="008B25BD">
        <w:rPr>
          <w:sz w:val="32"/>
          <w:szCs w:val="32"/>
        </w:rPr>
        <w:t xml:space="preserve">opening our hearts </w:t>
      </w:r>
      <w:r w:rsidR="00CC1511">
        <w:rPr>
          <w:sz w:val="32"/>
          <w:szCs w:val="32"/>
        </w:rPr>
        <w:t xml:space="preserve">to </w:t>
      </w:r>
      <w:r w:rsidRPr="00302DA8">
        <w:rPr>
          <w:sz w:val="32"/>
          <w:szCs w:val="32"/>
        </w:rPr>
        <w:t>others, especially those who are strangers</w:t>
      </w:r>
      <w:r w:rsidR="00CC1511">
        <w:rPr>
          <w:sz w:val="32"/>
          <w:szCs w:val="32"/>
        </w:rPr>
        <w:t xml:space="preserve"> and</w:t>
      </w:r>
      <w:r w:rsidR="003C2A93">
        <w:rPr>
          <w:sz w:val="32"/>
          <w:szCs w:val="32"/>
        </w:rPr>
        <w:t xml:space="preserve"> visitors,</w:t>
      </w:r>
      <w:r w:rsidRPr="00302DA8">
        <w:rPr>
          <w:sz w:val="32"/>
          <w:szCs w:val="32"/>
        </w:rPr>
        <w:t xml:space="preserve"> </w:t>
      </w:r>
      <w:r w:rsidR="00CC1511">
        <w:rPr>
          <w:sz w:val="32"/>
          <w:szCs w:val="32"/>
        </w:rPr>
        <w:t xml:space="preserve">those who are </w:t>
      </w:r>
      <w:r w:rsidRPr="00302DA8">
        <w:rPr>
          <w:sz w:val="32"/>
          <w:szCs w:val="32"/>
        </w:rPr>
        <w:t>friendless, and</w:t>
      </w:r>
      <w:r w:rsidR="00197020" w:rsidRPr="00302DA8">
        <w:rPr>
          <w:sz w:val="32"/>
          <w:szCs w:val="32"/>
        </w:rPr>
        <w:t xml:space="preserve"> voiceless </w:t>
      </w:r>
      <w:r w:rsidR="003C2A93">
        <w:rPr>
          <w:sz w:val="32"/>
          <w:szCs w:val="32"/>
        </w:rPr>
        <w:t>among us</w:t>
      </w:r>
      <w:r w:rsidR="008B25BD">
        <w:rPr>
          <w:sz w:val="32"/>
          <w:szCs w:val="32"/>
        </w:rPr>
        <w:t xml:space="preserve">.  </w:t>
      </w:r>
      <w:r w:rsidR="00617C95" w:rsidRPr="00302DA8">
        <w:rPr>
          <w:sz w:val="32"/>
          <w:szCs w:val="32"/>
        </w:rPr>
        <w:t xml:space="preserve">We </w:t>
      </w:r>
      <w:r w:rsidR="00CC1511">
        <w:rPr>
          <w:sz w:val="32"/>
          <w:szCs w:val="32"/>
        </w:rPr>
        <w:t xml:space="preserve">are </w:t>
      </w:r>
      <w:r w:rsidR="00617C95" w:rsidRPr="00302DA8">
        <w:rPr>
          <w:sz w:val="32"/>
          <w:szCs w:val="32"/>
        </w:rPr>
        <w:t xml:space="preserve">no longer </w:t>
      </w:r>
      <w:r w:rsidR="00CC1511">
        <w:rPr>
          <w:sz w:val="32"/>
          <w:szCs w:val="32"/>
        </w:rPr>
        <w:t>misfits living in displacement</w:t>
      </w:r>
      <w:r w:rsidR="00A43C36">
        <w:rPr>
          <w:sz w:val="32"/>
          <w:szCs w:val="32"/>
        </w:rPr>
        <w:t xml:space="preserve"> of society</w:t>
      </w:r>
      <w:r w:rsidR="00617C95" w:rsidRPr="00302DA8">
        <w:rPr>
          <w:sz w:val="32"/>
          <w:szCs w:val="32"/>
        </w:rPr>
        <w:t xml:space="preserve">, but </w:t>
      </w:r>
      <w:r w:rsidR="008751AA" w:rsidRPr="00302DA8">
        <w:rPr>
          <w:sz w:val="32"/>
          <w:szCs w:val="32"/>
        </w:rPr>
        <w:t xml:space="preserve">as </w:t>
      </w:r>
      <w:r w:rsidR="008B25BD">
        <w:rPr>
          <w:sz w:val="32"/>
          <w:szCs w:val="32"/>
        </w:rPr>
        <w:t xml:space="preserve">friends </w:t>
      </w:r>
      <w:r w:rsidR="00CC1511">
        <w:rPr>
          <w:sz w:val="32"/>
          <w:szCs w:val="32"/>
        </w:rPr>
        <w:t xml:space="preserve">among </w:t>
      </w:r>
      <w:r w:rsidR="008B25BD">
        <w:rPr>
          <w:sz w:val="32"/>
          <w:szCs w:val="32"/>
        </w:rPr>
        <w:t>strangers and</w:t>
      </w:r>
      <w:r w:rsidR="003C2A93">
        <w:rPr>
          <w:sz w:val="32"/>
          <w:szCs w:val="32"/>
        </w:rPr>
        <w:t xml:space="preserve"> as h</w:t>
      </w:r>
      <w:r w:rsidR="00197020" w:rsidRPr="00302DA8">
        <w:rPr>
          <w:sz w:val="32"/>
          <w:szCs w:val="32"/>
        </w:rPr>
        <w:t>eirs</w:t>
      </w:r>
      <w:r w:rsidR="008B25BD">
        <w:rPr>
          <w:sz w:val="32"/>
          <w:szCs w:val="32"/>
        </w:rPr>
        <w:t xml:space="preserve"> </w:t>
      </w:r>
      <w:r w:rsidR="00CC1511">
        <w:rPr>
          <w:sz w:val="32"/>
          <w:szCs w:val="32"/>
        </w:rPr>
        <w:t>according to God’s p</w:t>
      </w:r>
      <w:r w:rsidR="00197020" w:rsidRPr="00302DA8">
        <w:rPr>
          <w:sz w:val="32"/>
          <w:szCs w:val="32"/>
        </w:rPr>
        <w:t xml:space="preserve">romise.  </w:t>
      </w:r>
    </w:p>
    <w:p w:rsidR="00617C95" w:rsidRPr="00302DA8" w:rsidRDefault="004A122B" w:rsidP="00CC1511">
      <w:pPr>
        <w:spacing w:line="480" w:lineRule="auto"/>
        <w:ind w:firstLine="720"/>
        <w:rPr>
          <w:sz w:val="32"/>
          <w:szCs w:val="32"/>
        </w:rPr>
      </w:pPr>
      <w:r w:rsidRPr="00302DA8">
        <w:rPr>
          <w:sz w:val="32"/>
          <w:szCs w:val="32"/>
        </w:rPr>
        <w:t>In the name of God the Father, God the Son, and God the Holy Spirit,</w:t>
      </w:r>
      <w:r w:rsidR="00617C95" w:rsidRPr="00302DA8">
        <w:rPr>
          <w:sz w:val="32"/>
          <w:szCs w:val="32"/>
        </w:rPr>
        <w:t xml:space="preserve"> Amen.</w:t>
      </w:r>
    </w:p>
    <w:sectPr w:rsidR="00617C95" w:rsidRPr="00302DA8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type w:val="continuous"/>
      <w:pgSz w:w="12240" w:h="15840"/>
      <w:pgMar w:top="762" w:right="1440" w:bottom="1920" w:left="1440" w:header="9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74" w:rsidRDefault="00295174">
      <w:r>
        <w:separator/>
      </w:r>
    </w:p>
  </w:endnote>
  <w:endnote w:type="continuationSeparator" w:id="0">
    <w:p w:rsidR="00295174" w:rsidRDefault="0029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A1" w:rsidRDefault="00617C95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:rsidR="009F28A1" w:rsidRDefault="009F28A1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A1" w:rsidRDefault="00617C95">
    <w:pPr>
      <w:framePr w:w="9360" w:h="280" w:hRule="exact" w:wrap="notBeside" w:vAnchor="page" w:hAnchor="text" w:y="14400"/>
      <w:spacing w:line="480" w:lineRule="auto"/>
      <w:jc w:val="center"/>
      <w:rPr>
        <w:vanish/>
      </w:rPr>
    </w:pPr>
    <w:r>
      <w:rPr>
        <w:color w:val="000000"/>
      </w:rPr>
      <w:pgNum/>
    </w:r>
  </w:p>
  <w:p w:rsidR="009F28A1" w:rsidRDefault="009F28A1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74" w:rsidRDefault="00295174">
      <w:r>
        <w:separator/>
      </w:r>
    </w:p>
  </w:footnote>
  <w:footnote w:type="continuationSeparator" w:id="0">
    <w:p w:rsidR="00295174" w:rsidRDefault="00295174">
      <w:r>
        <w:continuationSeparator/>
      </w:r>
    </w:p>
  </w:footnote>
  <w:footnote w:id="1">
    <w:p w:rsidR="009F28A1" w:rsidRDefault="00617C95">
      <w:pPr>
        <w:spacing w:before="240" w:line="480" w:lineRule="auto"/>
      </w:pPr>
      <w:r>
        <w:tab/>
      </w:r>
      <w:r>
        <w:rPr>
          <w:vertAlign w:val="superscript"/>
        </w:rPr>
        <w:footnoteRef/>
      </w:r>
      <w:r>
        <w:rPr>
          <w:i/>
        </w:rPr>
        <w:t xml:space="preserve"> II Chronicles 16:9</w:t>
      </w:r>
    </w:p>
  </w:footnote>
  <w:footnote w:id="2">
    <w:p w:rsidR="009F28A1" w:rsidRDefault="00617C95">
      <w:pPr>
        <w:spacing w:before="240" w:line="480" w:lineRule="auto"/>
      </w:pPr>
      <w:r>
        <w:tab/>
      </w:r>
      <w:r>
        <w:rPr>
          <w:vertAlign w:val="superscript"/>
        </w:rPr>
        <w:footnoteRef/>
      </w:r>
      <w:r>
        <w:rPr>
          <w:i/>
        </w:rPr>
        <w:t xml:space="preserve"> 1 Peter 2:9</w:t>
      </w:r>
    </w:p>
  </w:footnote>
  <w:footnote w:id="3">
    <w:p w:rsidR="00422199" w:rsidRDefault="00422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2199">
        <w:rPr>
          <w:bCs/>
          <w:i/>
        </w:rPr>
        <w:t xml:space="preserve">Matthew 25:35-36, 40 </w:t>
      </w:r>
      <w:r w:rsidRPr="00422199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A1" w:rsidRDefault="009F28A1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A1" w:rsidRDefault="00DA5246">
    <w:pPr>
      <w:spacing w:line="480" w:lineRule="auto"/>
    </w:pPr>
    <w:r>
      <w:t>Fitting Into God’s Calling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Homecrest PC</w:t>
    </w:r>
  </w:p>
  <w:p w:rsidR="00DA5246" w:rsidRDefault="00DA5246">
    <w:pPr>
      <w:spacing w:line="480" w:lineRule="auto"/>
    </w:pPr>
    <w:r>
      <w:t>Exodus 3:1-15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9/3/17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8"/>
    <w:rsid w:val="00006705"/>
    <w:rsid w:val="00027630"/>
    <w:rsid w:val="000A2602"/>
    <w:rsid w:val="000A7DC6"/>
    <w:rsid w:val="000E0308"/>
    <w:rsid w:val="001533B9"/>
    <w:rsid w:val="00197020"/>
    <w:rsid w:val="001C79E4"/>
    <w:rsid w:val="001F2596"/>
    <w:rsid w:val="001F6DD8"/>
    <w:rsid w:val="00234811"/>
    <w:rsid w:val="00254CFE"/>
    <w:rsid w:val="0029180D"/>
    <w:rsid w:val="00295174"/>
    <w:rsid w:val="002973CA"/>
    <w:rsid w:val="00302DA8"/>
    <w:rsid w:val="00326E69"/>
    <w:rsid w:val="003A737F"/>
    <w:rsid w:val="003B60DA"/>
    <w:rsid w:val="003C2A93"/>
    <w:rsid w:val="003F232A"/>
    <w:rsid w:val="00404FF0"/>
    <w:rsid w:val="00422199"/>
    <w:rsid w:val="004A122B"/>
    <w:rsid w:val="004C2FC5"/>
    <w:rsid w:val="004D3C87"/>
    <w:rsid w:val="004E49B2"/>
    <w:rsid w:val="004F7F38"/>
    <w:rsid w:val="00541A70"/>
    <w:rsid w:val="005477AA"/>
    <w:rsid w:val="00566631"/>
    <w:rsid w:val="00594EEF"/>
    <w:rsid w:val="005D5C0E"/>
    <w:rsid w:val="005F4366"/>
    <w:rsid w:val="00617C95"/>
    <w:rsid w:val="0066392A"/>
    <w:rsid w:val="00694607"/>
    <w:rsid w:val="006A4D86"/>
    <w:rsid w:val="006B7A46"/>
    <w:rsid w:val="006D670B"/>
    <w:rsid w:val="00732352"/>
    <w:rsid w:val="007412D3"/>
    <w:rsid w:val="007621D9"/>
    <w:rsid w:val="0076320E"/>
    <w:rsid w:val="007A1D6A"/>
    <w:rsid w:val="007B3934"/>
    <w:rsid w:val="00814467"/>
    <w:rsid w:val="00815149"/>
    <w:rsid w:val="00830B6E"/>
    <w:rsid w:val="0087475B"/>
    <w:rsid w:val="008751AA"/>
    <w:rsid w:val="00875BA7"/>
    <w:rsid w:val="008858A2"/>
    <w:rsid w:val="0088710E"/>
    <w:rsid w:val="008B1E6B"/>
    <w:rsid w:val="008B25BD"/>
    <w:rsid w:val="008B3C98"/>
    <w:rsid w:val="008D1CFD"/>
    <w:rsid w:val="0090672F"/>
    <w:rsid w:val="0092203D"/>
    <w:rsid w:val="00940DB2"/>
    <w:rsid w:val="00952477"/>
    <w:rsid w:val="009A0CB5"/>
    <w:rsid w:val="009A6C67"/>
    <w:rsid w:val="009E71D9"/>
    <w:rsid w:val="009F28A1"/>
    <w:rsid w:val="00A35B6F"/>
    <w:rsid w:val="00A43C36"/>
    <w:rsid w:val="00A7483E"/>
    <w:rsid w:val="00AC6FCF"/>
    <w:rsid w:val="00B1316A"/>
    <w:rsid w:val="00B131F4"/>
    <w:rsid w:val="00B242B9"/>
    <w:rsid w:val="00B27C89"/>
    <w:rsid w:val="00B3448D"/>
    <w:rsid w:val="00B453BE"/>
    <w:rsid w:val="00B62FDB"/>
    <w:rsid w:val="00B63E2E"/>
    <w:rsid w:val="00B74513"/>
    <w:rsid w:val="00B90AEA"/>
    <w:rsid w:val="00BA485C"/>
    <w:rsid w:val="00BB0265"/>
    <w:rsid w:val="00BB6371"/>
    <w:rsid w:val="00BE7D25"/>
    <w:rsid w:val="00C100DD"/>
    <w:rsid w:val="00C11725"/>
    <w:rsid w:val="00C36A13"/>
    <w:rsid w:val="00C4603B"/>
    <w:rsid w:val="00CA23C7"/>
    <w:rsid w:val="00CC1511"/>
    <w:rsid w:val="00CF15E4"/>
    <w:rsid w:val="00CF395B"/>
    <w:rsid w:val="00CF4E3E"/>
    <w:rsid w:val="00CF7D8F"/>
    <w:rsid w:val="00D051EF"/>
    <w:rsid w:val="00D074CC"/>
    <w:rsid w:val="00D142C4"/>
    <w:rsid w:val="00D635BA"/>
    <w:rsid w:val="00D666EE"/>
    <w:rsid w:val="00D842F3"/>
    <w:rsid w:val="00D92703"/>
    <w:rsid w:val="00DA4291"/>
    <w:rsid w:val="00DA5246"/>
    <w:rsid w:val="00DB4431"/>
    <w:rsid w:val="00DC099E"/>
    <w:rsid w:val="00DD1296"/>
    <w:rsid w:val="00DD644A"/>
    <w:rsid w:val="00E37A88"/>
    <w:rsid w:val="00E60F4B"/>
    <w:rsid w:val="00E62982"/>
    <w:rsid w:val="00E675AE"/>
    <w:rsid w:val="00E91C0C"/>
    <w:rsid w:val="00EA3F51"/>
    <w:rsid w:val="00EB6EF9"/>
    <w:rsid w:val="00ED4D45"/>
    <w:rsid w:val="00F3050C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32C98-FA50-4CD5-8427-B5473BE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07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basedOn w:val="DefaultParagraphFont"/>
    <w:link w:val="Header"/>
    <w:uiPriority w:val="99"/>
    <w:rsid w:val="006946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4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07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59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596"/>
  </w:style>
  <w:style w:type="character" w:styleId="FootnoteReference">
    <w:name w:val="footnote reference"/>
    <w:basedOn w:val="DefaultParagraphFont"/>
    <w:uiPriority w:val="99"/>
    <w:semiHidden/>
    <w:unhideWhenUsed/>
    <w:rsid w:val="001F2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70FA-D5AA-4469-A756-35523B12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TheGeneral4</dc:creator>
  <cp:keywords/>
  <cp:lastModifiedBy>TheGeneral4</cp:lastModifiedBy>
  <cp:revision>2</cp:revision>
  <cp:lastPrinted>2017-08-29T21:08:00Z</cp:lastPrinted>
  <dcterms:created xsi:type="dcterms:W3CDTF">2017-09-04T13:45:00Z</dcterms:created>
  <dcterms:modified xsi:type="dcterms:W3CDTF">2017-09-04T13:45:00Z</dcterms:modified>
</cp:coreProperties>
</file>