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88E" w:rsidRDefault="00A307C9" w:rsidP="00571BC3">
      <w:pPr>
        <w:spacing w:line="480" w:lineRule="auto"/>
        <w:rPr>
          <w:sz w:val="32"/>
          <w:szCs w:val="32"/>
        </w:rPr>
      </w:pPr>
      <w:r w:rsidRPr="006653CE">
        <w:rPr>
          <w:sz w:val="32"/>
          <w:szCs w:val="32"/>
        </w:rPr>
        <w:tab/>
      </w:r>
      <w:r w:rsidR="005F67AB">
        <w:rPr>
          <w:sz w:val="32"/>
          <w:szCs w:val="32"/>
        </w:rPr>
        <w:t xml:space="preserve">Over </w:t>
      </w:r>
      <w:r w:rsidR="00A20523">
        <w:rPr>
          <w:sz w:val="32"/>
          <w:szCs w:val="32"/>
        </w:rPr>
        <w:t xml:space="preserve">the </w:t>
      </w:r>
      <w:r w:rsidR="00744432">
        <w:rPr>
          <w:sz w:val="32"/>
          <w:szCs w:val="32"/>
        </w:rPr>
        <w:t xml:space="preserve">last </w:t>
      </w:r>
      <w:r w:rsidR="000B388E">
        <w:rPr>
          <w:sz w:val="32"/>
          <w:szCs w:val="32"/>
        </w:rPr>
        <w:t>couple of we</w:t>
      </w:r>
      <w:r w:rsidR="00A20523">
        <w:rPr>
          <w:sz w:val="32"/>
          <w:szCs w:val="32"/>
        </w:rPr>
        <w:t xml:space="preserve">eks, </w:t>
      </w:r>
      <w:r w:rsidR="000E0F87">
        <w:rPr>
          <w:sz w:val="32"/>
          <w:szCs w:val="32"/>
        </w:rPr>
        <w:t xml:space="preserve">we’ve </w:t>
      </w:r>
      <w:r w:rsidR="007032D1">
        <w:rPr>
          <w:sz w:val="32"/>
          <w:szCs w:val="32"/>
        </w:rPr>
        <w:t xml:space="preserve">been </w:t>
      </w:r>
      <w:r w:rsidR="003B50E2">
        <w:rPr>
          <w:sz w:val="32"/>
          <w:szCs w:val="32"/>
        </w:rPr>
        <w:t>read</w:t>
      </w:r>
      <w:r w:rsidR="007032D1">
        <w:rPr>
          <w:sz w:val="32"/>
          <w:szCs w:val="32"/>
        </w:rPr>
        <w:t>ing</w:t>
      </w:r>
      <w:r w:rsidR="003B50E2">
        <w:rPr>
          <w:sz w:val="32"/>
          <w:szCs w:val="32"/>
        </w:rPr>
        <w:t xml:space="preserve"> about </w:t>
      </w:r>
      <w:r w:rsidR="001B2B24">
        <w:rPr>
          <w:sz w:val="32"/>
          <w:szCs w:val="32"/>
        </w:rPr>
        <w:t>a number of</w:t>
      </w:r>
      <w:r w:rsidR="00D93CAF">
        <w:rPr>
          <w:sz w:val="32"/>
          <w:szCs w:val="32"/>
        </w:rPr>
        <w:t xml:space="preserve"> individuals who had </w:t>
      </w:r>
      <w:r w:rsidR="001B2B24">
        <w:rPr>
          <w:sz w:val="32"/>
          <w:szCs w:val="32"/>
        </w:rPr>
        <w:t xml:space="preserve">undergone major </w:t>
      </w:r>
      <w:r w:rsidR="00D93CAF">
        <w:rPr>
          <w:sz w:val="32"/>
          <w:szCs w:val="32"/>
        </w:rPr>
        <w:t xml:space="preserve">faith </w:t>
      </w:r>
      <w:r w:rsidR="00473A48">
        <w:rPr>
          <w:sz w:val="32"/>
          <w:szCs w:val="32"/>
        </w:rPr>
        <w:t xml:space="preserve">transformation and </w:t>
      </w:r>
      <w:r w:rsidR="00D93CAF">
        <w:rPr>
          <w:sz w:val="32"/>
          <w:szCs w:val="32"/>
        </w:rPr>
        <w:t xml:space="preserve">spiritual </w:t>
      </w:r>
      <w:r w:rsidR="00473A48">
        <w:rPr>
          <w:sz w:val="32"/>
          <w:szCs w:val="32"/>
        </w:rPr>
        <w:t>healing</w:t>
      </w:r>
      <w:r w:rsidR="00A20523">
        <w:rPr>
          <w:sz w:val="32"/>
          <w:szCs w:val="32"/>
        </w:rPr>
        <w:t xml:space="preserve">.  We </w:t>
      </w:r>
      <w:r w:rsidR="000E0F87">
        <w:rPr>
          <w:sz w:val="32"/>
          <w:szCs w:val="32"/>
        </w:rPr>
        <w:t xml:space="preserve">saw how Nicodemus </w:t>
      </w:r>
      <w:r w:rsidR="00D91706">
        <w:rPr>
          <w:sz w:val="32"/>
          <w:szCs w:val="32"/>
        </w:rPr>
        <w:t>overc</w:t>
      </w:r>
      <w:r w:rsidR="000E0F87">
        <w:rPr>
          <w:sz w:val="32"/>
          <w:szCs w:val="32"/>
        </w:rPr>
        <w:t>a</w:t>
      </w:r>
      <w:r w:rsidR="001B2B24">
        <w:rPr>
          <w:sz w:val="32"/>
          <w:szCs w:val="32"/>
        </w:rPr>
        <w:t xml:space="preserve">me </w:t>
      </w:r>
      <w:r w:rsidR="003B50E2">
        <w:rPr>
          <w:sz w:val="32"/>
          <w:szCs w:val="32"/>
        </w:rPr>
        <w:t xml:space="preserve">his </w:t>
      </w:r>
      <w:r w:rsidR="00D93CAF">
        <w:rPr>
          <w:sz w:val="32"/>
          <w:szCs w:val="32"/>
        </w:rPr>
        <w:t>p</w:t>
      </w:r>
      <w:r w:rsidR="003B50E2">
        <w:rPr>
          <w:sz w:val="32"/>
          <w:szCs w:val="32"/>
        </w:rPr>
        <w:t xml:space="preserve">ersonal </w:t>
      </w:r>
      <w:r w:rsidR="00D93CAF">
        <w:rPr>
          <w:sz w:val="32"/>
          <w:szCs w:val="32"/>
        </w:rPr>
        <w:t>f</w:t>
      </w:r>
      <w:r w:rsidR="00473A48">
        <w:rPr>
          <w:sz w:val="32"/>
          <w:szCs w:val="32"/>
        </w:rPr>
        <w:t>aith</w:t>
      </w:r>
      <w:r w:rsidR="005F67AB">
        <w:rPr>
          <w:sz w:val="32"/>
          <w:szCs w:val="32"/>
        </w:rPr>
        <w:t xml:space="preserve"> struggle</w:t>
      </w:r>
      <w:r w:rsidR="006B0B40">
        <w:rPr>
          <w:sz w:val="32"/>
          <w:szCs w:val="32"/>
        </w:rPr>
        <w:t xml:space="preserve"> that </w:t>
      </w:r>
      <w:r w:rsidR="005F67AB">
        <w:rPr>
          <w:sz w:val="32"/>
          <w:szCs w:val="32"/>
        </w:rPr>
        <w:t xml:space="preserve">warrants </w:t>
      </w:r>
      <w:r w:rsidR="006B0B40">
        <w:rPr>
          <w:sz w:val="32"/>
          <w:szCs w:val="32"/>
        </w:rPr>
        <w:t>him to only come to meet Jesus in the middle of the night, when no one else was watching</w:t>
      </w:r>
      <w:r w:rsidR="005F67AB">
        <w:rPr>
          <w:sz w:val="32"/>
          <w:szCs w:val="32"/>
        </w:rPr>
        <w:t>.  Eventually he becam</w:t>
      </w:r>
      <w:r w:rsidR="006B0B40">
        <w:rPr>
          <w:sz w:val="32"/>
          <w:szCs w:val="32"/>
        </w:rPr>
        <w:t xml:space="preserve">e someone who stood tall as an advocate for Jesus, even though he was out voiced by the majority.  </w:t>
      </w:r>
      <w:r w:rsidR="00A20523">
        <w:rPr>
          <w:sz w:val="32"/>
          <w:szCs w:val="32"/>
        </w:rPr>
        <w:t>Last week, we read about the Samaritan woman-at-the-</w:t>
      </w:r>
      <w:r w:rsidR="00D91706">
        <w:rPr>
          <w:sz w:val="32"/>
          <w:szCs w:val="32"/>
        </w:rPr>
        <w:t xml:space="preserve">well, </w:t>
      </w:r>
      <w:r w:rsidR="00A20523">
        <w:rPr>
          <w:sz w:val="32"/>
          <w:szCs w:val="32"/>
        </w:rPr>
        <w:t>who</w:t>
      </w:r>
      <w:r w:rsidR="000E0F87">
        <w:rPr>
          <w:sz w:val="32"/>
          <w:szCs w:val="32"/>
        </w:rPr>
        <w:t xml:space="preserve"> overcame </w:t>
      </w:r>
      <w:r w:rsidR="00D93CAF">
        <w:rPr>
          <w:sz w:val="32"/>
          <w:szCs w:val="32"/>
        </w:rPr>
        <w:t>a b</w:t>
      </w:r>
      <w:r w:rsidR="000B388E">
        <w:rPr>
          <w:sz w:val="32"/>
          <w:szCs w:val="32"/>
        </w:rPr>
        <w:t xml:space="preserve">arrage of social stereotypes and </w:t>
      </w:r>
      <w:r w:rsidR="000E0F87">
        <w:rPr>
          <w:sz w:val="32"/>
          <w:szCs w:val="32"/>
        </w:rPr>
        <w:t xml:space="preserve">barriers by </w:t>
      </w:r>
      <w:r w:rsidR="001B2B24">
        <w:rPr>
          <w:sz w:val="32"/>
          <w:szCs w:val="32"/>
        </w:rPr>
        <w:t>offer</w:t>
      </w:r>
      <w:r w:rsidR="003B50E2">
        <w:rPr>
          <w:sz w:val="32"/>
          <w:szCs w:val="32"/>
        </w:rPr>
        <w:t xml:space="preserve">ing </w:t>
      </w:r>
      <w:r w:rsidR="00493DC7">
        <w:rPr>
          <w:sz w:val="32"/>
          <w:szCs w:val="32"/>
        </w:rPr>
        <w:t>Jesus</w:t>
      </w:r>
      <w:r w:rsidR="00D93CAF">
        <w:rPr>
          <w:sz w:val="32"/>
          <w:szCs w:val="32"/>
        </w:rPr>
        <w:t xml:space="preserve"> a cold drink of water from the well.  </w:t>
      </w:r>
      <w:r w:rsidR="005F67AB">
        <w:rPr>
          <w:sz w:val="32"/>
          <w:szCs w:val="32"/>
        </w:rPr>
        <w:t>In</w:t>
      </w:r>
      <w:r w:rsidR="00D93CAF">
        <w:rPr>
          <w:sz w:val="32"/>
          <w:szCs w:val="32"/>
        </w:rPr>
        <w:t xml:space="preserve"> </w:t>
      </w:r>
      <w:r w:rsidR="001B2B24">
        <w:rPr>
          <w:sz w:val="32"/>
          <w:szCs w:val="32"/>
        </w:rPr>
        <w:t>return</w:t>
      </w:r>
      <w:r w:rsidR="00493DC7">
        <w:rPr>
          <w:sz w:val="32"/>
          <w:szCs w:val="32"/>
        </w:rPr>
        <w:t xml:space="preserve">, </w:t>
      </w:r>
      <w:r w:rsidR="006B0B40">
        <w:rPr>
          <w:sz w:val="32"/>
          <w:szCs w:val="32"/>
        </w:rPr>
        <w:t xml:space="preserve">Jesus offered </w:t>
      </w:r>
      <w:r w:rsidR="00D93CAF">
        <w:rPr>
          <w:sz w:val="32"/>
          <w:szCs w:val="32"/>
        </w:rPr>
        <w:t xml:space="preserve">the woman </w:t>
      </w:r>
      <w:r w:rsidR="006B0B40">
        <w:rPr>
          <w:sz w:val="32"/>
          <w:szCs w:val="32"/>
        </w:rPr>
        <w:t>some</w:t>
      </w:r>
      <w:r w:rsidR="001B2B24">
        <w:rPr>
          <w:sz w:val="32"/>
          <w:szCs w:val="32"/>
        </w:rPr>
        <w:t>thing</w:t>
      </w:r>
      <w:r w:rsidR="006B0B40">
        <w:rPr>
          <w:sz w:val="32"/>
          <w:szCs w:val="32"/>
        </w:rPr>
        <w:t xml:space="preserve"> </w:t>
      </w:r>
      <w:r w:rsidR="001B2B24">
        <w:rPr>
          <w:sz w:val="32"/>
          <w:szCs w:val="32"/>
        </w:rPr>
        <w:t>that was much more desir</w:t>
      </w:r>
      <w:r w:rsidR="00493DC7">
        <w:rPr>
          <w:sz w:val="32"/>
          <w:szCs w:val="32"/>
        </w:rPr>
        <w:t xml:space="preserve">able </w:t>
      </w:r>
      <w:r w:rsidR="001B2B24">
        <w:rPr>
          <w:sz w:val="32"/>
          <w:szCs w:val="32"/>
        </w:rPr>
        <w:t>– a spiritual drink</w:t>
      </w:r>
      <w:r w:rsidR="00493DC7">
        <w:rPr>
          <w:sz w:val="32"/>
          <w:szCs w:val="32"/>
        </w:rPr>
        <w:t xml:space="preserve"> that</w:t>
      </w:r>
      <w:r w:rsidR="00C55F79">
        <w:rPr>
          <w:sz w:val="32"/>
          <w:szCs w:val="32"/>
        </w:rPr>
        <w:t xml:space="preserve"> would</w:t>
      </w:r>
      <w:r w:rsidR="006B0B40">
        <w:rPr>
          <w:sz w:val="32"/>
          <w:szCs w:val="32"/>
        </w:rPr>
        <w:t xml:space="preserve"> satisf</w:t>
      </w:r>
      <w:r w:rsidR="00C55F79">
        <w:rPr>
          <w:sz w:val="32"/>
          <w:szCs w:val="32"/>
        </w:rPr>
        <w:t>y</w:t>
      </w:r>
      <w:r w:rsidR="006B0B40">
        <w:rPr>
          <w:sz w:val="32"/>
          <w:szCs w:val="32"/>
        </w:rPr>
        <w:t xml:space="preserve"> her thirst</w:t>
      </w:r>
      <w:r w:rsidR="005F67AB">
        <w:rPr>
          <w:sz w:val="32"/>
          <w:szCs w:val="32"/>
        </w:rPr>
        <w:t xml:space="preserve"> for a lifetime</w:t>
      </w:r>
      <w:r w:rsidR="006B0B40">
        <w:rPr>
          <w:sz w:val="32"/>
          <w:szCs w:val="32"/>
        </w:rPr>
        <w:t xml:space="preserve">.  </w:t>
      </w:r>
      <w:r w:rsidR="00823011">
        <w:rPr>
          <w:sz w:val="32"/>
          <w:szCs w:val="32"/>
        </w:rPr>
        <w:t>Like</w:t>
      </w:r>
      <w:r w:rsidR="005F67AB">
        <w:rPr>
          <w:sz w:val="32"/>
          <w:szCs w:val="32"/>
        </w:rPr>
        <w:t xml:space="preserve"> many of us</w:t>
      </w:r>
      <w:r w:rsidR="00823011">
        <w:rPr>
          <w:sz w:val="32"/>
          <w:szCs w:val="32"/>
        </w:rPr>
        <w:t>, b</w:t>
      </w:r>
      <w:r w:rsidR="00314893">
        <w:rPr>
          <w:sz w:val="32"/>
          <w:szCs w:val="32"/>
        </w:rPr>
        <w:t xml:space="preserve">oth Nicodemus and the woman at the well </w:t>
      </w:r>
      <w:r w:rsidR="00A20523">
        <w:rPr>
          <w:sz w:val="32"/>
          <w:szCs w:val="32"/>
        </w:rPr>
        <w:t>had</w:t>
      </w:r>
      <w:r w:rsidR="000E0F87">
        <w:rPr>
          <w:sz w:val="32"/>
          <w:szCs w:val="32"/>
        </w:rPr>
        <w:t xml:space="preserve"> </w:t>
      </w:r>
      <w:r w:rsidR="00314893">
        <w:rPr>
          <w:sz w:val="32"/>
          <w:szCs w:val="32"/>
        </w:rPr>
        <w:t>their share</w:t>
      </w:r>
      <w:r w:rsidR="00823011">
        <w:rPr>
          <w:sz w:val="32"/>
          <w:szCs w:val="32"/>
        </w:rPr>
        <w:t>s</w:t>
      </w:r>
      <w:r w:rsidR="00314893">
        <w:rPr>
          <w:sz w:val="32"/>
          <w:szCs w:val="32"/>
        </w:rPr>
        <w:t xml:space="preserve"> of personal challenges and obstacles </w:t>
      </w:r>
      <w:r w:rsidR="00473A48">
        <w:rPr>
          <w:sz w:val="32"/>
          <w:szCs w:val="32"/>
        </w:rPr>
        <w:t xml:space="preserve">to </w:t>
      </w:r>
      <w:r w:rsidR="00A20523">
        <w:rPr>
          <w:sz w:val="32"/>
          <w:szCs w:val="32"/>
        </w:rPr>
        <w:t>overcome</w:t>
      </w:r>
      <w:r w:rsidR="00314893">
        <w:rPr>
          <w:sz w:val="32"/>
          <w:szCs w:val="32"/>
        </w:rPr>
        <w:t xml:space="preserve"> </w:t>
      </w:r>
      <w:r w:rsidR="000B388E">
        <w:rPr>
          <w:sz w:val="32"/>
          <w:szCs w:val="32"/>
        </w:rPr>
        <w:t>both p</w:t>
      </w:r>
      <w:r w:rsidR="00A20523">
        <w:rPr>
          <w:sz w:val="32"/>
          <w:szCs w:val="32"/>
        </w:rPr>
        <w:t>hysically</w:t>
      </w:r>
      <w:r w:rsidR="00BD1953">
        <w:rPr>
          <w:sz w:val="32"/>
          <w:szCs w:val="32"/>
        </w:rPr>
        <w:t xml:space="preserve"> </w:t>
      </w:r>
      <w:r w:rsidR="000B388E">
        <w:rPr>
          <w:sz w:val="32"/>
          <w:szCs w:val="32"/>
        </w:rPr>
        <w:t xml:space="preserve">and </w:t>
      </w:r>
      <w:r w:rsidR="00473A48">
        <w:rPr>
          <w:sz w:val="32"/>
          <w:szCs w:val="32"/>
        </w:rPr>
        <w:t>spiritually</w:t>
      </w:r>
      <w:r w:rsidR="00BD1953">
        <w:rPr>
          <w:sz w:val="32"/>
          <w:szCs w:val="32"/>
        </w:rPr>
        <w:t>.</w:t>
      </w:r>
    </w:p>
    <w:p w:rsidR="000E0B92" w:rsidRDefault="000B388E" w:rsidP="00571BC3">
      <w:pPr>
        <w:spacing w:line="480" w:lineRule="auto"/>
        <w:rPr>
          <w:sz w:val="32"/>
          <w:szCs w:val="32"/>
        </w:rPr>
      </w:pPr>
      <w:r>
        <w:rPr>
          <w:sz w:val="32"/>
          <w:szCs w:val="32"/>
        </w:rPr>
        <w:br w:type="page"/>
      </w:r>
      <w:r w:rsidR="00BD1953">
        <w:rPr>
          <w:sz w:val="32"/>
          <w:szCs w:val="32"/>
        </w:rPr>
        <w:lastRenderedPageBreak/>
        <w:tab/>
      </w:r>
      <w:r w:rsidR="005F67AB">
        <w:rPr>
          <w:sz w:val="32"/>
          <w:szCs w:val="32"/>
        </w:rPr>
        <w:t xml:space="preserve">Today </w:t>
      </w:r>
      <w:r w:rsidR="00645D92">
        <w:rPr>
          <w:sz w:val="32"/>
          <w:szCs w:val="32"/>
        </w:rPr>
        <w:t xml:space="preserve">we’ve </w:t>
      </w:r>
      <w:r w:rsidR="00C55F79">
        <w:rPr>
          <w:sz w:val="32"/>
          <w:szCs w:val="32"/>
        </w:rPr>
        <w:t xml:space="preserve">come upon </w:t>
      </w:r>
      <w:r w:rsidR="00645D92">
        <w:rPr>
          <w:sz w:val="32"/>
          <w:szCs w:val="32"/>
        </w:rPr>
        <w:t xml:space="preserve">another character whose </w:t>
      </w:r>
      <w:r w:rsidR="00314893">
        <w:rPr>
          <w:sz w:val="32"/>
          <w:szCs w:val="32"/>
        </w:rPr>
        <w:t>li</w:t>
      </w:r>
      <w:r w:rsidR="00645D92">
        <w:rPr>
          <w:sz w:val="32"/>
          <w:szCs w:val="32"/>
        </w:rPr>
        <w:t xml:space="preserve">fe </w:t>
      </w:r>
      <w:r w:rsidR="00C55F79">
        <w:rPr>
          <w:sz w:val="32"/>
          <w:szCs w:val="32"/>
        </w:rPr>
        <w:t xml:space="preserve">had also undergone major </w:t>
      </w:r>
      <w:r w:rsidR="00645D92">
        <w:rPr>
          <w:sz w:val="32"/>
          <w:szCs w:val="32"/>
        </w:rPr>
        <w:t>transform</w:t>
      </w:r>
      <w:r w:rsidR="00C55F79">
        <w:rPr>
          <w:sz w:val="32"/>
          <w:szCs w:val="32"/>
        </w:rPr>
        <w:t xml:space="preserve">ation through </w:t>
      </w:r>
      <w:r w:rsidR="00645D92">
        <w:rPr>
          <w:sz w:val="32"/>
          <w:szCs w:val="32"/>
        </w:rPr>
        <w:t>Jesus</w:t>
      </w:r>
      <w:r w:rsidR="00314893">
        <w:rPr>
          <w:sz w:val="32"/>
          <w:szCs w:val="32"/>
        </w:rPr>
        <w:t xml:space="preserve">.  </w:t>
      </w:r>
      <w:r w:rsidR="00C22AAC">
        <w:rPr>
          <w:sz w:val="32"/>
          <w:szCs w:val="32"/>
        </w:rPr>
        <w:t xml:space="preserve">Like </w:t>
      </w:r>
      <w:r w:rsidR="00BD1953">
        <w:rPr>
          <w:sz w:val="32"/>
          <w:szCs w:val="32"/>
        </w:rPr>
        <w:t xml:space="preserve">the “woman-at-the-well”, this young </w:t>
      </w:r>
      <w:r w:rsidR="004B0B8B">
        <w:rPr>
          <w:sz w:val="32"/>
          <w:szCs w:val="32"/>
        </w:rPr>
        <w:t xml:space="preserve">blind </w:t>
      </w:r>
      <w:r w:rsidR="00BD1953">
        <w:rPr>
          <w:sz w:val="32"/>
          <w:szCs w:val="32"/>
        </w:rPr>
        <w:t>man</w:t>
      </w:r>
      <w:r w:rsidR="004B0B8B">
        <w:rPr>
          <w:sz w:val="32"/>
          <w:szCs w:val="32"/>
        </w:rPr>
        <w:t xml:space="preserve"> </w:t>
      </w:r>
      <w:r w:rsidR="00BD1953">
        <w:rPr>
          <w:sz w:val="32"/>
          <w:szCs w:val="32"/>
        </w:rPr>
        <w:t xml:space="preserve">was </w:t>
      </w:r>
      <w:r w:rsidR="000E0F87">
        <w:rPr>
          <w:sz w:val="32"/>
          <w:szCs w:val="32"/>
        </w:rPr>
        <w:t>never</w:t>
      </w:r>
      <w:r w:rsidR="000E0B92">
        <w:rPr>
          <w:sz w:val="32"/>
          <w:szCs w:val="32"/>
        </w:rPr>
        <w:t xml:space="preserve"> identified by name</w:t>
      </w:r>
      <w:r w:rsidR="00C55F79">
        <w:rPr>
          <w:sz w:val="32"/>
          <w:szCs w:val="32"/>
        </w:rPr>
        <w:t>, for whatever reason</w:t>
      </w:r>
      <w:r w:rsidR="000E0F87">
        <w:rPr>
          <w:sz w:val="32"/>
          <w:szCs w:val="32"/>
        </w:rPr>
        <w:t xml:space="preserve">.  </w:t>
      </w:r>
      <w:r w:rsidR="00BD1953">
        <w:rPr>
          <w:sz w:val="32"/>
          <w:szCs w:val="32"/>
        </w:rPr>
        <w:t>P</w:t>
      </w:r>
      <w:r w:rsidR="004B0B8B">
        <w:rPr>
          <w:sz w:val="32"/>
          <w:szCs w:val="32"/>
        </w:rPr>
        <w:t xml:space="preserve">erhaps </w:t>
      </w:r>
      <w:r w:rsidR="00C55F79">
        <w:rPr>
          <w:sz w:val="32"/>
          <w:szCs w:val="32"/>
        </w:rPr>
        <w:t xml:space="preserve">it was the </w:t>
      </w:r>
      <w:r w:rsidR="005C4E8B">
        <w:rPr>
          <w:sz w:val="32"/>
          <w:szCs w:val="32"/>
        </w:rPr>
        <w:t xml:space="preserve">gospel </w:t>
      </w:r>
      <w:r w:rsidR="00BD1953">
        <w:rPr>
          <w:sz w:val="32"/>
          <w:szCs w:val="32"/>
        </w:rPr>
        <w:t>writer</w:t>
      </w:r>
      <w:r w:rsidR="00C55F79">
        <w:rPr>
          <w:sz w:val="32"/>
          <w:szCs w:val="32"/>
        </w:rPr>
        <w:t xml:space="preserve">’s intention for us to focus on what </w:t>
      </w:r>
      <w:r w:rsidR="000E0B92">
        <w:rPr>
          <w:sz w:val="32"/>
          <w:szCs w:val="32"/>
        </w:rPr>
        <w:t xml:space="preserve">God </w:t>
      </w:r>
      <w:r w:rsidR="005F67AB">
        <w:rPr>
          <w:sz w:val="32"/>
          <w:szCs w:val="32"/>
        </w:rPr>
        <w:t xml:space="preserve">was actually </w:t>
      </w:r>
      <w:r w:rsidR="000E0B92">
        <w:rPr>
          <w:sz w:val="32"/>
          <w:szCs w:val="32"/>
        </w:rPr>
        <w:t xml:space="preserve">doing in </w:t>
      </w:r>
      <w:r w:rsidR="00C55F79">
        <w:rPr>
          <w:sz w:val="32"/>
          <w:szCs w:val="32"/>
        </w:rPr>
        <w:t xml:space="preserve">one’s </w:t>
      </w:r>
      <w:r w:rsidR="000E0B92">
        <w:rPr>
          <w:sz w:val="32"/>
          <w:szCs w:val="32"/>
        </w:rPr>
        <w:t xml:space="preserve">life and </w:t>
      </w:r>
      <w:r w:rsidR="00C55F79">
        <w:rPr>
          <w:sz w:val="32"/>
          <w:szCs w:val="32"/>
        </w:rPr>
        <w:t xml:space="preserve">NOT </w:t>
      </w:r>
      <w:r w:rsidR="000E0B92">
        <w:rPr>
          <w:sz w:val="32"/>
          <w:szCs w:val="32"/>
        </w:rPr>
        <w:t>the individual alone.</w:t>
      </w:r>
      <w:r w:rsidR="00C55F79">
        <w:rPr>
          <w:sz w:val="32"/>
          <w:szCs w:val="32"/>
        </w:rPr>
        <w:t xml:space="preserve"> </w:t>
      </w:r>
      <w:r w:rsidR="000E0B92">
        <w:rPr>
          <w:sz w:val="32"/>
          <w:szCs w:val="32"/>
        </w:rPr>
        <w:t xml:space="preserve">  </w:t>
      </w:r>
    </w:p>
    <w:p w:rsidR="00C22521" w:rsidRDefault="004B0B8B" w:rsidP="00571BC3">
      <w:pPr>
        <w:spacing w:line="480" w:lineRule="auto"/>
        <w:rPr>
          <w:sz w:val="32"/>
          <w:szCs w:val="32"/>
        </w:rPr>
      </w:pPr>
      <w:r>
        <w:rPr>
          <w:sz w:val="32"/>
          <w:szCs w:val="32"/>
        </w:rPr>
        <w:tab/>
      </w:r>
      <w:r w:rsidR="00C22AAC">
        <w:rPr>
          <w:sz w:val="32"/>
          <w:szCs w:val="32"/>
        </w:rPr>
        <w:t>J</w:t>
      </w:r>
      <w:r>
        <w:rPr>
          <w:sz w:val="32"/>
          <w:szCs w:val="32"/>
        </w:rPr>
        <w:t>esus and</w:t>
      </w:r>
      <w:r w:rsidR="000E0B92">
        <w:rPr>
          <w:sz w:val="32"/>
          <w:szCs w:val="32"/>
        </w:rPr>
        <w:t xml:space="preserve"> </w:t>
      </w:r>
      <w:r>
        <w:rPr>
          <w:sz w:val="32"/>
          <w:szCs w:val="32"/>
        </w:rPr>
        <w:t>His disciples</w:t>
      </w:r>
      <w:r w:rsidR="000E0B92">
        <w:rPr>
          <w:sz w:val="32"/>
          <w:szCs w:val="32"/>
        </w:rPr>
        <w:t xml:space="preserve"> </w:t>
      </w:r>
      <w:r w:rsidR="000B388E">
        <w:rPr>
          <w:sz w:val="32"/>
          <w:szCs w:val="32"/>
        </w:rPr>
        <w:t xml:space="preserve">came upon this </w:t>
      </w:r>
      <w:r>
        <w:rPr>
          <w:sz w:val="32"/>
          <w:szCs w:val="32"/>
        </w:rPr>
        <w:t xml:space="preserve">young man who </w:t>
      </w:r>
      <w:r w:rsidR="005F67AB">
        <w:rPr>
          <w:sz w:val="32"/>
          <w:szCs w:val="32"/>
        </w:rPr>
        <w:t xml:space="preserve">was blind since child </w:t>
      </w:r>
      <w:r w:rsidR="00C55F79">
        <w:rPr>
          <w:sz w:val="32"/>
          <w:szCs w:val="32"/>
        </w:rPr>
        <w:t>birth</w:t>
      </w:r>
      <w:r w:rsidR="005F67AB">
        <w:rPr>
          <w:sz w:val="32"/>
          <w:szCs w:val="32"/>
        </w:rPr>
        <w:t>.  P</w:t>
      </w:r>
      <w:r w:rsidR="000E0B92">
        <w:rPr>
          <w:sz w:val="32"/>
          <w:szCs w:val="32"/>
        </w:rPr>
        <w:t>erha</w:t>
      </w:r>
      <w:r w:rsidR="00C22AAC">
        <w:rPr>
          <w:sz w:val="32"/>
          <w:szCs w:val="32"/>
        </w:rPr>
        <w:t xml:space="preserve">ps </w:t>
      </w:r>
      <w:r w:rsidR="000E0B92">
        <w:rPr>
          <w:sz w:val="32"/>
          <w:szCs w:val="32"/>
        </w:rPr>
        <w:t xml:space="preserve">he was </w:t>
      </w:r>
      <w:r w:rsidR="00C22AAC">
        <w:rPr>
          <w:sz w:val="32"/>
          <w:szCs w:val="32"/>
        </w:rPr>
        <w:t>begging along</w:t>
      </w:r>
      <w:r w:rsidR="00C55F79">
        <w:rPr>
          <w:sz w:val="32"/>
          <w:szCs w:val="32"/>
        </w:rPr>
        <w:t>side</w:t>
      </w:r>
      <w:r w:rsidR="00C22521">
        <w:rPr>
          <w:sz w:val="32"/>
          <w:szCs w:val="32"/>
        </w:rPr>
        <w:t xml:space="preserve"> </w:t>
      </w:r>
      <w:r w:rsidR="00C55F79">
        <w:rPr>
          <w:sz w:val="32"/>
          <w:szCs w:val="32"/>
        </w:rPr>
        <w:t xml:space="preserve">the </w:t>
      </w:r>
      <w:r w:rsidR="00C22AAC">
        <w:rPr>
          <w:sz w:val="32"/>
          <w:szCs w:val="32"/>
        </w:rPr>
        <w:t>street</w:t>
      </w:r>
      <w:r w:rsidR="000E0B92">
        <w:rPr>
          <w:sz w:val="32"/>
          <w:szCs w:val="32"/>
        </w:rPr>
        <w:t xml:space="preserve"> because that was </w:t>
      </w:r>
      <w:r w:rsidR="00C55F79">
        <w:rPr>
          <w:sz w:val="32"/>
          <w:szCs w:val="32"/>
        </w:rPr>
        <w:t xml:space="preserve">probably </w:t>
      </w:r>
      <w:r w:rsidR="000E0B92">
        <w:rPr>
          <w:sz w:val="32"/>
          <w:szCs w:val="32"/>
        </w:rPr>
        <w:t xml:space="preserve">all </w:t>
      </w:r>
      <w:r w:rsidR="00C55F79">
        <w:rPr>
          <w:sz w:val="32"/>
          <w:szCs w:val="32"/>
        </w:rPr>
        <w:t xml:space="preserve">one </w:t>
      </w:r>
      <w:r w:rsidR="000E0B92">
        <w:rPr>
          <w:sz w:val="32"/>
          <w:szCs w:val="32"/>
        </w:rPr>
        <w:t xml:space="preserve">could do when one </w:t>
      </w:r>
      <w:r w:rsidR="00C55F79">
        <w:rPr>
          <w:sz w:val="32"/>
          <w:szCs w:val="32"/>
        </w:rPr>
        <w:t xml:space="preserve">has </w:t>
      </w:r>
      <w:r w:rsidR="000E0B92">
        <w:rPr>
          <w:sz w:val="32"/>
          <w:szCs w:val="32"/>
        </w:rPr>
        <w:t xml:space="preserve">a </w:t>
      </w:r>
      <w:r w:rsidR="00314893">
        <w:rPr>
          <w:sz w:val="32"/>
          <w:szCs w:val="32"/>
        </w:rPr>
        <w:t>disability</w:t>
      </w:r>
      <w:r>
        <w:rPr>
          <w:sz w:val="32"/>
          <w:szCs w:val="32"/>
        </w:rPr>
        <w:t xml:space="preserve">.  </w:t>
      </w:r>
      <w:r w:rsidR="000E0B92">
        <w:rPr>
          <w:sz w:val="32"/>
          <w:szCs w:val="32"/>
        </w:rPr>
        <w:t xml:space="preserve">As the disciples came across this blind man, they </w:t>
      </w:r>
      <w:r w:rsidR="00C22AAC">
        <w:rPr>
          <w:sz w:val="32"/>
          <w:szCs w:val="32"/>
        </w:rPr>
        <w:t>stopped and</w:t>
      </w:r>
      <w:r w:rsidR="000E0B92">
        <w:rPr>
          <w:sz w:val="32"/>
          <w:szCs w:val="32"/>
        </w:rPr>
        <w:t xml:space="preserve"> </w:t>
      </w:r>
      <w:r w:rsidR="000B388E">
        <w:rPr>
          <w:sz w:val="32"/>
          <w:szCs w:val="32"/>
        </w:rPr>
        <w:t>ask</w:t>
      </w:r>
      <w:r w:rsidR="000E0B92">
        <w:rPr>
          <w:sz w:val="32"/>
          <w:szCs w:val="32"/>
        </w:rPr>
        <w:t>ed</w:t>
      </w:r>
      <w:r w:rsidR="000B388E">
        <w:rPr>
          <w:sz w:val="32"/>
          <w:szCs w:val="32"/>
        </w:rPr>
        <w:t xml:space="preserve"> </w:t>
      </w:r>
      <w:proofErr w:type="spellStart"/>
      <w:r>
        <w:rPr>
          <w:sz w:val="32"/>
          <w:szCs w:val="32"/>
        </w:rPr>
        <w:t>Jesus</w:t>
      </w:r>
      <w:r w:rsidR="00267F16">
        <w:rPr>
          <w:sz w:val="32"/>
          <w:szCs w:val="32"/>
        </w:rPr>
        <w:t>,</w:t>
      </w:r>
      <w:r w:rsidRPr="00314893">
        <w:rPr>
          <w:b/>
          <w:i/>
          <w:sz w:val="32"/>
          <w:szCs w:val="32"/>
        </w:rPr>
        <w:t>“Rabbi</w:t>
      </w:r>
      <w:proofErr w:type="spellEnd"/>
      <w:r w:rsidRPr="00314893">
        <w:rPr>
          <w:b/>
          <w:i/>
          <w:sz w:val="32"/>
          <w:szCs w:val="32"/>
        </w:rPr>
        <w:t>, who sinned, this man or his parents, that he was born blind?”</w:t>
      </w:r>
      <w:r w:rsidR="000E0B92">
        <w:rPr>
          <w:b/>
          <w:sz w:val="32"/>
          <w:szCs w:val="32"/>
        </w:rPr>
        <w:t xml:space="preserve">  </w:t>
      </w:r>
      <w:r w:rsidR="00314893">
        <w:rPr>
          <w:sz w:val="32"/>
          <w:szCs w:val="32"/>
        </w:rPr>
        <w:t xml:space="preserve">Then </w:t>
      </w:r>
      <w:r w:rsidR="006E0A6E">
        <w:rPr>
          <w:sz w:val="32"/>
          <w:szCs w:val="32"/>
        </w:rPr>
        <w:t>Jesus</w:t>
      </w:r>
      <w:r w:rsidR="00314893">
        <w:rPr>
          <w:sz w:val="32"/>
          <w:szCs w:val="32"/>
        </w:rPr>
        <w:t xml:space="preserve"> </w:t>
      </w:r>
      <w:r w:rsidR="006E0A6E">
        <w:rPr>
          <w:sz w:val="32"/>
          <w:szCs w:val="32"/>
        </w:rPr>
        <w:t xml:space="preserve">replied, </w:t>
      </w:r>
      <w:r w:rsidR="006E0A6E">
        <w:rPr>
          <w:b/>
          <w:i/>
          <w:sz w:val="32"/>
          <w:szCs w:val="32"/>
        </w:rPr>
        <w:t>“</w:t>
      </w:r>
      <w:r w:rsidR="006E0A6E" w:rsidRPr="00D13A1D">
        <w:rPr>
          <w:b/>
          <w:i/>
          <w:sz w:val="32"/>
          <w:szCs w:val="32"/>
          <w:u w:val="single"/>
        </w:rPr>
        <w:t>neither this man nor his parents sinned; he was born blind so that God’s work might be revealed in him</w:t>
      </w:r>
      <w:r w:rsidR="006E0A6E" w:rsidRPr="00EB75CF">
        <w:rPr>
          <w:b/>
          <w:i/>
          <w:sz w:val="32"/>
          <w:szCs w:val="32"/>
        </w:rPr>
        <w:t>.”</w:t>
      </w:r>
      <w:r w:rsidR="006E0A6E">
        <w:rPr>
          <w:b/>
          <w:sz w:val="32"/>
          <w:szCs w:val="32"/>
        </w:rPr>
        <w:t xml:space="preserve"> </w:t>
      </w:r>
      <w:r w:rsidR="006E0A6E">
        <w:rPr>
          <w:sz w:val="32"/>
          <w:szCs w:val="32"/>
        </w:rPr>
        <w:t xml:space="preserve">  </w:t>
      </w:r>
      <w:r w:rsidR="003974FA">
        <w:rPr>
          <w:sz w:val="32"/>
          <w:szCs w:val="32"/>
        </w:rPr>
        <w:t xml:space="preserve">Jesus </w:t>
      </w:r>
      <w:r w:rsidR="000E0B92">
        <w:rPr>
          <w:sz w:val="32"/>
          <w:szCs w:val="32"/>
        </w:rPr>
        <w:t xml:space="preserve">then </w:t>
      </w:r>
      <w:r w:rsidR="003974FA">
        <w:rPr>
          <w:sz w:val="32"/>
          <w:szCs w:val="32"/>
        </w:rPr>
        <w:t>sp</w:t>
      </w:r>
      <w:r w:rsidR="000E0B92">
        <w:rPr>
          <w:sz w:val="32"/>
          <w:szCs w:val="32"/>
        </w:rPr>
        <w:t>a</w:t>
      </w:r>
      <w:r w:rsidR="003974FA">
        <w:rPr>
          <w:sz w:val="32"/>
          <w:szCs w:val="32"/>
        </w:rPr>
        <w:t xml:space="preserve">t on the ground and </w:t>
      </w:r>
      <w:r w:rsidR="006E0A6E">
        <w:rPr>
          <w:sz w:val="32"/>
          <w:szCs w:val="32"/>
        </w:rPr>
        <w:t>ma</w:t>
      </w:r>
      <w:r w:rsidR="000E0B92">
        <w:rPr>
          <w:sz w:val="32"/>
          <w:szCs w:val="32"/>
        </w:rPr>
        <w:t>de</w:t>
      </w:r>
      <w:r w:rsidR="006E0A6E">
        <w:rPr>
          <w:sz w:val="32"/>
          <w:szCs w:val="32"/>
        </w:rPr>
        <w:t xml:space="preserve"> some mud with his saliva</w:t>
      </w:r>
      <w:r w:rsidR="003974FA">
        <w:rPr>
          <w:sz w:val="32"/>
          <w:szCs w:val="32"/>
        </w:rPr>
        <w:t xml:space="preserve">.  </w:t>
      </w:r>
      <w:r w:rsidR="000E0B92">
        <w:rPr>
          <w:sz w:val="32"/>
          <w:szCs w:val="32"/>
        </w:rPr>
        <w:t>He pu</w:t>
      </w:r>
      <w:r w:rsidR="00314893">
        <w:rPr>
          <w:sz w:val="32"/>
          <w:szCs w:val="32"/>
        </w:rPr>
        <w:t>t the mud on the b</w:t>
      </w:r>
      <w:r w:rsidR="003974FA">
        <w:rPr>
          <w:sz w:val="32"/>
          <w:szCs w:val="32"/>
        </w:rPr>
        <w:t xml:space="preserve">lind man’s eyes and </w:t>
      </w:r>
      <w:r w:rsidR="00314893">
        <w:rPr>
          <w:sz w:val="32"/>
          <w:szCs w:val="32"/>
        </w:rPr>
        <w:t xml:space="preserve">instructed </w:t>
      </w:r>
      <w:r w:rsidR="003974FA">
        <w:rPr>
          <w:sz w:val="32"/>
          <w:szCs w:val="32"/>
        </w:rPr>
        <w:t xml:space="preserve">him to go </w:t>
      </w:r>
      <w:r w:rsidR="00D13A1D">
        <w:rPr>
          <w:sz w:val="32"/>
          <w:szCs w:val="32"/>
        </w:rPr>
        <w:t>to the Pool of Siloam and wash himself,</w:t>
      </w:r>
      <w:r w:rsidR="006E0A6E">
        <w:rPr>
          <w:sz w:val="32"/>
          <w:szCs w:val="32"/>
        </w:rPr>
        <w:t xml:space="preserve"> so </w:t>
      </w:r>
      <w:r w:rsidR="00C22521">
        <w:rPr>
          <w:sz w:val="32"/>
          <w:szCs w:val="32"/>
        </w:rPr>
        <w:t xml:space="preserve">this way </w:t>
      </w:r>
      <w:r w:rsidR="006E0A6E">
        <w:rPr>
          <w:sz w:val="32"/>
          <w:szCs w:val="32"/>
        </w:rPr>
        <w:t xml:space="preserve">he </w:t>
      </w:r>
      <w:r w:rsidR="00C22521">
        <w:rPr>
          <w:sz w:val="32"/>
          <w:szCs w:val="32"/>
        </w:rPr>
        <w:t>w</w:t>
      </w:r>
      <w:r w:rsidR="006E0A6E">
        <w:rPr>
          <w:sz w:val="32"/>
          <w:szCs w:val="32"/>
        </w:rPr>
        <w:t>ould see again.</w:t>
      </w:r>
      <w:r w:rsidR="00314893">
        <w:rPr>
          <w:sz w:val="32"/>
          <w:szCs w:val="32"/>
        </w:rPr>
        <w:t xml:space="preserve">  The blind man did exactly </w:t>
      </w:r>
      <w:r w:rsidR="005F67AB">
        <w:rPr>
          <w:sz w:val="32"/>
          <w:szCs w:val="32"/>
        </w:rPr>
        <w:t xml:space="preserve">what Jesus had instructed him to do because </w:t>
      </w:r>
      <w:r w:rsidR="00C22521">
        <w:rPr>
          <w:sz w:val="32"/>
          <w:szCs w:val="32"/>
        </w:rPr>
        <w:t>he had faith in Jesus</w:t>
      </w:r>
      <w:r w:rsidR="00314893">
        <w:rPr>
          <w:sz w:val="32"/>
          <w:szCs w:val="32"/>
        </w:rPr>
        <w:t>.</w:t>
      </w:r>
      <w:r w:rsidR="00C22521">
        <w:rPr>
          <w:sz w:val="32"/>
          <w:szCs w:val="32"/>
        </w:rPr>
        <w:t xml:space="preserve">  </w:t>
      </w:r>
      <w:r w:rsidR="005F67AB">
        <w:rPr>
          <w:sz w:val="32"/>
          <w:szCs w:val="32"/>
        </w:rPr>
        <w:t>Even though he was blind physically, h</w:t>
      </w:r>
      <w:r w:rsidR="00C22521">
        <w:rPr>
          <w:sz w:val="32"/>
          <w:szCs w:val="32"/>
        </w:rPr>
        <w:t xml:space="preserve">e saw something </w:t>
      </w:r>
      <w:r w:rsidR="00C22521">
        <w:rPr>
          <w:sz w:val="32"/>
          <w:szCs w:val="32"/>
        </w:rPr>
        <w:lastRenderedPageBreak/>
        <w:t>in Jesus that many others did not</w:t>
      </w:r>
      <w:r w:rsidR="005F67AB">
        <w:rPr>
          <w:sz w:val="32"/>
          <w:szCs w:val="32"/>
        </w:rPr>
        <w:t>.</w:t>
      </w:r>
    </w:p>
    <w:p w:rsidR="00C22AAC" w:rsidRPr="00260E8A" w:rsidRDefault="00267F16" w:rsidP="00571BC3">
      <w:pPr>
        <w:spacing w:line="480" w:lineRule="auto"/>
        <w:rPr>
          <w:i/>
          <w:sz w:val="32"/>
          <w:szCs w:val="32"/>
        </w:rPr>
      </w:pPr>
      <w:r>
        <w:rPr>
          <w:sz w:val="32"/>
          <w:szCs w:val="32"/>
        </w:rPr>
        <w:tab/>
      </w:r>
      <w:r w:rsidR="00C22AAC">
        <w:rPr>
          <w:sz w:val="32"/>
          <w:szCs w:val="32"/>
        </w:rPr>
        <w:t xml:space="preserve">Upon his return, everyone was amazed that this blind man was able to see for the </w:t>
      </w:r>
      <w:r w:rsidR="00314893">
        <w:rPr>
          <w:sz w:val="32"/>
          <w:szCs w:val="32"/>
        </w:rPr>
        <w:t xml:space="preserve">very </w:t>
      </w:r>
      <w:r w:rsidR="00C22AAC">
        <w:rPr>
          <w:sz w:val="32"/>
          <w:szCs w:val="32"/>
        </w:rPr>
        <w:t>first time</w:t>
      </w:r>
      <w:r w:rsidR="00314893">
        <w:rPr>
          <w:sz w:val="32"/>
          <w:szCs w:val="32"/>
        </w:rPr>
        <w:t xml:space="preserve"> in his l</w:t>
      </w:r>
      <w:r w:rsidR="00C22AAC">
        <w:rPr>
          <w:sz w:val="32"/>
          <w:szCs w:val="32"/>
        </w:rPr>
        <w:t>ife.</w:t>
      </w:r>
      <w:r w:rsidR="00282C0F">
        <w:rPr>
          <w:sz w:val="32"/>
          <w:szCs w:val="32"/>
        </w:rPr>
        <w:t xml:space="preserve">  </w:t>
      </w:r>
      <w:r w:rsidR="00C22AAC">
        <w:rPr>
          <w:sz w:val="32"/>
          <w:szCs w:val="32"/>
        </w:rPr>
        <w:t>But i</w:t>
      </w:r>
      <w:r w:rsidR="00F55406">
        <w:rPr>
          <w:sz w:val="32"/>
          <w:szCs w:val="32"/>
        </w:rPr>
        <w:t xml:space="preserve">nstead of rejoicing and celebrating with </w:t>
      </w:r>
      <w:r w:rsidR="00C22AAC">
        <w:rPr>
          <w:sz w:val="32"/>
          <w:szCs w:val="32"/>
        </w:rPr>
        <w:t>him</w:t>
      </w:r>
      <w:r w:rsidR="00260E8A">
        <w:rPr>
          <w:sz w:val="32"/>
          <w:szCs w:val="32"/>
        </w:rPr>
        <w:t xml:space="preserve"> </w:t>
      </w:r>
      <w:r w:rsidR="00D13A1D">
        <w:rPr>
          <w:sz w:val="32"/>
          <w:szCs w:val="32"/>
        </w:rPr>
        <w:t xml:space="preserve">for his </w:t>
      </w:r>
      <w:r w:rsidR="00260E8A">
        <w:rPr>
          <w:sz w:val="32"/>
          <w:szCs w:val="32"/>
        </w:rPr>
        <w:t>new</w:t>
      </w:r>
      <w:r w:rsidR="00C22521">
        <w:rPr>
          <w:sz w:val="32"/>
          <w:szCs w:val="32"/>
        </w:rPr>
        <w:t>found s</w:t>
      </w:r>
      <w:r w:rsidR="00D13A1D">
        <w:rPr>
          <w:sz w:val="32"/>
          <w:szCs w:val="32"/>
        </w:rPr>
        <w:t>ight</w:t>
      </w:r>
      <w:r w:rsidR="00C22AAC">
        <w:rPr>
          <w:sz w:val="32"/>
          <w:szCs w:val="32"/>
        </w:rPr>
        <w:t xml:space="preserve">, they </w:t>
      </w:r>
      <w:r w:rsidR="005F67AB">
        <w:rPr>
          <w:sz w:val="32"/>
          <w:szCs w:val="32"/>
        </w:rPr>
        <w:t>deflected and shifted the</w:t>
      </w:r>
      <w:r w:rsidR="00C22521">
        <w:rPr>
          <w:sz w:val="32"/>
          <w:szCs w:val="32"/>
        </w:rPr>
        <w:t xml:space="preserve"> </w:t>
      </w:r>
      <w:r w:rsidR="00625438">
        <w:rPr>
          <w:sz w:val="32"/>
          <w:szCs w:val="32"/>
        </w:rPr>
        <w:t>focus on</w:t>
      </w:r>
      <w:r w:rsidR="005F67AB">
        <w:rPr>
          <w:sz w:val="32"/>
          <w:szCs w:val="32"/>
        </w:rPr>
        <w:t xml:space="preserve">to Jesus. </w:t>
      </w:r>
      <w:r w:rsidR="00625438">
        <w:rPr>
          <w:sz w:val="32"/>
          <w:szCs w:val="32"/>
        </w:rPr>
        <w:t xml:space="preserve"> “</w:t>
      </w:r>
      <w:r w:rsidR="00F55406" w:rsidRPr="00260E8A">
        <w:rPr>
          <w:i/>
          <w:sz w:val="32"/>
          <w:szCs w:val="32"/>
        </w:rPr>
        <w:t>What happened?</w:t>
      </w:r>
      <w:r w:rsidR="00260E8A" w:rsidRPr="00260E8A">
        <w:rPr>
          <w:i/>
          <w:sz w:val="32"/>
          <w:szCs w:val="32"/>
        </w:rPr>
        <w:t xml:space="preserve">  </w:t>
      </w:r>
      <w:r w:rsidR="005F67AB">
        <w:rPr>
          <w:i/>
          <w:sz w:val="32"/>
          <w:szCs w:val="32"/>
        </w:rPr>
        <w:t xml:space="preserve">By what authority is he doing all of this?  </w:t>
      </w:r>
      <w:r w:rsidR="003974FA" w:rsidRPr="00260E8A">
        <w:rPr>
          <w:i/>
          <w:sz w:val="32"/>
          <w:szCs w:val="32"/>
        </w:rPr>
        <w:t>How could this</w:t>
      </w:r>
      <w:r w:rsidR="00C22521">
        <w:rPr>
          <w:i/>
          <w:sz w:val="32"/>
          <w:szCs w:val="32"/>
        </w:rPr>
        <w:t xml:space="preserve"> </w:t>
      </w:r>
      <w:r w:rsidR="005F67AB">
        <w:rPr>
          <w:i/>
          <w:sz w:val="32"/>
          <w:szCs w:val="32"/>
        </w:rPr>
        <w:t xml:space="preserve">all be done </w:t>
      </w:r>
      <w:r w:rsidR="00625438">
        <w:rPr>
          <w:i/>
          <w:sz w:val="32"/>
          <w:szCs w:val="32"/>
        </w:rPr>
        <w:t>on a Sabbath day?</w:t>
      </w:r>
      <w:r w:rsidR="00314893">
        <w:rPr>
          <w:i/>
          <w:sz w:val="32"/>
          <w:szCs w:val="32"/>
        </w:rPr>
        <w:t>”</w:t>
      </w:r>
      <w:r w:rsidR="003974FA" w:rsidRPr="00260E8A">
        <w:rPr>
          <w:i/>
          <w:sz w:val="32"/>
          <w:szCs w:val="32"/>
        </w:rPr>
        <w:t xml:space="preserve"> </w:t>
      </w:r>
    </w:p>
    <w:p w:rsidR="00261F58" w:rsidRDefault="00C22521" w:rsidP="00571BC3">
      <w:pPr>
        <w:spacing w:line="480" w:lineRule="auto"/>
        <w:rPr>
          <w:i/>
          <w:sz w:val="32"/>
          <w:szCs w:val="32"/>
        </w:rPr>
      </w:pPr>
      <w:r>
        <w:rPr>
          <w:sz w:val="32"/>
          <w:szCs w:val="32"/>
        </w:rPr>
        <w:tab/>
        <w:t>As you c</w:t>
      </w:r>
      <w:r w:rsidR="00C22AAC">
        <w:rPr>
          <w:sz w:val="32"/>
          <w:szCs w:val="32"/>
        </w:rPr>
        <w:t xml:space="preserve">ould imagine, the scene </w:t>
      </w:r>
      <w:r w:rsidR="008B75BC">
        <w:rPr>
          <w:sz w:val="32"/>
          <w:szCs w:val="32"/>
        </w:rPr>
        <w:t xml:space="preserve">caused quite a bit of chaos and </w:t>
      </w:r>
      <w:r w:rsidR="00F422BD">
        <w:rPr>
          <w:sz w:val="32"/>
          <w:szCs w:val="32"/>
        </w:rPr>
        <w:t>a</w:t>
      </w:r>
      <w:r w:rsidR="00261F58">
        <w:rPr>
          <w:sz w:val="32"/>
          <w:szCs w:val="32"/>
        </w:rPr>
        <w:t>ttracted a</w:t>
      </w:r>
      <w:r w:rsidR="00F422BD">
        <w:rPr>
          <w:sz w:val="32"/>
          <w:szCs w:val="32"/>
        </w:rPr>
        <w:t xml:space="preserve"> </w:t>
      </w:r>
      <w:r w:rsidR="008B75BC">
        <w:rPr>
          <w:sz w:val="32"/>
          <w:szCs w:val="32"/>
        </w:rPr>
        <w:t xml:space="preserve">large crowd.  </w:t>
      </w:r>
      <w:r w:rsidR="00EB75CF">
        <w:rPr>
          <w:sz w:val="32"/>
          <w:szCs w:val="32"/>
        </w:rPr>
        <w:t>Nobody seemed to know</w:t>
      </w:r>
      <w:r w:rsidR="00775CE4">
        <w:rPr>
          <w:sz w:val="32"/>
          <w:szCs w:val="32"/>
        </w:rPr>
        <w:t xml:space="preserve"> what was g</w:t>
      </w:r>
      <w:r w:rsidR="006E0A6E">
        <w:rPr>
          <w:sz w:val="32"/>
          <w:szCs w:val="32"/>
        </w:rPr>
        <w:t xml:space="preserve">oing on.  </w:t>
      </w:r>
      <w:r w:rsidR="00261F58">
        <w:rPr>
          <w:sz w:val="32"/>
          <w:szCs w:val="32"/>
        </w:rPr>
        <w:t>So t</w:t>
      </w:r>
      <w:r w:rsidR="008B75BC">
        <w:rPr>
          <w:sz w:val="32"/>
          <w:szCs w:val="32"/>
        </w:rPr>
        <w:t>hey c</w:t>
      </w:r>
      <w:r w:rsidR="006E0A6E">
        <w:rPr>
          <w:sz w:val="32"/>
          <w:szCs w:val="32"/>
        </w:rPr>
        <w:t xml:space="preserve">ame to </w:t>
      </w:r>
      <w:r w:rsidR="00EB75CF">
        <w:rPr>
          <w:sz w:val="32"/>
          <w:szCs w:val="32"/>
        </w:rPr>
        <w:t xml:space="preserve">the </w:t>
      </w:r>
      <w:r w:rsidR="008B75BC">
        <w:rPr>
          <w:sz w:val="32"/>
          <w:szCs w:val="32"/>
        </w:rPr>
        <w:t xml:space="preserve">blind </w:t>
      </w:r>
      <w:r w:rsidR="00EB75CF">
        <w:rPr>
          <w:sz w:val="32"/>
          <w:szCs w:val="32"/>
        </w:rPr>
        <w:t>man’s parent</w:t>
      </w:r>
      <w:r w:rsidR="008B75BC">
        <w:rPr>
          <w:sz w:val="32"/>
          <w:szCs w:val="32"/>
        </w:rPr>
        <w:t>s</w:t>
      </w:r>
      <w:r w:rsidR="00C35A23">
        <w:rPr>
          <w:sz w:val="32"/>
          <w:szCs w:val="32"/>
        </w:rPr>
        <w:t xml:space="preserve"> inquiring about </w:t>
      </w:r>
      <w:r w:rsidR="008B75BC">
        <w:rPr>
          <w:sz w:val="32"/>
          <w:szCs w:val="32"/>
        </w:rPr>
        <w:t>their son’s past.  F</w:t>
      </w:r>
      <w:r w:rsidR="00C35A23">
        <w:rPr>
          <w:sz w:val="32"/>
          <w:szCs w:val="32"/>
        </w:rPr>
        <w:t>earing of being excommunicated from the synagogue, t</w:t>
      </w:r>
      <w:r w:rsidR="00EB75CF">
        <w:rPr>
          <w:sz w:val="32"/>
          <w:szCs w:val="32"/>
        </w:rPr>
        <w:t xml:space="preserve">he </w:t>
      </w:r>
      <w:r w:rsidR="00F55406">
        <w:rPr>
          <w:sz w:val="32"/>
          <w:szCs w:val="32"/>
        </w:rPr>
        <w:t>parents</w:t>
      </w:r>
      <w:r w:rsidR="00EB75CF">
        <w:rPr>
          <w:sz w:val="32"/>
          <w:szCs w:val="32"/>
        </w:rPr>
        <w:t xml:space="preserve"> simply </w:t>
      </w:r>
      <w:r w:rsidR="00F55406">
        <w:rPr>
          <w:sz w:val="32"/>
          <w:szCs w:val="32"/>
        </w:rPr>
        <w:t>respond</w:t>
      </w:r>
      <w:r w:rsidR="005F67AB">
        <w:rPr>
          <w:sz w:val="32"/>
          <w:szCs w:val="32"/>
        </w:rPr>
        <w:t>ed</w:t>
      </w:r>
      <w:r w:rsidR="00F55406">
        <w:rPr>
          <w:sz w:val="32"/>
          <w:szCs w:val="32"/>
        </w:rPr>
        <w:t xml:space="preserve">, </w:t>
      </w:r>
      <w:r w:rsidR="00F55406" w:rsidRPr="00F55406">
        <w:rPr>
          <w:i/>
          <w:sz w:val="32"/>
          <w:szCs w:val="32"/>
        </w:rPr>
        <w:t>“Ask him, he is of age.  He will speak for himself.”</w:t>
      </w:r>
      <w:r w:rsidR="00F55406" w:rsidRPr="00F55406">
        <w:rPr>
          <w:rStyle w:val="FootnoteReference"/>
          <w:i/>
          <w:sz w:val="32"/>
          <w:szCs w:val="32"/>
        </w:rPr>
        <w:footnoteReference w:id="1"/>
      </w:r>
      <w:r w:rsidR="00F55406" w:rsidRPr="00F55406">
        <w:rPr>
          <w:i/>
          <w:sz w:val="32"/>
          <w:szCs w:val="32"/>
        </w:rPr>
        <w:t xml:space="preserve"> </w:t>
      </w:r>
    </w:p>
    <w:p w:rsidR="00261F58" w:rsidRDefault="00261F58">
      <w:pPr>
        <w:widowControl/>
        <w:rPr>
          <w:i/>
          <w:sz w:val="32"/>
          <w:szCs w:val="32"/>
        </w:rPr>
      </w:pPr>
      <w:r>
        <w:rPr>
          <w:i/>
          <w:sz w:val="32"/>
          <w:szCs w:val="32"/>
        </w:rPr>
        <w:br w:type="page"/>
      </w:r>
    </w:p>
    <w:p w:rsidR="00DE2154" w:rsidRDefault="00775CE4" w:rsidP="00721F9B">
      <w:pPr>
        <w:spacing w:line="480" w:lineRule="auto"/>
        <w:ind w:firstLine="720"/>
        <w:rPr>
          <w:sz w:val="32"/>
          <w:szCs w:val="32"/>
        </w:rPr>
      </w:pPr>
      <w:r>
        <w:rPr>
          <w:sz w:val="32"/>
          <w:szCs w:val="32"/>
        </w:rPr>
        <w:lastRenderedPageBreak/>
        <w:t xml:space="preserve">Almost everybody </w:t>
      </w:r>
      <w:r w:rsidR="00721F9B">
        <w:rPr>
          <w:sz w:val="32"/>
          <w:szCs w:val="32"/>
        </w:rPr>
        <w:t xml:space="preserve">wanted to distance themselves from this </w:t>
      </w:r>
      <w:r w:rsidR="007C053D">
        <w:rPr>
          <w:sz w:val="32"/>
          <w:szCs w:val="32"/>
        </w:rPr>
        <w:t xml:space="preserve">blind man, </w:t>
      </w:r>
      <w:r w:rsidR="00B84140">
        <w:rPr>
          <w:sz w:val="32"/>
          <w:szCs w:val="32"/>
        </w:rPr>
        <w:t xml:space="preserve">including </w:t>
      </w:r>
      <w:r w:rsidR="007C053D">
        <w:rPr>
          <w:sz w:val="32"/>
          <w:szCs w:val="32"/>
        </w:rPr>
        <w:t xml:space="preserve">his </w:t>
      </w:r>
      <w:r w:rsidR="00721F9B">
        <w:rPr>
          <w:sz w:val="32"/>
          <w:szCs w:val="32"/>
        </w:rPr>
        <w:t>o</w:t>
      </w:r>
      <w:r w:rsidR="00E264B9">
        <w:rPr>
          <w:sz w:val="32"/>
          <w:szCs w:val="32"/>
        </w:rPr>
        <w:t>wn parents</w:t>
      </w:r>
      <w:r w:rsidR="00721F9B">
        <w:rPr>
          <w:sz w:val="32"/>
          <w:szCs w:val="32"/>
        </w:rPr>
        <w:t xml:space="preserve">.  </w:t>
      </w:r>
      <w:r w:rsidR="007C053D">
        <w:rPr>
          <w:sz w:val="32"/>
          <w:szCs w:val="32"/>
        </w:rPr>
        <w:t>Eve</w:t>
      </w:r>
      <w:r w:rsidR="00EB75CF">
        <w:rPr>
          <w:sz w:val="32"/>
          <w:szCs w:val="32"/>
        </w:rPr>
        <w:t xml:space="preserve">rybody </w:t>
      </w:r>
      <w:r w:rsidR="007C053D">
        <w:rPr>
          <w:sz w:val="32"/>
          <w:szCs w:val="32"/>
        </w:rPr>
        <w:t xml:space="preserve">seemed to be </w:t>
      </w:r>
      <w:r w:rsidR="00EB75CF">
        <w:rPr>
          <w:sz w:val="32"/>
          <w:szCs w:val="32"/>
        </w:rPr>
        <w:t xml:space="preserve">missing the </w:t>
      </w:r>
      <w:r w:rsidR="00721F9B">
        <w:rPr>
          <w:sz w:val="32"/>
          <w:szCs w:val="32"/>
        </w:rPr>
        <w:t xml:space="preserve">whole </w:t>
      </w:r>
      <w:r w:rsidR="00EB75CF">
        <w:rPr>
          <w:sz w:val="32"/>
          <w:szCs w:val="32"/>
        </w:rPr>
        <w:t xml:space="preserve">point of what was actually happening. </w:t>
      </w:r>
      <w:r w:rsidR="00EB75CF" w:rsidRPr="00DE2154">
        <w:rPr>
          <w:b/>
          <w:sz w:val="32"/>
          <w:szCs w:val="32"/>
        </w:rPr>
        <w:t xml:space="preserve">They </w:t>
      </w:r>
      <w:r w:rsidR="00E264B9">
        <w:rPr>
          <w:b/>
          <w:sz w:val="32"/>
          <w:szCs w:val="32"/>
        </w:rPr>
        <w:t xml:space="preserve">only </w:t>
      </w:r>
      <w:r w:rsidR="005D5547" w:rsidRPr="00DE2154">
        <w:rPr>
          <w:b/>
          <w:sz w:val="32"/>
          <w:szCs w:val="32"/>
        </w:rPr>
        <w:t>saw</w:t>
      </w:r>
      <w:r w:rsidR="00E264B9">
        <w:rPr>
          <w:b/>
          <w:sz w:val="32"/>
          <w:szCs w:val="32"/>
        </w:rPr>
        <w:t xml:space="preserve"> </w:t>
      </w:r>
      <w:r w:rsidR="005D5547" w:rsidRPr="00DE2154">
        <w:rPr>
          <w:b/>
          <w:sz w:val="32"/>
          <w:szCs w:val="32"/>
        </w:rPr>
        <w:t xml:space="preserve">what we humanly see and </w:t>
      </w:r>
      <w:r w:rsidR="00EB75CF" w:rsidRPr="00DE2154">
        <w:rPr>
          <w:b/>
          <w:sz w:val="32"/>
          <w:szCs w:val="32"/>
        </w:rPr>
        <w:t xml:space="preserve">failed to see the greater </w:t>
      </w:r>
      <w:r w:rsidR="00C95A47">
        <w:rPr>
          <w:b/>
          <w:sz w:val="32"/>
          <w:szCs w:val="32"/>
        </w:rPr>
        <w:t xml:space="preserve">plan that </w:t>
      </w:r>
      <w:r w:rsidR="00EB75CF" w:rsidRPr="00DE2154">
        <w:rPr>
          <w:b/>
          <w:sz w:val="32"/>
          <w:szCs w:val="32"/>
        </w:rPr>
        <w:t xml:space="preserve">God </w:t>
      </w:r>
      <w:r w:rsidR="00721F9B">
        <w:rPr>
          <w:b/>
          <w:sz w:val="32"/>
          <w:szCs w:val="32"/>
        </w:rPr>
        <w:t xml:space="preserve">had in place.  </w:t>
      </w:r>
    </w:p>
    <w:p w:rsidR="00C95A47" w:rsidRDefault="00DE2154" w:rsidP="00571BC3">
      <w:pPr>
        <w:spacing w:line="480" w:lineRule="auto"/>
        <w:rPr>
          <w:b/>
          <w:i/>
          <w:sz w:val="32"/>
          <w:szCs w:val="32"/>
        </w:rPr>
      </w:pPr>
      <w:r>
        <w:rPr>
          <w:sz w:val="32"/>
          <w:szCs w:val="32"/>
        </w:rPr>
        <w:tab/>
      </w:r>
      <w:r w:rsidR="00B84140">
        <w:rPr>
          <w:sz w:val="32"/>
          <w:szCs w:val="32"/>
        </w:rPr>
        <w:t>From this story, we can see that on</w:t>
      </w:r>
      <w:r w:rsidR="003E2255">
        <w:rPr>
          <w:sz w:val="32"/>
          <w:szCs w:val="32"/>
        </w:rPr>
        <w:t xml:space="preserve">ce again, </w:t>
      </w:r>
      <w:r w:rsidR="005B6052">
        <w:rPr>
          <w:sz w:val="32"/>
          <w:szCs w:val="32"/>
        </w:rPr>
        <w:t xml:space="preserve">Jesus revealed His </w:t>
      </w:r>
      <w:r w:rsidR="003E2255">
        <w:rPr>
          <w:sz w:val="32"/>
          <w:szCs w:val="32"/>
        </w:rPr>
        <w:t>tr</w:t>
      </w:r>
      <w:r w:rsidR="00F90C09">
        <w:rPr>
          <w:sz w:val="32"/>
          <w:szCs w:val="32"/>
        </w:rPr>
        <w:t xml:space="preserve">ue identity </w:t>
      </w:r>
      <w:r w:rsidR="003E2255">
        <w:rPr>
          <w:sz w:val="32"/>
          <w:szCs w:val="32"/>
        </w:rPr>
        <w:t>to</w:t>
      </w:r>
      <w:r w:rsidR="000626C7">
        <w:rPr>
          <w:sz w:val="32"/>
          <w:szCs w:val="32"/>
        </w:rPr>
        <w:t xml:space="preserve"> those who are</w:t>
      </w:r>
      <w:r w:rsidR="006406CA">
        <w:rPr>
          <w:sz w:val="32"/>
          <w:szCs w:val="32"/>
        </w:rPr>
        <w:t xml:space="preserve"> least </w:t>
      </w:r>
      <w:r w:rsidR="00721F9B">
        <w:rPr>
          <w:sz w:val="32"/>
          <w:szCs w:val="32"/>
        </w:rPr>
        <w:t>anticipated</w:t>
      </w:r>
      <w:r w:rsidR="006406CA">
        <w:rPr>
          <w:sz w:val="32"/>
          <w:szCs w:val="32"/>
        </w:rPr>
        <w:t>, the least charming</w:t>
      </w:r>
      <w:r w:rsidR="00B84140">
        <w:rPr>
          <w:sz w:val="32"/>
          <w:szCs w:val="32"/>
        </w:rPr>
        <w:t xml:space="preserve"> </w:t>
      </w:r>
      <w:r w:rsidR="00721F9B">
        <w:rPr>
          <w:sz w:val="32"/>
          <w:szCs w:val="32"/>
        </w:rPr>
        <w:t>or the least</w:t>
      </w:r>
      <w:r w:rsidR="005A6DE3">
        <w:rPr>
          <w:sz w:val="32"/>
          <w:szCs w:val="32"/>
        </w:rPr>
        <w:t xml:space="preserve"> imaginable to be </w:t>
      </w:r>
      <w:r w:rsidR="007C053D">
        <w:rPr>
          <w:sz w:val="32"/>
          <w:szCs w:val="32"/>
        </w:rPr>
        <w:t xml:space="preserve">witnesses of God’s </w:t>
      </w:r>
      <w:r w:rsidR="005A6DE3">
        <w:rPr>
          <w:sz w:val="32"/>
          <w:szCs w:val="32"/>
        </w:rPr>
        <w:t>Kingdom</w:t>
      </w:r>
      <w:r w:rsidR="005D5547">
        <w:rPr>
          <w:sz w:val="32"/>
          <w:szCs w:val="32"/>
        </w:rPr>
        <w:t xml:space="preserve">.  </w:t>
      </w:r>
      <w:r w:rsidR="005A6DE3">
        <w:rPr>
          <w:sz w:val="32"/>
          <w:szCs w:val="32"/>
        </w:rPr>
        <w:t xml:space="preserve">As </w:t>
      </w:r>
      <w:r w:rsidR="000626C7">
        <w:rPr>
          <w:sz w:val="32"/>
          <w:szCs w:val="32"/>
        </w:rPr>
        <w:t xml:space="preserve">Jesus said, </w:t>
      </w:r>
      <w:r w:rsidR="000626C7" w:rsidRPr="00DE2154">
        <w:rPr>
          <w:b/>
          <w:i/>
          <w:sz w:val="32"/>
          <w:szCs w:val="32"/>
        </w:rPr>
        <w:t xml:space="preserve">“I came into this world for judgment so that those who do not see </w:t>
      </w:r>
      <w:r w:rsidR="000626C7" w:rsidRPr="00044DD4">
        <w:rPr>
          <w:b/>
          <w:i/>
          <w:sz w:val="32"/>
          <w:szCs w:val="32"/>
          <w:u w:val="single"/>
        </w:rPr>
        <w:t>may see</w:t>
      </w:r>
      <w:r w:rsidR="000626C7" w:rsidRPr="00DE2154">
        <w:rPr>
          <w:b/>
          <w:i/>
          <w:sz w:val="32"/>
          <w:szCs w:val="32"/>
        </w:rPr>
        <w:t xml:space="preserve">, and those who do see </w:t>
      </w:r>
      <w:r w:rsidR="000626C7" w:rsidRPr="00044DD4">
        <w:rPr>
          <w:b/>
          <w:i/>
          <w:sz w:val="32"/>
          <w:szCs w:val="32"/>
          <w:u w:val="single"/>
        </w:rPr>
        <w:t>may become blind</w:t>
      </w:r>
      <w:r w:rsidR="000626C7" w:rsidRPr="00DE2154">
        <w:rPr>
          <w:b/>
          <w:i/>
          <w:sz w:val="32"/>
          <w:szCs w:val="32"/>
        </w:rPr>
        <w:t>.”</w:t>
      </w:r>
    </w:p>
    <w:p w:rsidR="000626C7" w:rsidRDefault="0062500C" w:rsidP="00571BC3">
      <w:pPr>
        <w:spacing w:line="480" w:lineRule="auto"/>
        <w:rPr>
          <w:b/>
          <w:sz w:val="32"/>
          <w:szCs w:val="32"/>
        </w:rPr>
      </w:pPr>
      <w:r>
        <w:rPr>
          <w:b/>
          <w:i/>
          <w:sz w:val="32"/>
          <w:szCs w:val="32"/>
        </w:rPr>
        <w:tab/>
      </w:r>
      <w:r w:rsidR="003872AE">
        <w:rPr>
          <w:sz w:val="32"/>
          <w:szCs w:val="32"/>
        </w:rPr>
        <w:t xml:space="preserve">Jesus </w:t>
      </w:r>
      <w:r w:rsidR="004B0B8B">
        <w:rPr>
          <w:sz w:val="32"/>
          <w:szCs w:val="32"/>
        </w:rPr>
        <w:t>was more</w:t>
      </w:r>
      <w:r w:rsidR="00C95A47">
        <w:rPr>
          <w:sz w:val="32"/>
          <w:szCs w:val="32"/>
        </w:rPr>
        <w:t xml:space="preserve"> </w:t>
      </w:r>
      <w:r w:rsidR="004B0B8B">
        <w:rPr>
          <w:sz w:val="32"/>
          <w:szCs w:val="32"/>
        </w:rPr>
        <w:t xml:space="preserve">concerned about </w:t>
      </w:r>
      <w:r w:rsidR="00C95A47">
        <w:rPr>
          <w:sz w:val="32"/>
          <w:szCs w:val="32"/>
        </w:rPr>
        <w:t>the s</w:t>
      </w:r>
      <w:r w:rsidR="004B0B8B">
        <w:rPr>
          <w:sz w:val="32"/>
          <w:szCs w:val="32"/>
        </w:rPr>
        <w:t>piritual blindness of our</w:t>
      </w:r>
      <w:r w:rsidR="007D2198">
        <w:rPr>
          <w:sz w:val="32"/>
          <w:szCs w:val="32"/>
        </w:rPr>
        <w:t xml:space="preserve"> </w:t>
      </w:r>
      <w:r w:rsidR="004B0B8B">
        <w:rPr>
          <w:sz w:val="32"/>
          <w:szCs w:val="32"/>
        </w:rPr>
        <w:t>hearts</w:t>
      </w:r>
      <w:r w:rsidR="00C95A47">
        <w:rPr>
          <w:sz w:val="32"/>
          <w:szCs w:val="32"/>
        </w:rPr>
        <w:t xml:space="preserve"> than </w:t>
      </w:r>
      <w:r w:rsidR="007C053D">
        <w:rPr>
          <w:sz w:val="32"/>
          <w:szCs w:val="32"/>
        </w:rPr>
        <w:t xml:space="preserve">the </w:t>
      </w:r>
      <w:r w:rsidR="00C95A47">
        <w:rPr>
          <w:sz w:val="32"/>
          <w:szCs w:val="32"/>
        </w:rPr>
        <w:t>physical blindness of our eyes</w:t>
      </w:r>
      <w:r w:rsidR="009B5819">
        <w:rPr>
          <w:sz w:val="32"/>
          <w:szCs w:val="32"/>
        </w:rPr>
        <w:t>.</w:t>
      </w:r>
      <w:r w:rsidR="00C95A47">
        <w:rPr>
          <w:sz w:val="32"/>
          <w:szCs w:val="32"/>
        </w:rPr>
        <w:t xml:space="preserve">  </w:t>
      </w:r>
      <w:r w:rsidR="007C053D">
        <w:rPr>
          <w:sz w:val="32"/>
          <w:szCs w:val="32"/>
        </w:rPr>
        <w:t>Too o</w:t>
      </w:r>
      <w:r w:rsidR="00261F58">
        <w:rPr>
          <w:sz w:val="32"/>
          <w:szCs w:val="32"/>
        </w:rPr>
        <w:t>ften</w:t>
      </w:r>
      <w:r w:rsidR="005A6DE3">
        <w:rPr>
          <w:sz w:val="32"/>
          <w:szCs w:val="32"/>
        </w:rPr>
        <w:t>, w</w:t>
      </w:r>
      <w:r w:rsidR="00044DD4">
        <w:rPr>
          <w:sz w:val="32"/>
          <w:szCs w:val="32"/>
        </w:rPr>
        <w:t>e</w:t>
      </w:r>
      <w:r w:rsidR="00C95A47">
        <w:rPr>
          <w:sz w:val="32"/>
          <w:szCs w:val="32"/>
        </w:rPr>
        <w:t xml:space="preserve"> too ha</w:t>
      </w:r>
      <w:r w:rsidR="00044DD4">
        <w:rPr>
          <w:sz w:val="32"/>
          <w:szCs w:val="32"/>
        </w:rPr>
        <w:t xml:space="preserve">ve </w:t>
      </w:r>
      <w:r w:rsidR="005A6DE3">
        <w:rPr>
          <w:sz w:val="32"/>
          <w:szCs w:val="32"/>
        </w:rPr>
        <w:t>been blind</w:t>
      </w:r>
      <w:r w:rsidR="007C053D">
        <w:rPr>
          <w:sz w:val="32"/>
          <w:szCs w:val="32"/>
        </w:rPr>
        <w:t xml:space="preserve"> sighted </w:t>
      </w:r>
      <w:r w:rsidR="005A6DE3">
        <w:rPr>
          <w:sz w:val="32"/>
          <w:szCs w:val="32"/>
        </w:rPr>
        <w:t>and</w:t>
      </w:r>
      <w:r w:rsidR="007C053D">
        <w:rPr>
          <w:sz w:val="32"/>
          <w:szCs w:val="32"/>
        </w:rPr>
        <w:t xml:space="preserve"> failed to realize </w:t>
      </w:r>
      <w:r w:rsidR="00C95A47">
        <w:rPr>
          <w:sz w:val="32"/>
          <w:szCs w:val="32"/>
        </w:rPr>
        <w:t>what God is actively doing</w:t>
      </w:r>
      <w:r w:rsidR="007C053D">
        <w:rPr>
          <w:sz w:val="32"/>
          <w:szCs w:val="32"/>
        </w:rPr>
        <w:t xml:space="preserve"> all</w:t>
      </w:r>
      <w:r w:rsidR="00C95A47">
        <w:rPr>
          <w:sz w:val="32"/>
          <w:szCs w:val="32"/>
        </w:rPr>
        <w:t xml:space="preserve"> around us</w:t>
      </w:r>
      <w:r w:rsidR="005A6DE3">
        <w:rPr>
          <w:sz w:val="32"/>
          <w:szCs w:val="32"/>
        </w:rPr>
        <w:t xml:space="preserve">.  We’ve wandered aimlessly through the wilderness </w:t>
      </w:r>
      <w:r w:rsidR="00C95A47">
        <w:rPr>
          <w:sz w:val="32"/>
          <w:szCs w:val="32"/>
        </w:rPr>
        <w:t xml:space="preserve">for too long </w:t>
      </w:r>
      <w:r w:rsidR="007C053D">
        <w:rPr>
          <w:sz w:val="32"/>
          <w:szCs w:val="32"/>
        </w:rPr>
        <w:t>searching for our own identity and our calling</w:t>
      </w:r>
      <w:r w:rsidR="005A6DE3">
        <w:rPr>
          <w:sz w:val="32"/>
          <w:szCs w:val="32"/>
        </w:rPr>
        <w:t>.  We’ve failed to acknowledge the presence and the leading of the Holy Spirit</w:t>
      </w:r>
      <w:r w:rsidR="00261F58">
        <w:rPr>
          <w:sz w:val="32"/>
          <w:szCs w:val="32"/>
        </w:rPr>
        <w:t xml:space="preserve"> that is already </w:t>
      </w:r>
      <w:r w:rsidR="007C053D">
        <w:rPr>
          <w:sz w:val="32"/>
          <w:szCs w:val="32"/>
        </w:rPr>
        <w:t xml:space="preserve">among us </w:t>
      </w:r>
      <w:r w:rsidR="00261F58">
        <w:rPr>
          <w:sz w:val="32"/>
          <w:szCs w:val="32"/>
        </w:rPr>
        <w:t>at work in our lives</w:t>
      </w:r>
      <w:r w:rsidR="005A6DE3">
        <w:rPr>
          <w:sz w:val="32"/>
          <w:szCs w:val="32"/>
        </w:rPr>
        <w:t xml:space="preserve">.  </w:t>
      </w:r>
      <w:r w:rsidR="00261F58" w:rsidRPr="00824498">
        <w:rPr>
          <w:b/>
          <w:sz w:val="32"/>
          <w:szCs w:val="32"/>
        </w:rPr>
        <w:t>Even thought o</w:t>
      </w:r>
      <w:r w:rsidR="00440477" w:rsidRPr="00824498">
        <w:rPr>
          <w:b/>
          <w:sz w:val="32"/>
          <w:szCs w:val="32"/>
        </w:rPr>
        <w:t>ur p</w:t>
      </w:r>
      <w:r w:rsidRPr="00824498">
        <w:rPr>
          <w:b/>
          <w:sz w:val="32"/>
          <w:szCs w:val="32"/>
        </w:rPr>
        <w:t xml:space="preserve">hysical blindness </w:t>
      </w:r>
      <w:r w:rsidR="00261F58" w:rsidRPr="00824498">
        <w:rPr>
          <w:b/>
          <w:sz w:val="32"/>
          <w:szCs w:val="32"/>
        </w:rPr>
        <w:t>may</w:t>
      </w:r>
      <w:r w:rsidRPr="00824498">
        <w:rPr>
          <w:b/>
          <w:sz w:val="32"/>
          <w:szCs w:val="32"/>
        </w:rPr>
        <w:t xml:space="preserve"> not </w:t>
      </w:r>
      <w:r w:rsidR="00824498" w:rsidRPr="00824498">
        <w:rPr>
          <w:b/>
          <w:sz w:val="32"/>
          <w:szCs w:val="32"/>
        </w:rPr>
        <w:t xml:space="preserve">be </w:t>
      </w:r>
      <w:r w:rsidRPr="00824498">
        <w:rPr>
          <w:b/>
          <w:sz w:val="32"/>
          <w:szCs w:val="32"/>
        </w:rPr>
        <w:t xml:space="preserve">a sin but </w:t>
      </w:r>
      <w:r w:rsidR="00440477" w:rsidRPr="00824498">
        <w:rPr>
          <w:b/>
          <w:sz w:val="32"/>
          <w:szCs w:val="32"/>
        </w:rPr>
        <w:t xml:space="preserve">our </w:t>
      </w:r>
      <w:r w:rsidRPr="00824498">
        <w:rPr>
          <w:b/>
          <w:sz w:val="32"/>
          <w:szCs w:val="32"/>
        </w:rPr>
        <w:t>spiritual blindness IS!</w:t>
      </w:r>
      <w:r>
        <w:rPr>
          <w:b/>
          <w:sz w:val="32"/>
          <w:szCs w:val="32"/>
        </w:rPr>
        <w:t xml:space="preserve">  </w:t>
      </w:r>
    </w:p>
    <w:p w:rsidR="007C053D" w:rsidRDefault="009D3DD4" w:rsidP="00571BC3">
      <w:pPr>
        <w:spacing w:line="480" w:lineRule="auto"/>
        <w:rPr>
          <w:sz w:val="32"/>
          <w:szCs w:val="32"/>
        </w:rPr>
      </w:pPr>
      <w:r>
        <w:rPr>
          <w:sz w:val="32"/>
          <w:szCs w:val="32"/>
        </w:rPr>
        <w:tab/>
      </w:r>
    </w:p>
    <w:p w:rsidR="005A6DE3" w:rsidRDefault="00BC091A" w:rsidP="007C053D">
      <w:pPr>
        <w:spacing w:line="480" w:lineRule="auto"/>
        <w:ind w:firstLine="720"/>
        <w:rPr>
          <w:b/>
          <w:sz w:val="32"/>
          <w:szCs w:val="32"/>
        </w:rPr>
      </w:pPr>
      <w:r>
        <w:rPr>
          <w:sz w:val="32"/>
          <w:szCs w:val="32"/>
        </w:rPr>
        <w:lastRenderedPageBreak/>
        <w:t xml:space="preserve">As the LORD </w:t>
      </w:r>
      <w:r w:rsidR="005D5547">
        <w:rPr>
          <w:sz w:val="32"/>
          <w:szCs w:val="32"/>
        </w:rPr>
        <w:t xml:space="preserve">spoke to </w:t>
      </w:r>
      <w:r>
        <w:rPr>
          <w:sz w:val="32"/>
          <w:szCs w:val="32"/>
        </w:rPr>
        <w:t xml:space="preserve">the prophet Samuel when he was </w:t>
      </w:r>
      <w:r w:rsidR="00D8487C">
        <w:rPr>
          <w:sz w:val="32"/>
          <w:szCs w:val="32"/>
        </w:rPr>
        <w:t xml:space="preserve">sent </w:t>
      </w:r>
      <w:r w:rsidR="005D5547">
        <w:rPr>
          <w:sz w:val="32"/>
          <w:szCs w:val="32"/>
        </w:rPr>
        <w:t xml:space="preserve">by the LORD </w:t>
      </w:r>
      <w:r w:rsidR="00D8487C">
        <w:rPr>
          <w:sz w:val="32"/>
          <w:szCs w:val="32"/>
        </w:rPr>
        <w:t xml:space="preserve">to </w:t>
      </w:r>
      <w:r>
        <w:rPr>
          <w:sz w:val="32"/>
          <w:szCs w:val="32"/>
        </w:rPr>
        <w:t xml:space="preserve">anoint </w:t>
      </w:r>
      <w:r w:rsidR="005A6DE3">
        <w:rPr>
          <w:sz w:val="32"/>
          <w:szCs w:val="32"/>
        </w:rPr>
        <w:t xml:space="preserve">the young boy </w:t>
      </w:r>
      <w:r>
        <w:rPr>
          <w:sz w:val="32"/>
          <w:szCs w:val="32"/>
        </w:rPr>
        <w:t xml:space="preserve">David as the next king over Israel, </w:t>
      </w:r>
      <w:r w:rsidRPr="00BC091A">
        <w:rPr>
          <w:i/>
          <w:sz w:val="32"/>
          <w:szCs w:val="32"/>
        </w:rPr>
        <w:t>“</w:t>
      </w:r>
      <w:r w:rsidRPr="00044DD4">
        <w:rPr>
          <w:b/>
          <w:i/>
          <w:sz w:val="32"/>
          <w:szCs w:val="32"/>
        </w:rPr>
        <w:t>The Lord does not look at the things man looks at.  Man looks at the outward appearance, but the Lord looks at the heart.”</w:t>
      </w:r>
      <w:r w:rsidRPr="00044DD4">
        <w:rPr>
          <w:rStyle w:val="FootnoteReference"/>
          <w:b/>
          <w:i/>
          <w:sz w:val="32"/>
          <w:szCs w:val="32"/>
        </w:rPr>
        <w:footnoteReference w:id="2"/>
      </w:r>
      <w:r w:rsidR="0062500C" w:rsidRPr="00044DD4">
        <w:rPr>
          <w:b/>
          <w:sz w:val="32"/>
          <w:szCs w:val="32"/>
        </w:rPr>
        <w:t xml:space="preserve">  </w:t>
      </w:r>
      <w:r w:rsidR="00440477">
        <w:rPr>
          <w:sz w:val="32"/>
          <w:szCs w:val="32"/>
        </w:rPr>
        <w:t>God looks upon our inner spiritual wel</w:t>
      </w:r>
      <w:r w:rsidR="007C053D">
        <w:rPr>
          <w:sz w:val="32"/>
          <w:szCs w:val="32"/>
        </w:rPr>
        <w:t xml:space="preserve">l-being </w:t>
      </w:r>
      <w:r w:rsidR="00440477">
        <w:rPr>
          <w:sz w:val="32"/>
          <w:szCs w:val="32"/>
        </w:rPr>
        <w:t xml:space="preserve">whereas we look upon our outward physical appearance.  </w:t>
      </w:r>
    </w:p>
    <w:p w:rsidR="002720FA" w:rsidRPr="002233D4" w:rsidRDefault="00A75B7A" w:rsidP="009B5819">
      <w:pPr>
        <w:spacing w:line="480" w:lineRule="auto"/>
        <w:rPr>
          <w:sz w:val="32"/>
          <w:szCs w:val="32"/>
        </w:rPr>
      </w:pPr>
      <w:r>
        <w:rPr>
          <w:sz w:val="32"/>
          <w:szCs w:val="32"/>
        </w:rPr>
        <w:tab/>
      </w:r>
      <w:r w:rsidR="00440477">
        <w:rPr>
          <w:sz w:val="32"/>
          <w:szCs w:val="32"/>
        </w:rPr>
        <w:t xml:space="preserve">Furthermore, we </w:t>
      </w:r>
      <w:r>
        <w:rPr>
          <w:sz w:val="32"/>
          <w:szCs w:val="32"/>
        </w:rPr>
        <w:t xml:space="preserve">notice that </w:t>
      </w:r>
      <w:r w:rsidR="00440477">
        <w:rPr>
          <w:sz w:val="32"/>
          <w:szCs w:val="32"/>
        </w:rPr>
        <w:t>it wasn’t the</w:t>
      </w:r>
      <w:r w:rsidR="00D8487C">
        <w:rPr>
          <w:sz w:val="32"/>
          <w:szCs w:val="32"/>
        </w:rPr>
        <w:t xml:space="preserve"> blind man </w:t>
      </w:r>
      <w:r w:rsidR="00440477">
        <w:rPr>
          <w:sz w:val="32"/>
          <w:szCs w:val="32"/>
        </w:rPr>
        <w:t xml:space="preserve">who was going around </w:t>
      </w:r>
      <w:r w:rsidR="00D8487C">
        <w:rPr>
          <w:sz w:val="32"/>
          <w:szCs w:val="32"/>
        </w:rPr>
        <w:t>“</w:t>
      </w:r>
      <w:r w:rsidR="00F66380">
        <w:rPr>
          <w:sz w:val="32"/>
          <w:szCs w:val="32"/>
        </w:rPr>
        <w:t xml:space="preserve">searching” </w:t>
      </w:r>
      <w:r w:rsidR="00D8487C">
        <w:rPr>
          <w:sz w:val="32"/>
          <w:szCs w:val="32"/>
        </w:rPr>
        <w:t>for Jesus</w:t>
      </w:r>
      <w:r w:rsidR="00440477">
        <w:rPr>
          <w:sz w:val="32"/>
          <w:szCs w:val="32"/>
        </w:rPr>
        <w:t xml:space="preserve">, but instead it </w:t>
      </w:r>
      <w:r>
        <w:rPr>
          <w:sz w:val="32"/>
          <w:szCs w:val="32"/>
        </w:rPr>
        <w:t xml:space="preserve">was </w:t>
      </w:r>
      <w:r w:rsidR="00F66380">
        <w:rPr>
          <w:sz w:val="32"/>
          <w:szCs w:val="32"/>
        </w:rPr>
        <w:t>J</w:t>
      </w:r>
      <w:r w:rsidR="00D8487C">
        <w:rPr>
          <w:sz w:val="32"/>
          <w:szCs w:val="32"/>
        </w:rPr>
        <w:t xml:space="preserve">esus </w:t>
      </w:r>
      <w:r>
        <w:rPr>
          <w:sz w:val="32"/>
          <w:szCs w:val="32"/>
        </w:rPr>
        <w:t xml:space="preserve">who </w:t>
      </w:r>
      <w:r w:rsidR="00D8487C">
        <w:rPr>
          <w:sz w:val="32"/>
          <w:szCs w:val="32"/>
        </w:rPr>
        <w:t>came</w:t>
      </w:r>
      <w:r>
        <w:rPr>
          <w:sz w:val="32"/>
          <w:szCs w:val="32"/>
        </w:rPr>
        <w:t xml:space="preserve"> and met him right where he was, addressing his needs not only physically but spiritually a</w:t>
      </w:r>
      <w:r w:rsidR="00EF5951">
        <w:rPr>
          <w:sz w:val="32"/>
          <w:szCs w:val="32"/>
        </w:rPr>
        <w:t>s well</w:t>
      </w:r>
      <w:r>
        <w:rPr>
          <w:sz w:val="32"/>
          <w:szCs w:val="32"/>
        </w:rPr>
        <w:t>.  T</w:t>
      </w:r>
      <w:r w:rsidR="00D8487C">
        <w:rPr>
          <w:sz w:val="32"/>
          <w:szCs w:val="32"/>
        </w:rPr>
        <w:t xml:space="preserve">he blind man </w:t>
      </w:r>
      <w:r w:rsidR="00440477">
        <w:rPr>
          <w:sz w:val="32"/>
          <w:szCs w:val="32"/>
        </w:rPr>
        <w:t xml:space="preserve">took a </w:t>
      </w:r>
      <w:r w:rsidR="007C053D">
        <w:rPr>
          <w:sz w:val="32"/>
          <w:szCs w:val="32"/>
        </w:rPr>
        <w:t xml:space="preserve">huge step </w:t>
      </w:r>
      <w:r w:rsidR="00440477">
        <w:rPr>
          <w:sz w:val="32"/>
          <w:szCs w:val="32"/>
        </w:rPr>
        <w:t xml:space="preserve">of faith </w:t>
      </w:r>
      <w:r w:rsidR="002233D4">
        <w:rPr>
          <w:sz w:val="32"/>
          <w:szCs w:val="32"/>
        </w:rPr>
        <w:t xml:space="preserve">by following through </w:t>
      </w:r>
      <w:r w:rsidR="007C053D">
        <w:rPr>
          <w:sz w:val="32"/>
          <w:szCs w:val="32"/>
        </w:rPr>
        <w:t xml:space="preserve">with </w:t>
      </w:r>
      <w:r w:rsidR="002233D4">
        <w:rPr>
          <w:sz w:val="32"/>
          <w:szCs w:val="32"/>
        </w:rPr>
        <w:t xml:space="preserve">what </w:t>
      </w:r>
      <w:r w:rsidR="00440477">
        <w:rPr>
          <w:sz w:val="32"/>
          <w:szCs w:val="32"/>
        </w:rPr>
        <w:t>he was told i</w:t>
      </w:r>
      <w:r w:rsidR="002233D4">
        <w:rPr>
          <w:sz w:val="32"/>
          <w:szCs w:val="32"/>
        </w:rPr>
        <w:t xml:space="preserve">n order to be healed. </w:t>
      </w:r>
      <w:r w:rsidR="002233D4" w:rsidRPr="002233D4">
        <w:rPr>
          <w:b/>
          <w:sz w:val="32"/>
          <w:szCs w:val="32"/>
        </w:rPr>
        <w:t xml:space="preserve"> </w:t>
      </w:r>
      <w:r w:rsidR="007036E2" w:rsidRPr="002233D4">
        <w:rPr>
          <w:b/>
          <w:sz w:val="32"/>
          <w:szCs w:val="32"/>
        </w:rPr>
        <w:t>Through this miracle</w:t>
      </w:r>
      <w:r w:rsidR="002233D4" w:rsidRPr="002233D4">
        <w:rPr>
          <w:b/>
          <w:sz w:val="32"/>
          <w:szCs w:val="32"/>
        </w:rPr>
        <w:t xml:space="preserve"> of </w:t>
      </w:r>
      <w:r w:rsidR="007036E2" w:rsidRPr="002233D4">
        <w:rPr>
          <w:b/>
          <w:sz w:val="32"/>
          <w:szCs w:val="32"/>
        </w:rPr>
        <w:t>healing</w:t>
      </w:r>
      <w:r w:rsidR="002233D4" w:rsidRPr="002233D4">
        <w:rPr>
          <w:b/>
          <w:sz w:val="32"/>
          <w:szCs w:val="32"/>
        </w:rPr>
        <w:t>,</w:t>
      </w:r>
      <w:r w:rsidR="007036E2" w:rsidRPr="002233D4">
        <w:rPr>
          <w:b/>
          <w:sz w:val="32"/>
          <w:szCs w:val="32"/>
        </w:rPr>
        <w:t xml:space="preserve"> the blind man received </w:t>
      </w:r>
      <w:r w:rsidR="002233D4" w:rsidRPr="002233D4">
        <w:rPr>
          <w:b/>
          <w:sz w:val="32"/>
          <w:szCs w:val="32"/>
        </w:rPr>
        <w:t xml:space="preserve">a greater miracle of faith </w:t>
      </w:r>
      <w:r w:rsidR="007C053D">
        <w:rPr>
          <w:b/>
          <w:sz w:val="32"/>
          <w:szCs w:val="32"/>
        </w:rPr>
        <w:t xml:space="preserve">that bolster his </w:t>
      </w:r>
      <w:r w:rsidR="007036E2" w:rsidRPr="002233D4">
        <w:rPr>
          <w:b/>
          <w:sz w:val="32"/>
          <w:szCs w:val="32"/>
        </w:rPr>
        <w:t xml:space="preserve">courage </w:t>
      </w:r>
      <w:r w:rsidR="00716004" w:rsidRPr="002233D4">
        <w:rPr>
          <w:b/>
          <w:sz w:val="32"/>
          <w:szCs w:val="32"/>
        </w:rPr>
        <w:t xml:space="preserve">to proclaim </w:t>
      </w:r>
      <w:r w:rsidR="007C053D">
        <w:rPr>
          <w:b/>
          <w:sz w:val="32"/>
          <w:szCs w:val="32"/>
        </w:rPr>
        <w:t xml:space="preserve">the Good News of </w:t>
      </w:r>
      <w:r w:rsidR="002233D4" w:rsidRPr="002233D4">
        <w:rPr>
          <w:b/>
          <w:sz w:val="32"/>
          <w:szCs w:val="32"/>
        </w:rPr>
        <w:t>God’s grace and mercy</w:t>
      </w:r>
      <w:r w:rsidR="004A7C2B" w:rsidRPr="002233D4">
        <w:rPr>
          <w:b/>
          <w:sz w:val="32"/>
          <w:szCs w:val="32"/>
        </w:rPr>
        <w:t xml:space="preserve">.  </w:t>
      </w:r>
      <w:r w:rsidR="008629CC">
        <w:rPr>
          <w:sz w:val="32"/>
          <w:szCs w:val="32"/>
        </w:rPr>
        <w:br w:type="page"/>
      </w:r>
      <w:r w:rsidR="00DB745D">
        <w:rPr>
          <w:sz w:val="32"/>
          <w:szCs w:val="32"/>
        </w:rPr>
        <w:lastRenderedPageBreak/>
        <w:tab/>
        <w:t>T</w:t>
      </w:r>
      <w:r w:rsidR="008629CC">
        <w:rPr>
          <w:sz w:val="32"/>
          <w:szCs w:val="32"/>
        </w:rPr>
        <w:t>his story also challenges us to</w:t>
      </w:r>
      <w:r w:rsidR="00C60433">
        <w:rPr>
          <w:sz w:val="32"/>
          <w:szCs w:val="32"/>
        </w:rPr>
        <w:t xml:space="preserve"> set our priorities straight</w:t>
      </w:r>
      <w:r w:rsidR="005D3509">
        <w:rPr>
          <w:sz w:val="32"/>
          <w:szCs w:val="32"/>
        </w:rPr>
        <w:t xml:space="preserve">.  </w:t>
      </w:r>
      <w:r w:rsidR="00753B33">
        <w:rPr>
          <w:sz w:val="32"/>
          <w:szCs w:val="32"/>
        </w:rPr>
        <w:t>Are we more concerned about the logistics and the “</w:t>
      </w:r>
      <w:proofErr w:type="spellStart"/>
      <w:r w:rsidR="00753B33">
        <w:rPr>
          <w:sz w:val="32"/>
          <w:szCs w:val="32"/>
        </w:rPr>
        <w:t>hows</w:t>
      </w:r>
      <w:proofErr w:type="spellEnd"/>
      <w:r w:rsidR="00753B33">
        <w:rPr>
          <w:sz w:val="32"/>
          <w:szCs w:val="32"/>
        </w:rPr>
        <w:t>” over the purpose and meaning of the “whys”?</w:t>
      </w:r>
      <w:r w:rsidR="00953292">
        <w:rPr>
          <w:sz w:val="32"/>
          <w:szCs w:val="32"/>
        </w:rPr>
        <w:t xml:space="preserve">  Now, don’t get me wrong, t</w:t>
      </w:r>
      <w:r w:rsidR="00753B33">
        <w:rPr>
          <w:sz w:val="32"/>
          <w:szCs w:val="32"/>
        </w:rPr>
        <w:t xml:space="preserve">his does not mean that we should forget about </w:t>
      </w:r>
      <w:r w:rsidR="00716004">
        <w:rPr>
          <w:sz w:val="32"/>
          <w:szCs w:val="32"/>
        </w:rPr>
        <w:t xml:space="preserve">obeying the </w:t>
      </w:r>
      <w:r w:rsidR="00753B33">
        <w:rPr>
          <w:sz w:val="32"/>
          <w:szCs w:val="32"/>
        </w:rPr>
        <w:t xml:space="preserve">laws </w:t>
      </w:r>
      <w:r w:rsidR="00953292">
        <w:rPr>
          <w:sz w:val="32"/>
          <w:szCs w:val="32"/>
        </w:rPr>
        <w:t xml:space="preserve">that God has placed upon us </w:t>
      </w:r>
      <w:r w:rsidR="00716004">
        <w:rPr>
          <w:sz w:val="32"/>
          <w:szCs w:val="32"/>
        </w:rPr>
        <w:t>and</w:t>
      </w:r>
      <w:r w:rsidR="00753B33">
        <w:rPr>
          <w:sz w:val="32"/>
          <w:szCs w:val="32"/>
        </w:rPr>
        <w:t xml:space="preserve"> </w:t>
      </w:r>
      <w:r w:rsidR="00953292">
        <w:rPr>
          <w:sz w:val="32"/>
          <w:szCs w:val="32"/>
        </w:rPr>
        <w:t>that we are free to do whatever we want</w:t>
      </w:r>
      <w:r w:rsidR="007C053D">
        <w:rPr>
          <w:sz w:val="32"/>
          <w:szCs w:val="32"/>
        </w:rPr>
        <w:t xml:space="preserve">.  </w:t>
      </w:r>
      <w:r w:rsidR="00753B33">
        <w:rPr>
          <w:sz w:val="32"/>
          <w:szCs w:val="32"/>
        </w:rPr>
        <w:t>Are we more interested in</w:t>
      </w:r>
      <w:r w:rsidR="007C053D">
        <w:rPr>
          <w:sz w:val="32"/>
          <w:szCs w:val="32"/>
        </w:rPr>
        <w:t xml:space="preserve"> straightly observing the law when God’s grace and mercy are called upon for healing and reconciliation?  </w:t>
      </w:r>
      <w:r w:rsidR="006406CA" w:rsidRPr="00F66380">
        <w:rPr>
          <w:b/>
          <w:sz w:val="32"/>
          <w:szCs w:val="32"/>
        </w:rPr>
        <w:t>Is</w:t>
      </w:r>
      <w:r w:rsidR="002720FA" w:rsidRPr="00F66380">
        <w:rPr>
          <w:b/>
          <w:sz w:val="32"/>
          <w:szCs w:val="32"/>
        </w:rPr>
        <w:t xml:space="preserve">n’t </w:t>
      </w:r>
      <w:r w:rsidR="00753B33" w:rsidRPr="00F66380">
        <w:rPr>
          <w:b/>
          <w:sz w:val="32"/>
          <w:szCs w:val="32"/>
        </w:rPr>
        <w:t xml:space="preserve">our </w:t>
      </w:r>
      <w:r w:rsidR="006406CA" w:rsidRPr="00F66380">
        <w:rPr>
          <w:b/>
          <w:sz w:val="32"/>
          <w:szCs w:val="32"/>
        </w:rPr>
        <w:t xml:space="preserve">God </w:t>
      </w:r>
      <w:r w:rsidR="00753B33" w:rsidRPr="00F66380">
        <w:rPr>
          <w:b/>
          <w:sz w:val="32"/>
          <w:szCs w:val="32"/>
        </w:rPr>
        <w:t xml:space="preserve">more </w:t>
      </w:r>
      <w:r w:rsidR="00F66380">
        <w:rPr>
          <w:b/>
          <w:sz w:val="32"/>
          <w:szCs w:val="32"/>
        </w:rPr>
        <w:t xml:space="preserve">willing to </w:t>
      </w:r>
      <w:r w:rsidR="00753B33" w:rsidRPr="00F66380">
        <w:rPr>
          <w:b/>
          <w:sz w:val="32"/>
          <w:szCs w:val="32"/>
        </w:rPr>
        <w:t>forgiv</w:t>
      </w:r>
      <w:r w:rsidR="00F66380">
        <w:rPr>
          <w:b/>
          <w:sz w:val="32"/>
          <w:szCs w:val="32"/>
        </w:rPr>
        <w:t xml:space="preserve">e </w:t>
      </w:r>
      <w:r w:rsidR="002720FA" w:rsidRPr="00F66380">
        <w:rPr>
          <w:b/>
          <w:sz w:val="32"/>
          <w:szCs w:val="32"/>
        </w:rPr>
        <w:t xml:space="preserve">and </w:t>
      </w:r>
      <w:r w:rsidR="008629CC">
        <w:rPr>
          <w:b/>
          <w:sz w:val="32"/>
          <w:szCs w:val="32"/>
        </w:rPr>
        <w:t xml:space="preserve">be </w:t>
      </w:r>
      <w:r w:rsidR="002720FA" w:rsidRPr="00F66380">
        <w:rPr>
          <w:b/>
          <w:sz w:val="32"/>
          <w:szCs w:val="32"/>
        </w:rPr>
        <w:t xml:space="preserve">merciful </w:t>
      </w:r>
      <w:r w:rsidR="00753B33" w:rsidRPr="00F66380">
        <w:rPr>
          <w:b/>
          <w:sz w:val="32"/>
          <w:szCs w:val="32"/>
        </w:rPr>
        <w:t xml:space="preserve">than we are </w:t>
      </w:r>
      <w:r w:rsidR="008629CC">
        <w:rPr>
          <w:b/>
          <w:sz w:val="32"/>
          <w:szCs w:val="32"/>
        </w:rPr>
        <w:t xml:space="preserve">sometimes </w:t>
      </w:r>
      <w:r w:rsidR="00753B33" w:rsidRPr="00F66380">
        <w:rPr>
          <w:b/>
          <w:sz w:val="32"/>
          <w:szCs w:val="32"/>
        </w:rPr>
        <w:t>to ourselves</w:t>
      </w:r>
      <w:r w:rsidR="002720FA" w:rsidRPr="00F66380">
        <w:rPr>
          <w:b/>
          <w:sz w:val="32"/>
          <w:szCs w:val="32"/>
        </w:rPr>
        <w:t>?</w:t>
      </w:r>
      <w:r w:rsidR="00753B33" w:rsidRPr="00F66380">
        <w:rPr>
          <w:b/>
          <w:sz w:val="32"/>
          <w:szCs w:val="32"/>
        </w:rPr>
        <w:t xml:space="preserve">  </w:t>
      </w:r>
    </w:p>
    <w:p w:rsidR="00286485" w:rsidRDefault="00970D71" w:rsidP="009B5819">
      <w:pPr>
        <w:spacing w:line="480" w:lineRule="auto"/>
        <w:rPr>
          <w:sz w:val="32"/>
          <w:szCs w:val="32"/>
        </w:rPr>
      </w:pPr>
      <w:r>
        <w:rPr>
          <w:sz w:val="32"/>
          <w:szCs w:val="32"/>
        </w:rPr>
        <w:tab/>
      </w:r>
      <w:r w:rsidR="007C053D">
        <w:rPr>
          <w:sz w:val="32"/>
          <w:szCs w:val="32"/>
        </w:rPr>
        <w:t xml:space="preserve">Our </w:t>
      </w:r>
      <w:r>
        <w:rPr>
          <w:sz w:val="32"/>
          <w:szCs w:val="32"/>
        </w:rPr>
        <w:t xml:space="preserve">God is in the business of forgiveness </w:t>
      </w:r>
      <w:r w:rsidR="00F66380">
        <w:rPr>
          <w:sz w:val="32"/>
          <w:szCs w:val="32"/>
        </w:rPr>
        <w:t xml:space="preserve">and </w:t>
      </w:r>
      <w:r w:rsidR="007C053D">
        <w:rPr>
          <w:sz w:val="32"/>
          <w:szCs w:val="32"/>
        </w:rPr>
        <w:t>renewal.  God is always ready to give us a 2</w:t>
      </w:r>
      <w:r w:rsidR="007C053D" w:rsidRPr="007C053D">
        <w:rPr>
          <w:sz w:val="32"/>
          <w:szCs w:val="32"/>
          <w:vertAlign w:val="superscript"/>
        </w:rPr>
        <w:t>nd</w:t>
      </w:r>
      <w:r w:rsidR="007C053D">
        <w:rPr>
          <w:sz w:val="32"/>
          <w:szCs w:val="32"/>
        </w:rPr>
        <w:t xml:space="preserve"> chance in life.  U</w:t>
      </w:r>
      <w:r w:rsidR="00F66380">
        <w:rPr>
          <w:sz w:val="32"/>
          <w:szCs w:val="32"/>
        </w:rPr>
        <w:t>ltimate</w:t>
      </w:r>
      <w:r>
        <w:rPr>
          <w:sz w:val="32"/>
          <w:szCs w:val="32"/>
        </w:rPr>
        <w:t xml:space="preserve">ly </w:t>
      </w:r>
      <w:r w:rsidR="002720FA">
        <w:rPr>
          <w:sz w:val="32"/>
          <w:szCs w:val="32"/>
        </w:rPr>
        <w:t xml:space="preserve">all of us </w:t>
      </w:r>
      <w:r>
        <w:rPr>
          <w:sz w:val="32"/>
          <w:szCs w:val="32"/>
        </w:rPr>
        <w:t xml:space="preserve">must stand before God and be ready to </w:t>
      </w:r>
      <w:r w:rsidR="002720FA">
        <w:rPr>
          <w:sz w:val="32"/>
          <w:szCs w:val="32"/>
        </w:rPr>
        <w:t xml:space="preserve">testify for </w:t>
      </w:r>
      <w:r w:rsidR="007C053D">
        <w:rPr>
          <w:sz w:val="32"/>
          <w:szCs w:val="32"/>
        </w:rPr>
        <w:t>our belief</w:t>
      </w:r>
      <w:r w:rsidR="002720FA">
        <w:rPr>
          <w:sz w:val="32"/>
          <w:szCs w:val="32"/>
        </w:rPr>
        <w:t xml:space="preserve">, what we’ve done and </w:t>
      </w:r>
      <w:r w:rsidR="008629CC">
        <w:rPr>
          <w:sz w:val="32"/>
          <w:szCs w:val="32"/>
        </w:rPr>
        <w:t xml:space="preserve">also </w:t>
      </w:r>
      <w:r w:rsidR="00227B32">
        <w:rPr>
          <w:sz w:val="32"/>
          <w:szCs w:val="32"/>
        </w:rPr>
        <w:t xml:space="preserve">for </w:t>
      </w:r>
      <w:r w:rsidR="002720FA">
        <w:rPr>
          <w:sz w:val="32"/>
          <w:szCs w:val="32"/>
        </w:rPr>
        <w:t xml:space="preserve">what we’ve failed </w:t>
      </w:r>
      <w:r w:rsidR="008629CC">
        <w:rPr>
          <w:sz w:val="32"/>
          <w:szCs w:val="32"/>
        </w:rPr>
        <w:t xml:space="preserve">or neglected </w:t>
      </w:r>
      <w:r w:rsidR="002720FA">
        <w:rPr>
          <w:sz w:val="32"/>
          <w:szCs w:val="32"/>
        </w:rPr>
        <w:t xml:space="preserve">to do.  </w:t>
      </w:r>
      <w:r>
        <w:rPr>
          <w:sz w:val="32"/>
          <w:szCs w:val="32"/>
        </w:rPr>
        <w:t xml:space="preserve">We must </w:t>
      </w:r>
      <w:r w:rsidR="002720FA">
        <w:rPr>
          <w:sz w:val="32"/>
          <w:szCs w:val="32"/>
        </w:rPr>
        <w:t>be ready to</w:t>
      </w:r>
      <w:r w:rsidR="007C053D">
        <w:rPr>
          <w:sz w:val="32"/>
          <w:szCs w:val="32"/>
        </w:rPr>
        <w:t xml:space="preserve"> proclaim what God has done for us in our lives as a living testimony of our faith.</w:t>
      </w:r>
    </w:p>
    <w:p w:rsidR="0012698E" w:rsidRDefault="00286485" w:rsidP="00571BC3">
      <w:pPr>
        <w:spacing w:line="480" w:lineRule="auto"/>
        <w:rPr>
          <w:sz w:val="32"/>
          <w:szCs w:val="32"/>
        </w:rPr>
      </w:pPr>
      <w:r>
        <w:rPr>
          <w:sz w:val="32"/>
          <w:szCs w:val="32"/>
        </w:rPr>
        <w:br w:type="page"/>
      </w:r>
      <w:r w:rsidR="00B16B65">
        <w:rPr>
          <w:sz w:val="32"/>
          <w:szCs w:val="32"/>
        </w:rPr>
        <w:lastRenderedPageBreak/>
        <w:tab/>
      </w:r>
      <w:r w:rsidR="009B6AAF" w:rsidRPr="0012698E">
        <w:rPr>
          <w:b/>
          <w:sz w:val="32"/>
          <w:szCs w:val="32"/>
        </w:rPr>
        <w:t>T</w:t>
      </w:r>
      <w:r w:rsidR="00B16B65" w:rsidRPr="0012698E">
        <w:rPr>
          <w:b/>
          <w:sz w:val="32"/>
          <w:szCs w:val="32"/>
        </w:rPr>
        <w:t>he blind-man had faith</w:t>
      </w:r>
      <w:r w:rsidR="009B6AAF" w:rsidRPr="0012698E">
        <w:rPr>
          <w:b/>
          <w:sz w:val="32"/>
          <w:szCs w:val="32"/>
        </w:rPr>
        <w:t xml:space="preserve"> and </w:t>
      </w:r>
      <w:r w:rsidR="00BE3BF0" w:rsidRPr="0012698E">
        <w:rPr>
          <w:b/>
          <w:sz w:val="32"/>
          <w:szCs w:val="32"/>
        </w:rPr>
        <w:t xml:space="preserve">a </w:t>
      </w:r>
      <w:r w:rsidR="009B6AAF" w:rsidRPr="0012698E">
        <w:rPr>
          <w:b/>
          <w:sz w:val="32"/>
          <w:szCs w:val="32"/>
        </w:rPr>
        <w:t>vision of the heart</w:t>
      </w:r>
      <w:r w:rsidR="00B16B65" w:rsidRPr="0012698E">
        <w:rPr>
          <w:b/>
          <w:sz w:val="32"/>
          <w:szCs w:val="32"/>
        </w:rPr>
        <w:t xml:space="preserve"> in God.</w:t>
      </w:r>
      <w:r w:rsidR="00D44F6F" w:rsidRPr="0012698E">
        <w:rPr>
          <w:b/>
          <w:sz w:val="32"/>
          <w:szCs w:val="32"/>
        </w:rPr>
        <w:t xml:space="preserve">  He demonstrated the cunning ability </w:t>
      </w:r>
      <w:r w:rsidR="00067A45">
        <w:rPr>
          <w:b/>
          <w:sz w:val="32"/>
          <w:szCs w:val="32"/>
        </w:rPr>
        <w:t xml:space="preserve">by </w:t>
      </w:r>
      <w:r w:rsidR="0012698E" w:rsidRPr="0012698E">
        <w:rPr>
          <w:b/>
          <w:sz w:val="32"/>
          <w:szCs w:val="32"/>
        </w:rPr>
        <w:t>over</w:t>
      </w:r>
      <w:r w:rsidR="00067A45">
        <w:rPr>
          <w:b/>
          <w:sz w:val="32"/>
          <w:szCs w:val="32"/>
        </w:rPr>
        <w:t xml:space="preserve">coming </w:t>
      </w:r>
      <w:r w:rsidR="00D44F6F" w:rsidRPr="0012698E">
        <w:rPr>
          <w:b/>
          <w:sz w:val="32"/>
          <w:szCs w:val="32"/>
        </w:rPr>
        <w:t>his physical challenges</w:t>
      </w:r>
      <w:r w:rsidR="00775CE4" w:rsidRPr="0012698E">
        <w:rPr>
          <w:b/>
          <w:sz w:val="32"/>
          <w:szCs w:val="32"/>
        </w:rPr>
        <w:t xml:space="preserve"> as</w:t>
      </w:r>
      <w:r w:rsidR="00067A45">
        <w:rPr>
          <w:b/>
          <w:sz w:val="32"/>
          <w:szCs w:val="32"/>
        </w:rPr>
        <w:t xml:space="preserve"> </w:t>
      </w:r>
      <w:r w:rsidR="00775CE4" w:rsidRPr="0012698E">
        <w:rPr>
          <w:b/>
          <w:sz w:val="32"/>
          <w:szCs w:val="32"/>
        </w:rPr>
        <w:t>God’s blessing</w:t>
      </w:r>
      <w:r w:rsidR="00067A45">
        <w:rPr>
          <w:b/>
          <w:sz w:val="32"/>
          <w:szCs w:val="32"/>
        </w:rPr>
        <w:t xml:space="preserve">s </w:t>
      </w:r>
      <w:r w:rsidR="00775CE4" w:rsidRPr="0012698E">
        <w:rPr>
          <w:b/>
          <w:sz w:val="32"/>
          <w:szCs w:val="32"/>
        </w:rPr>
        <w:t>to him.</w:t>
      </w:r>
      <w:r w:rsidR="00775CE4">
        <w:rPr>
          <w:sz w:val="32"/>
          <w:szCs w:val="32"/>
        </w:rPr>
        <w:t xml:space="preserve">  </w:t>
      </w:r>
      <w:r w:rsidR="00B16B65">
        <w:rPr>
          <w:sz w:val="32"/>
          <w:szCs w:val="32"/>
        </w:rPr>
        <w:t>He had faith that the Light of the World will shine before him and sho</w:t>
      </w:r>
      <w:r>
        <w:rPr>
          <w:sz w:val="32"/>
          <w:szCs w:val="32"/>
        </w:rPr>
        <w:t xml:space="preserve">w him the way that he </w:t>
      </w:r>
      <w:r w:rsidR="008629CC">
        <w:rPr>
          <w:sz w:val="32"/>
          <w:szCs w:val="32"/>
        </w:rPr>
        <w:t>must go and be healed.</w:t>
      </w:r>
      <w:r w:rsidR="00067A45">
        <w:rPr>
          <w:sz w:val="32"/>
          <w:szCs w:val="32"/>
        </w:rPr>
        <w:t xml:space="preserve">  Even though he was not able to see physically, he saw able to see God spiritually in his heart.  </w:t>
      </w:r>
    </w:p>
    <w:p w:rsidR="0063055C" w:rsidRDefault="0012698E" w:rsidP="00571BC3">
      <w:pPr>
        <w:spacing w:line="480" w:lineRule="auto"/>
        <w:rPr>
          <w:sz w:val="32"/>
          <w:szCs w:val="32"/>
        </w:rPr>
      </w:pPr>
      <w:r>
        <w:rPr>
          <w:sz w:val="32"/>
          <w:szCs w:val="32"/>
        </w:rPr>
        <w:tab/>
      </w:r>
      <w:r w:rsidR="00267F16">
        <w:rPr>
          <w:sz w:val="32"/>
          <w:szCs w:val="32"/>
        </w:rPr>
        <w:t>Like the woman</w:t>
      </w:r>
      <w:r>
        <w:rPr>
          <w:sz w:val="32"/>
          <w:szCs w:val="32"/>
        </w:rPr>
        <w:t>-</w:t>
      </w:r>
      <w:r w:rsidR="00267F16">
        <w:rPr>
          <w:sz w:val="32"/>
          <w:szCs w:val="32"/>
        </w:rPr>
        <w:t>at</w:t>
      </w:r>
      <w:r>
        <w:rPr>
          <w:sz w:val="32"/>
          <w:szCs w:val="32"/>
        </w:rPr>
        <w:t>-</w:t>
      </w:r>
      <w:r w:rsidR="00267F16">
        <w:rPr>
          <w:sz w:val="32"/>
          <w:szCs w:val="32"/>
        </w:rPr>
        <w:t>the</w:t>
      </w:r>
      <w:r>
        <w:rPr>
          <w:sz w:val="32"/>
          <w:szCs w:val="32"/>
        </w:rPr>
        <w:t>-</w:t>
      </w:r>
      <w:r w:rsidR="00267F16">
        <w:rPr>
          <w:sz w:val="32"/>
          <w:szCs w:val="32"/>
        </w:rPr>
        <w:t>well, the blind man</w:t>
      </w:r>
      <w:r w:rsidR="00F5758D">
        <w:rPr>
          <w:sz w:val="32"/>
          <w:szCs w:val="32"/>
        </w:rPr>
        <w:t xml:space="preserve">’s </w:t>
      </w:r>
      <w:r w:rsidR="00286485">
        <w:rPr>
          <w:sz w:val="32"/>
          <w:szCs w:val="32"/>
        </w:rPr>
        <w:t xml:space="preserve">transformation moment </w:t>
      </w:r>
      <w:r w:rsidR="003B6EB7">
        <w:rPr>
          <w:sz w:val="32"/>
          <w:szCs w:val="32"/>
        </w:rPr>
        <w:t xml:space="preserve">didn’t come overnight, but </w:t>
      </w:r>
      <w:r w:rsidR="0035199F">
        <w:rPr>
          <w:sz w:val="32"/>
          <w:szCs w:val="32"/>
        </w:rPr>
        <w:t xml:space="preserve">rather </w:t>
      </w:r>
      <w:r w:rsidR="003B6EB7">
        <w:rPr>
          <w:sz w:val="32"/>
          <w:szCs w:val="32"/>
        </w:rPr>
        <w:t>through a g</w:t>
      </w:r>
      <w:r w:rsidR="00267F16">
        <w:rPr>
          <w:sz w:val="32"/>
          <w:szCs w:val="32"/>
        </w:rPr>
        <w:t>radual</w:t>
      </w:r>
      <w:r>
        <w:rPr>
          <w:sz w:val="32"/>
          <w:szCs w:val="32"/>
        </w:rPr>
        <w:t xml:space="preserve"> process</w:t>
      </w:r>
      <w:r w:rsidR="00267F16">
        <w:rPr>
          <w:sz w:val="32"/>
          <w:szCs w:val="32"/>
        </w:rPr>
        <w:t>.</w:t>
      </w:r>
      <w:r w:rsidR="00F5758D">
        <w:rPr>
          <w:sz w:val="32"/>
          <w:szCs w:val="32"/>
        </w:rPr>
        <w:t xml:space="preserve">  </w:t>
      </w:r>
      <w:r w:rsidR="00267F16">
        <w:rPr>
          <w:sz w:val="32"/>
          <w:szCs w:val="32"/>
        </w:rPr>
        <w:t>He went from seeing “</w:t>
      </w:r>
      <w:r w:rsidR="00267F16" w:rsidRPr="00286485">
        <w:rPr>
          <w:b/>
          <w:sz w:val="32"/>
          <w:szCs w:val="32"/>
        </w:rPr>
        <w:t>the man they call Jesus</w:t>
      </w:r>
      <w:r w:rsidR="00267F16">
        <w:rPr>
          <w:sz w:val="32"/>
          <w:szCs w:val="32"/>
        </w:rPr>
        <w:t xml:space="preserve">” (v.11), to calling Jesus as a </w:t>
      </w:r>
      <w:r w:rsidR="00267F16" w:rsidRPr="00286485">
        <w:rPr>
          <w:b/>
          <w:sz w:val="32"/>
          <w:szCs w:val="32"/>
        </w:rPr>
        <w:t xml:space="preserve">prophet </w:t>
      </w:r>
      <w:r w:rsidR="00267F16">
        <w:rPr>
          <w:sz w:val="32"/>
          <w:szCs w:val="32"/>
        </w:rPr>
        <w:t xml:space="preserve">(v.17), to recognizing that </w:t>
      </w:r>
      <w:r w:rsidR="00267F16" w:rsidRPr="00286485">
        <w:rPr>
          <w:b/>
          <w:sz w:val="32"/>
          <w:szCs w:val="32"/>
        </w:rPr>
        <w:t>he must be from God</w:t>
      </w:r>
      <w:r w:rsidR="00267F16">
        <w:rPr>
          <w:sz w:val="32"/>
          <w:szCs w:val="32"/>
        </w:rPr>
        <w:t xml:space="preserve"> (v.33), </w:t>
      </w:r>
      <w:r w:rsidR="00F5758D">
        <w:rPr>
          <w:sz w:val="32"/>
          <w:szCs w:val="32"/>
        </w:rPr>
        <w:t xml:space="preserve">and then eventually </w:t>
      </w:r>
      <w:r w:rsidR="00267F16">
        <w:rPr>
          <w:sz w:val="32"/>
          <w:szCs w:val="32"/>
        </w:rPr>
        <w:t>address</w:t>
      </w:r>
      <w:r w:rsidR="00F5758D">
        <w:rPr>
          <w:sz w:val="32"/>
          <w:szCs w:val="32"/>
        </w:rPr>
        <w:t xml:space="preserve">ing </w:t>
      </w:r>
      <w:r w:rsidR="0035199F">
        <w:rPr>
          <w:sz w:val="32"/>
          <w:szCs w:val="32"/>
        </w:rPr>
        <w:t xml:space="preserve">Jesus </w:t>
      </w:r>
      <w:r w:rsidR="00267F16">
        <w:rPr>
          <w:sz w:val="32"/>
          <w:szCs w:val="32"/>
        </w:rPr>
        <w:t>as “</w:t>
      </w:r>
      <w:r w:rsidR="00267F16" w:rsidRPr="00227B32">
        <w:rPr>
          <w:b/>
          <w:sz w:val="32"/>
          <w:szCs w:val="32"/>
        </w:rPr>
        <w:t>L</w:t>
      </w:r>
      <w:r w:rsidR="00F5758D" w:rsidRPr="00227B32">
        <w:rPr>
          <w:b/>
          <w:sz w:val="32"/>
          <w:szCs w:val="32"/>
        </w:rPr>
        <w:t>ORD</w:t>
      </w:r>
      <w:r w:rsidR="00267F16">
        <w:rPr>
          <w:sz w:val="32"/>
          <w:szCs w:val="32"/>
        </w:rPr>
        <w:t>” and</w:t>
      </w:r>
      <w:r w:rsidR="003B6EB7">
        <w:rPr>
          <w:sz w:val="32"/>
          <w:szCs w:val="32"/>
        </w:rPr>
        <w:t xml:space="preserve"> bowing down to </w:t>
      </w:r>
      <w:r w:rsidR="00267F16">
        <w:rPr>
          <w:sz w:val="32"/>
          <w:szCs w:val="32"/>
        </w:rPr>
        <w:t>worship him.</w:t>
      </w:r>
      <w:r w:rsidR="0035199F">
        <w:rPr>
          <w:sz w:val="32"/>
          <w:szCs w:val="32"/>
        </w:rPr>
        <w:t xml:space="preserve">  </w:t>
      </w:r>
      <w:r w:rsidR="0063055C">
        <w:rPr>
          <w:sz w:val="32"/>
          <w:szCs w:val="32"/>
        </w:rPr>
        <w:t>These were the sequential stages of faith of the blind man….</w:t>
      </w:r>
      <w:r w:rsidR="0035199F">
        <w:rPr>
          <w:sz w:val="32"/>
          <w:szCs w:val="32"/>
        </w:rPr>
        <w:t>all this from a man who has no ability to see physically but not spiritually.  He was blind but now he sees.</w:t>
      </w:r>
      <w:r w:rsidR="00267F16">
        <w:rPr>
          <w:sz w:val="32"/>
          <w:szCs w:val="32"/>
        </w:rPr>
        <w:t xml:space="preserve"> </w:t>
      </w:r>
    </w:p>
    <w:p w:rsidR="008629CC" w:rsidRDefault="0063055C" w:rsidP="00571BC3">
      <w:pPr>
        <w:spacing w:line="480" w:lineRule="auto"/>
        <w:rPr>
          <w:sz w:val="32"/>
          <w:szCs w:val="32"/>
        </w:rPr>
      </w:pPr>
      <w:r>
        <w:rPr>
          <w:sz w:val="32"/>
          <w:szCs w:val="32"/>
        </w:rPr>
        <w:tab/>
        <w:t>What about our sequences of faith?  How has God led us up until now that shapes our faith and defines who we are as sons and daughters of Abraham and fulfillment of God’s promises?</w:t>
      </w:r>
      <w:r w:rsidR="00267F16">
        <w:rPr>
          <w:sz w:val="32"/>
          <w:szCs w:val="32"/>
        </w:rPr>
        <w:t xml:space="preserve"> </w:t>
      </w:r>
    </w:p>
    <w:p w:rsidR="002C27BB" w:rsidRDefault="008629CC" w:rsidP="0063055C">
      <w:pPr>
        <w:spacing w:line="480" w:lineRule="auto"/>
        <w:rPr>
          <w:sz w:val="32"/>
          <w:szCs w:val="32"/>
        </w:rPr>
      </w:pPr>
      <w:r>
        <w:rPr>
          <w:sz w:val="32"/>
          <w:szCs w:val="32"/>
        </w:rPr>
        <w:lastRenderedPageBreak/>
        <w:tab/>
      </w:r>
      <w:r w:rsidR="00516FE7">
        <w:rPr>
          <w:sz w:val="32"/>
          <w:szCs w:val="32"/>
        </w:rPr>
        <w:t xml:space="preserve">A </w:t>
      </w:r>
      <w:r w:rsidR="00D97779">
        <w:rPr>
          <w:sz w:val="32"/>
          <w:szCs w:val="32"/>
        </w:rPr>
        <w:t xml:space="preserve">few </w:t>
      </w:r>
      <w:r w:rsidR="003B6EB7">
        <w:rPr>
          <w:sz w:val="32"/>
          <w:szCs w:val="32"/>
        </w:rPr>
        <w:t xml:space="preserve">years ago, I met a </w:t>
      </w:r>
      <w:r w:rsidR="00516FE7">
        <w:rPr>
          <w:sz w:val="32"/>
          <w:szCs w:val="32"/>
        </w:rPr>
        <w:t>pastor</w:t>
      </w:r>
      <w:r w:rsidR="00716E24">
        <w:rPr>
          <w:sz w:val="32"/>
          <w:szCs w:val="32"/>
        </w:rPr>
        <w:t xml:space="preserve"> </w:t>
      </w:r>
      <w:r w:rsidR="00516FE7">
        <w:rPr>
          <w:sz w:val="32"/>
          <w:szCs w:val="32"/>
        </w:rPr>
        <w:t xml:space="preserve">at a conference.  </w:t>
      </w:r>
      <w:r w:rsidR="00BA69B6">
        <w:rPr>
          <w:sz w:val="32"/>
          <w:szCs w:val="32"/>
        </w:rPr>
        <w:t xml:space="preserve">His name is Brian and he was an </w:t>
      </w:r>
      <w:r w:rsidR="00D97779">
        <w:rPr>
          <w:sz w:val="32"/>
          <w:szCs w:val="32"/>
        </w:rPr>
        <w:t>Associate Pastor in a</w:t>
      </w:r>
      <w:r w:rsidR="00716E24">
        <w:rPr>
          <w:sz w:val="32"/>
          <w:szCs w:val="32"/>
        </w:rPr>
        <w:t xml:space="preserve"> </w:t>
      </w:r>
      <w:r w:rsidR="00BA69B6">
        <w:rPr>
          <w:sz w:val="32"/>
          <w:szCs w:val="32"/>
        </w:rPr>
        <w:t xml:space="preserve">church out </w:t>
      </w:r>
      <w:r w:rsidR="00716E24">
        <w:rPr>
          <w:sz w:val="32"/>
          <w:szCs w:val="32"/>
        </w:rPr>
        <w:t xml:space="preserve">in California.  </w:t>
      </w:r>
      <w:r w:rsidR="00BA69B6">
        <w:rPr>
          <w:sz w:val="32"/>
          <w:szCs w:val="32"/>
        </w:rPr>
        <w:t xml:space="preserve">Brian was the keynote speaker at that conference.  </w:t>
      </w:r>
      <w:r w:rsidR="00D97779">
        <w:rPr>
          <w:sz w:val="32"/>
          <w:szCs w:val="32"/>
        </w:rPr>
        <w:t>I’ve never met o</w:t>
      </w:r>
      <w:r w:rsidR="00BC25B7">
        <w:rPr>
          <w:sz w:val="32"/>
          <w:szCs w:val="32"/>
        </w:rPr>
        <w:t xml:space="preserve">r heard </w:t>
      </w:r>
      <w:r w:rsidR="00D97779">
        <w:rPr>
          <w:sz w:val="32"/>
          <w:szCs w:val="32"/>
        </w:rPr>
        <w:t>Brian</w:t>
      </w:r>
      <w:r w:rsidR="00BC25B7">
        <w:rPr>
          <w:sz w:val="32"/>
          <w:szCs w:val="32"/>
        </w:rPr>
        <w:t xml:space="preserve"> speak before.  </w:t>
      </w:r>
      <w:r w:rsidR="00516FE7">
        <w:rPr>
          <w:sz w:val="32"/>
          <w:szCs w:val="32"/>
        </w:rPr>
        <w:t xml:space="preserve">I’ve </w:t>
      </w:r>
      <w:r w:rsidR="00E61A78">
        <w:rPr>
          <w:sz w:val="32"/>
          <w:szCs w:val="32"/>
        </w:rPr>
        <w:t xml:space="preserve">only </w:t>
      </w:r>
      <w:r w:rsidR="00516FE7">
        <w:rPr>
          <w:sz w:val="32"/>
          <w:szCs w:val="32"/>
        </w:rPr>
        <w:t xml:space="preserve">heard </w:t>
      </w:r>
      <w:r w:rsidR="00D97779">
        <w:rPr>
          <w:sz w:val="32"/>
          <w:szCs w:val="32"/>
        </w:rPr>
        <w:t xml:space="preserve">some </w:t>
      </w:r>
      <w:r w:rsidR="00E61A78">
        <w:rPr>
          <w:sz w:val="32"/>
          <w:szCs w:val="32"/>
        </w:rPr>
        <w:t xml:space="preserve">positive </w:t>
      </w:r>
      <w:r w:rsidR="00516FE7">
        <w:rPr>
          <w:sz w:val="32"/>
          <w:szCs w:val="32"/>
        </w:rPr>
        <w:t>recommendations about his messages and</w:t>
      </w:r>
      <w:r w:rsidR="00716E24">
        <w:rPr>
          <w:sz w:val="32"/>
          <w:szCs w:val="32"/>
        </w:rPr>
        <w:t xml:space="preserve"> some of the books that he</w:t>
      </w:r>
      <w:r w:rsidR="00D97779">
        <w:rPr>
          <w:sz w:val="32"/>
          <w:szCs w:val="32"/>
        </w:rPr>
        <w:t xml:space="preserve"> has written</w:t>
      </w:r>
      <w:r w:rsidR="00716E24">
        <w:rPr>
          <w:sz w:val="32"/>
          <w:szCs w:val="32"/>
        </w:rPr>
        <w:t xml:space="preserve">.  </w:t>
      </w:r>
      <w:r w:rsidR="00516FE7">
        <w:rPr>
          <w:sz w:val="32"/>
          <w:szCs w:val="32"/>
        </w:rPr>
        <w:t xml:space="preserve">He has </w:t>
      </w:r>
      <w:r w:rsidR="00716E24">
        <w:rPr>
          <w:sz w:val="32"/>
          <w:szCs w:val="32"/>
        </w:rPr>
        <w:t>also don</w:t>
      </w:r>
      <w:r w:rsidR="00516FE7">
        <w:rPr>
          <w:sz w:val="32"/>
          <w:szCs w:val="32"/>
        </w:rPr>
        <w:t>e a lot of public speaking engagements</w:t>
      </w:r>
      <w:r w:rsidR="00716E24">
        <w:rPr>
          <w:sz w:val="32"/>
          <w:szCs w:val="32"/>
        </w:rPr>
        <w:t>, seminars</w:t>
      </w:r>
      <w:r w:rsidR="00516FE7">
        <w:rPr>
          <w:sz w:val="32"/>
          <w:szCs w:val="32"/>
        </w:rPr>
        <w:t xml:space="preserve"> </w:t>
      </w:r>
      <w:r w:rsidR="00BC25B7">
        <w:rPr>
          <w:sz w:val="32"/>
          <w:szCs w:val="32"/>
        </w:rPr>
        <w:t xml:space="preserve">for </w:t>
      </w:r>
      <w:r w:rsidR="0063055C">
        <w:rPr>
          <w:sz w:val="32"/>
          <w:szCs w:val="32"/>
        </w:rPr>
        <w:t xml:space="preserve">various </w:t>
      </w:r>
      <w:r w:rsidR="00BC25B7">
        <w:rPr>
          <w:sz w:val="32"/>
          <w:szCs w:val="32"/>
        </w:rPr>
        <w:t xml:space="preserve">age groups and in </w:t>
      </w:r>
      <w:r w:rsidR="00516FE7">
        <w:rPr>
          <w:sz w:val="32"/>
          <w:szCs w:val="32"/>
        </w:rPr>
        <w:t xml:space="preserve">all over the country.  </w:t>
      </w:r>
    </w:p>
    <w:p w:rsidR="00BB1952" w:rsidRDefault="001700CE" w:rsidP="00571BC3">
      <w:pPr>
        <w:spacing w:line="480" w:lineRule="auto"/>
        <w:rPr>
          <w:sz w:val="32"/>
          <w:szCs w:val="32"/>
        </w:rPr>
      </w:pPr>
      <w:r>
        <w:rPr>
          <w:sz w:val="32"/>
          <w:szCs w:val="32"/>
        </w:rPr>
        <w:tab/>
      </w:r>
      <w:r w:rsidR="00BA69B6">
        <w:rPr>
          <w:sz w:val="32"/>
          <w:szCs w:val="32"/>
        </w:rPr>
        <w:t>But w</w:t>
      </w:r>
      <w:r w:rsidR="00516FE7">
        <w:rPr>
          <w:sz w:val="32"/>
          <w:szCs w:val="32"/>
        </w:rPr>
        <w:t>hat</w:t>
      </w:r>
      <w:r w:rsidR="00BA69B6">
        <w:rPr>
          <w:sz w:val="32"/>
          <w:szCs w:val="32"/>
        </w:rPr>
        <w:t xml:space="preserve"> impressed me the most about Brian was not so much of his personal achievement or </w:t>
      </w:r>
      <w:r w:rsidR="00CD0147">
        <w:rPr>
          <w:sz w:val="32"/>
          <w:szCs w:val="32"/>
        </w:rPr>
        <w:t>giftedness in ministry.  I was impressed by</w:t>
      </w:r>
      <w:r w:rsidR="0063055C">
        <w:rPr>
          <w:sz w:val="32"/>
          <w:szCs w:val="32"/>
        </w:rPr>
        <w:t xml:space="preserve"> Brian’s </w:t>
      </w:r>
      <w:r w:rsidR="00CD0147">
        <w:rPr>
          <w:sz w:val="32"/>
          <w:szCs w:val="32"/>
        </w:rPr>
        <w:t xml:space="preserve">personal testimony of how he got to where he is today – the miracle of transformation that took place in Brian’s life up until now.  </w:t>
      </w:r>
      <w:r w:rsidR="00BC25B7">
        <w:rPr>
          <w:sz w:val="32"/>
          <w:szCs w:val="32"/>
        </w:rPr>
        <w:t xml:space="preserve">You see, </w:t>
      </w:r>
      <w:r w:rsidR="00D97779">
        <w:rPr>
          <w:sz w:val="32"/>
          <w:szCs w:val="32"/>
        </w:rPr>
        <w:t xml:space="preserve">Brian was born </w:t>
      </w:r>
      <w:r w:rsidR="00516FE7">
        <w:rPr>
          <w:sz w:val="32"/>
          <w:szCs w:val="32"/>
        </w:rPr>
        <w:t>with a</w:t>
      </w:r>
      <w:r w:rsidR="00E61A78">
        <w:rPr>
          <w:sz w:val="32"/>
          <w:szCs w:val="32"/>
        </w:rPr>
        <w:t xml:space="preserve"> rare </w:t>
      </w:r>
      <w:r w:rsidR="00CD0147">
        <w:rPr>
          <w:sz w:val="32"/>
          <w:szCs w:val="32"/>
        </w:rPr>
        <w:t xml:space="preserve">disease </w:t>
      </w:r>
      <w:r w:rsidR="00E61A78">
        <w:rPr>
          <w:sz w:val="32"/>
          <w:szCs w:val="32"/>
        </w:rPr>
        <w:t xml:space="preserve">that affected his eyesight.  </w:t>
      </w:r>
      <w:r w:rsidR="004079AD">
        <w:rPr>
          <w:sz w:val="32"/>
          <w:szCs w:val="32"/>
        </w:rPr>
        <w:t xml:space="preserve">Since </w:t>
      </w:r>
      <w:r w:rsidR="00E61A78">
        <w:rPr>
          <w:sz w:val="32"/>
          <w:szCs w:val="32"/>
        </w:rPr>
        <w:t>child</w:t>
      </w:r>
      <w:r w:rsidR="004079AD">
        <w:rPr>
          <w:sz w:val="32"/>
          <w:szCs w:val="32"/>
        </w:rPr>
        <w:t xml:space="preserve">birth </w:t>
      </w:r>
      <w:r w:rsidR="00516FE7">
        <w:rPr>
          <w:sz w:val="32"/>
          <w:szCs w:val="32"/>
        </w:rPr>
        <w:t>h</w:t>
      </w:r>
      <w:r>
        <w:rPr>
          <w:sz w:val="32"/>
          <w:szCs w:val="32"/>
        </w:rPr>
        <w:t xml:space="preserve">is </w:t>
      </w:r>
      <w:r w:rsidR="00BC25B7">
        <w:rPr>
          <w:sz w:val="32"/>
          <w:szCs w:val="32"/>
        </w:rPr>
        <w:t xml:space="preserve">vision has </w:t>
      </w:r>
      <w:r w:rsidR="004079AD">
        <w:rPr>
          <w:sz w:val="32"/>
          <w:szCs w:val="32"/>
        </w:rPr>
        <w:t xml:space="preserve">slowly </w:t>
      </w:r>
      <w:r w:rsidR="00CD0147">
        <w:rPr>
          <w:sz w:val="32"/>
          <w:szCs w:val="32"/>
        </w:rPr>
        <w:t xml:space="preserve">been </w:t>
      </w:r>
      <w:r>
        <w:rPr>
          <w:sz w:val="32"/>
          <w:szCs w:val="32"/>
        </w:rPr>
        <w:t>deteriorat</w:t>
      </w:r>
      <w:r w:rsidR="00CD0147">
        <w:rPr>
          <w:sz w:val="32"/>
          <w:szCs w:val="32"/>
        </w:rPr>
        <w:t>ing</w:t>
      </w:r>
      <w:r w:rsidR="00516FE7">
        <w:rPr>
          <w:sz w:val="32"/>
          <w:szCs w:val="32"/>
        </w:rPr>
        <w:t>.</w:t>
      </w:r>
      <w:r>
        <w:rPr>
          <w:sz w:val="32"/>
          <w:szCs w:val="32"/>
        </w:rPr>
        <w:t xml:space="preserve">  </w:t>
      </w:r>
      <w:r w:rsidR="004079AD">
        <w:rPr>
          <w:sz w:val="32"/>
          <w:szCs w:val="32"/>
        </w:rPr>
        <w:t>About 1</w:t>
      </w:r>
      <w:r w:rsidR="0063055C">
        <w:rPr>
          <w:sz w:val="32"/>
          <w:szCs w:val="32"/>
        </w:rPr>
        <w:t>5</w:t>
      </w:r>
      <w:r w:rsidR="004079AD">
        <w:rPr>
          <w:sz w:val="32"/>
          <w:szCs w:val="32"/>
        </w:rPr>
        <w:t xml:space="preserve"> years ago</w:t>
      </w:r>
      <w:r w:rsidR="00516FE7">
        <w:rPr>
          <w:sz w:val="32"/>
          <w:szCs w:val="32"/>
        </w:rPr>
        <w:t xml:space="preserve">, he </w:t>
      </w:r>
      <w:r>
        <w:rPr>
          <w:sz w:val="32"/>
          <w:szCs w:val="32"/>
        </w:rPr>
        <w:t xml:space="preserve">was diagnosed </w:t>
      </w:r>
      <w:r w:rsidR="00BC25B7">
        <w:rPr>
          <w:sz w:val="32"/>
          <w:szCs w:val="32"/>
        </w:rPr>
        <w:t xml:space="preserve">to be </w:t>
      </w:r>
      <w:r w:rsidR="00E61A78">
        <w:rPr>
          <w:sz w:val="32"/>
          <w:szCs w:val="32"/>
        </w:rPr>
        <w:t>clinically b</w:t>
      </w:r>
      <w:r>
        <w:rPr>
          <w:sz w:val="32"/>
          <w:szCs w:val="32"/>
        </w:rPr>
        <w:t>lind</w:t>
      </w:r>
      <w:r w:rsidR="00E61A78">
        <w:rPr>
          <w:sz w:val="32"/>
          <w:szCs w:val="32"/>
        </w:rPr>
        <w:t xml:space="preserve">.  However, that did not discourage him </w:t>
      </w:r>
      <w:r w:rsidR="00CD0147">
        <w:rPr>
          <w:sz w:val="32"/>
          <w:szCs w:val="32"/>
        </w:rPr>
        <w:t>one single</w:t>
      </w:r>
      <w:r w:rsidR="00E61A78">
        <w:rPr>
          <w:sz w:val="32"/>
          <w:szCs w:val="32"/>
        </w:rPr>
        <w:t xml:space="preserve"> bit.  </w:t>
      </w:r>
      <w:r w:rsidR="0063055C">
        <w:rPr>
          <w:sz w:val="32"/>
          <w:szCs w:val="32"/>
        </w:rPr>
        <w:t xml:space="preserve">As a matter of </w:t>
      </w:r>
      <w:r w:rsidR="00E61A78">
        <w:rPr>
          <w:sz w:val="32"/>
          <w:szCs w:val="32"/>
        </w:rPr>
        <w:t xml:space="preserve">fact, </w:t>
      </w:r>
      <w:r w:rsidR="0063055C">
        <w:rPr>
          <w:sz w:val="32"/>
          <w:szCs w:val="32"/>
        </w:rPr>
        <w:t xml:space="preserve">his faith grew stronger because of his physical challenges.  It </w:t>
      </w:r>
      <w:r w:rsidR="009600DD">
        <w:rPr>
          <w:sz w:val="32"/>
          <w:szCs w:val="32"/>
        </w:rPr>
        <w:t>motivated him even more to f</w:t>
      </w:r>
      <w:r w:rsidR="004079AD">
        <w:rPr>
          <w:sz w:val="32"/>
          <w:szCs w:val="32"/>
        </w:rPr>
        <w:t>ulfill</w:t>
      </w:r>
      <w:r w:rsidR="009600DD">
        <w:rPr>
          <w:sz w:val="32"/>
          <w:szCs w:val="32"/>
        </w:rPr>
        <w:t xml:space="preserve"> </w:t>
      </w:r>
      <w:r>
        <w:rPr>
          <w:sz w:val="32"/>
          <w:szCs w:val="32"/>
        </w:rPr>
        <w:t xml:space="preserve">his </w:t>
      </w:r>
      <w:r w:rsidR="004079AD">
        <w:rPr>
          <w:sz w:val="32"/>
          <w:szCs w:val="32"/>
        </w:rPr>
        <w:t xml:space="preserve">life-long </w:t>
      </w:r>
      <w:r>
        <w:rPr>
          <w:sz w:val="32"/>
          <w:szCs w:val="32"/>
        </w:rPr>
        <w:t xml:space="preserve">ambition </w:t>
      </w:r>
      <w:r w:rsidR="0063055C">
        <w:rPr>
          <w:sz w:val="32"/>
          <w:szCs w:val="32"/>
        </w:rPr>
        <w:t xml:space="preserve">and passion to serve God in ministry. </w:t>
      </w:r>
      <w:r>
        <w:rPr>
          <w:sz w:val="32"/>
          <w:szCs w:val="32"/>
        </w:rPr>
        <w:t xml:space="preserve">  </w:t>
      </w:r>
    </w:p>
    <w:p w:rsidR="0063055C" w:rsidRDefault="0063055C" w:rsidP="00BB1952">
      <w:pPr>
        <w:spacing w:line="480" w:lineRule="auto"/>
        <w:ind w:firstLine="720"/>
        <w:rPr>
          <w:b/>
          <w:sz w:val="32"/>
          <w:szCs w:val="32"/>
        </w:rPr>
      </w:pPr>
    </w:p>
    <w:p w:rsidR="002C27BB" w:rsidRDefault="00CD0147" w:rsidP="00BB1952">
      <w:pPr>
        <w:spacing w:line="480" w:lineRule="auto"/>
        <w:ind w:firstLine="720"/>
        <w:rPr>
          <w:sz w:val="32"/>
          <w:szCs w:val="32"/>
        </w:rPr>
      </w:pPr>
      <w:r>
        <w:rPr>
          <w:b/>
          <w:sz w:val="32"/>
          <w:szCs w:val="32"/>
        </w:rPr>
        <w:lastRenderedPageBreak/>
        <w:t xml:space="preserve">Despite his physical </w:t>
      </w:r>
      <w:r w:rsidR="000F7BF7">
        <w:rPr>
          <w:b/>
          <w:sz w:val="32"/>
          <w:szCs w:val="32"/>
        </w:rPr>
        <w:t>challenges</w:t>
      </w:r>
      <w:r>
        <w:rPr>
          <w:b/>
          <w:sz w:val="32"/>
          <w:szCs w:val="32"/>
        </w:rPr>
        <w:t xml:space="preserve">, Brian accepted his </w:t>
      </w:r>
      <w:r w:rsidR="000F7BF7">
        <w:rPr>
          <w:b/>
          <w:sz w:val="32"/>
          <w:szCs w:val="32"/>
        </w:rPr>
        <w:t xml:space="preserve">limitations </w:t>
      </w:r>
      <w:r w:rsidR="001700CE" w:rsidRPr="009600DD">
        <w:rPr>
          <w:b/>
          <w:sz w:val="32"/>
          <w:szCs w:val="32"/>
        </w:rPr>
        <w:t xml:space="preserve">as </w:t>
      </w:r>
      <w:r w:rsidR="00516FE7" w:rsidRPr="009600DD">
        <w:rPr>
          <w:b/>
          <w:sz w:val="32"/>
          <w:szCs w:val="32"/>
        </w:rPr>
        <w:t>God</w:t>
      </w:r>
      <w:r w:rsidR="004079AD" w:rsidRPr="009600DD">
        <w:rPr>
          <w:b/>
          <w:sz w:val="32"/>
          <w:szCs w:val="32"/>
        </w:rPr>
        <w:t xml:space="preserve">’s </w:t>
      </w:r>
      <w:r w:rsidR="001700CE" w:rsidRPr="009600DD">
        <w:rPr>
          <w:b/>
          <w:sz w:val="32"/>
          <w:szCs w:val="32"/>
        </w:rPr>
        <w:t xml:space="preserve">blessings </w:t>
      </w:r>
      <w:r w:rsidR="00516FE7" w:rsidRPr="009600DD">
        <w:rPr>
          <w:b/>
          <w:sz w:val="32"/>
          <w:szCs w:val="32"/>
        </w:rPr>
        <w:t>to him</w:t>
      </w:r>
      <w:r>
        <w:rPr>
          <w:b/>
          <w:sz w:val="32"/>
          <w:szCs w:val="32"/>
        </w:rPr>
        <w:t>, in order that God’s miracles may be worked through him</w:t>
      </w:r>
      <w:r w:rsidR="00516FE7" w:rsidRPr="009600DD">
        <w:rPr>
          <w:b/>
          <w:sz w:val="32"/>
          <w:szCs w:val="32"/>
        </w:rPr>
        <w:t>.</w:t>
      </w:r>
      <w:r w:rsidR="00BB1952">
        <w:rPr>
          <w:b/>
          <w:sz w:val="32"/>
          <w:szCs w:val="32"/>
        </w:rPr>
        <w:t xml:space="preserve">  </w:t>
      </w:r>
      <w:r w:rsidR="00BC25B7">
        <w:rPr>
          <w:sz w:val="32"/>
          <w:szCs w:val="32"/>
        </w:rPr>
        <w:t>B</w:t>
      </w:r>
      <w:r w:rsidR="004079AD">
        <w:rPr>
          <w:sz w:val="32"/>
          <w:szCs w:val="32"/>
        </w:rPr>
        <w:t xml:space="preserve">rian </w:t>
      </w:r>
      <w:r w:rsidR="000F7BF7">
        <w:rPr>
          <w:sz w:val="32"/>
          <w:szCs w:val="32"/>
        </w:rPr>
        <w:t xml:space="preserve">could </w:t>
      </w:r>
      <w:r w:rsidR="00516FE7">
        <w:rPr>
          <w:sz w:val="32"/>
          <w:szCs w:val="32"/>
        </w:rPr>
        <w:t xml:space="preserve">basically </w:t>
      </w:r>
      <w:r w:rsidR="000F7BF7">
        <w:rPr>
          <w:sz w:val="32"/>
          <w:szCs w:val="32"/>
        </w:rPr>
        <w:t>d</w:t>
      </w:r>
      <w:r w:rsidR="00516FE7">
        <w:rPr>
          <w:sz w:val="32"/>
          <w:szCs w:val="32"/>
        </w:rPr>
        <w:t xml:space="preserve">o </w:t>
      </w:r>
      <w:r w:rsidR="004079AD">
        <w:rPr>
          <w:sz w:val="32"/>
          <w:szCs w:val="32"/>
        </w:rPr>
        <w:t xml:space="preserve">whatever </w:t>
      </w:r>
      <w:r w:rsidR="00516FE7">
        <w:rPr>
          <w:sz w:val="32"/>
          <w:szCs w:val="32"/>
        </w:rPr>
        <w:t xml:space="preserve">he wants, including cooking, typing, </w:t>
      </w:r>
      <w:r w:rsidR="001700CE">
        <w:rPr>
          <w:sz w:val="32"/>
          <w:szCs w:val="32"/>
        </w:rPr>
        <w:t xml:space="preserve">reading, </w:t>
      </w:r>
      <w:r w:rsidR="00516FE7">
        <w:rPr>
          <w:sz w:val="32"/>
          <w:szCs w:val="32"/>
        </w:rPr>
        <w:t>surfing on the Internet/e-mails…etc.</w:t>
      </w:r>
      <w:r w:rsidR="004079AD">
        <w:rPr>
          <w:sz w:val="32"/>
          <w:szCs w:val="32"/>
        </w:rPr>
        <w:t xml:space="preserve">  Wherever he </w:t>
      </w:r>
      <w:r w:rsidR="009600DD">
        <w:rPr>
          <w:sz w:val="32"/>
          <w:szCs w:val="32"/>
        </w:rPr>
        <w:t>went</w:t>
      </w:r>
      <w:r w:rsidR="004079AD">
        <w:rPr>
          <w:sz w:val="32"/>
          <w:szCs w:val="32"/>
        </w:rPr>
        <w:t>, he was always accompanied by his guide-dog, Lansing</w:t>
      </w:r>
      <w:r w:rsidR="009600DD">
        <w:rPr>
          <w:sz w:val="32"/>
          <w:szCs w:val="32"/>
        </w:rPr>
        <w:t>.</w:t>
      </w:r>
    </w:p>
    <w:p w:rsidR="00D70B2C" w:rsidRDefault="00516FE7" w:rsidP="0028068E">
      <w:pPr>
        <w:spacing w:line="480" w:lineRule="auto"/>
        <w:rPr>
          <w:color w:val="000000"/>
          <w:sz w:val="32"/>
          <w:szCs w:val="32"/>
        </w:rPr>
      </w:pPr>
      <w:r w:rsidRPr="00552331">
        <w:rPr>
          <w:color w:val="000000"/>
          <w:sz w:val="32"/>
          <w:szCs w:val="32"/>
        </w:rPr>
        <w:tab/>
      </w:r>
      <w:r w:rsidR="00BC25B7">
        <w:rPr>
          <w:color w:val="000000"/>
          <w:sz w:val="32"/>
          <w:szCs w:val="32"/>
        </w:rPr>
        <w:t xml:space="preserve">Each morning </w:t>
      </w:r>
      <w:r w:rsidRPr="00552331">
        <w:rPr>
          <w:color w:val="000000"/>
          <w:sz w:val="32"/>
          <w:szCs w:val="32"/>
        </w:rPr>
        <w:t xml:space="preserve">Brian counted God’s blessings.  He </w:t>
      </w:r>
      <w:r w:rsidR="00BC25B7">
        <w:rPr>
          <w:color w:val="000000"/>
          <w:sz w:val="32"/>
          <w:szCs w:val="32"/>
        </w:rPr>
        <w:t xml:space="preserve">has </w:t>
      </w:r>
      <w:r w:rsidR="0028068E">
        <w:rPr>
          <w:color w:val="000000"/>
          <w:sz w:val="32"/>
          <w:szCs w:val="32"/>
        </w:rPr>
        <w:t>dedicate</w:t>
      </w:r>
      <w:r w:rsidR="00BC25B7">
        <w:rPr>
          <w:color w:val="000000"/>
          <w:sz w:val="32"/>
          <w:szCs w:val="32"/>
        </w:rPr>
        <w:t>d</w:t>
      </w:r>
      <w:r w:rsidR="0028068E">
        <w:rPr>
          <w:color w:val="000000"/>
          <w:sz w:val="32"/>
          <w:szCs w:val="32"/>
        </w:rPr>
        <w:t xml:space="preserve"> his life for God and pursue</w:t>
      </w:r>
      <w:r w:rsidR="00BC25B7">
        <w:rPr>
          <w:color w:val="000000"/>
          <w:sz w:val="32"/>
          <w:szCs w:val="32"/>
        </w:rPr>
        <w:t>d</w:t>
      </w:r>
      <w:r w:rsidR="0028068E">
        <w:rPr>
          <w:color w:val="000000"/>
          <w:sz w:val="32"/>
          <w:szCs w:val="32"/>
        </w:rPr>
        <w:t xml:space="preserve"> his</w:t>
      </w:r>
      <w:r w:rsidR="00227B32">
        <w:rPr>
          <w:color w:val="000000"/>
          <w:sz w:val="32"/>
          <w:szCs w:val="32"/>
        </w:rPr>
        <w:t xml:space="preserve"> life-long ambition in </w:t>
      </w:r>
      <w:r w:rsidR="0028068E">
        <w:rPr>
          <w:color w:val="000000"/>
          <w:sz w:val="32"/>
          <w:szCs w:val="32"/>
        </w:rPr>
        <w:t xml:space="preserve">full-time ministry.  </w:t>
      </w:r>
      <w:r w:rsidR="001700CE">
        <w:rPr>
          <w:color w:val="000000"/>
          <w:sz w:val="32"/>
          <w:szCs w:val="32"/>
        </w:rPr>
        <w:t xml:space="preserve">All along, </w:t>
      </w:r>
      <w:r w:rsidR="004079AD">
        <w:rPr>
          <w:color w:val="000000"/>
          <w:sz w:val="32"/>
          <w:szCs w:val="32"/>
        </w:rPr>
        <w:t xml:space="preserve">Brian </w:t>
      </w:r>
      <w:r w:rsidR="001700CE">
        <w:rPr>
          <w:color w:val="000000"/>
          <w:sz w:val="32"/>
          <w:szCs w:val="32"/>
        </w:rPr>
        <w:t>knew that God has a special purpose set aside for him in God’s ministry</w:t>
      </w:r>
      <w:r w:rsidR="004079AD">
        <w:rPr>
          <w:color w:val="000000"/>
          <w:sz w:val="32"/>
          <w:szCs w:val="32"/>
        </w:rPr>
        <w:t xml:space="preserve"> and in his life</w:t>
      </w:r>
      <w:r w:rsidR="0028068E">
        <w:rPr>
          <w:color w:val="000000"/>
          <w:sz w:val="32"/>
          <w:szCs w:val="32"/>
        </w:rPr>
        <w:t xml:space="preserve">.  </w:t>
      </w:r>
      <w:r w:rsidR="004079AD" w:rsidRPr="00BF527B">
        <w:rPr>
          <w:color w:val="000000"/>
          <w:sz w:val="32"/>
          <w:szCs w:val="32"/>
        </w:rPr>
        <w:t xml:space="preserve">Despite his visual </w:t>
      </w:r>
      <w:r w:rsidR="000F7BF7">
        <w:rPr>
          <w:color w:val="000000"/>
          <w:sz w:val="32"/>
          <w:szCs w:val="32"/>
        </w:rPr>
        <w:t>impairment</w:t>
      </w:r>
      <w:r w:rsidR="004079AD" w:rsidRPr="00BF527B">
        <w:rPr>
          <w:color w:val="000000"/>
          <w:sz w:val="32"/>
          <w:szCs w:val="32"/>
        </w:rPr>
        <w:t xml:space="preserve">, Brian lives his life with great joy and </w:t>
      </w:r>
      <w:r w:rsidR="000F7BF7">
        <w:rPr>
          <w:color w:val="000000"/>
          <w:sz w:val="32"/>
          <w:szCs w:val="32"/>
        </w:rPr>
        <w:t xml:space="preserve">contentment </w:t>
      </w:r>
      <w:r w:rsidR="004079AD" w:rsidRPr="00BF527B">
        <w:rPr>
          <w:color w:val="000000"/>
          <w:sz w:val="32"/>
          <w:szCs w:val="32"/>
        </w:rPr>
        <w:t xml:space="preserve">knowing that God is using him for </w:t>
      </w:r>
      <w:r w:rsidR="00227B32">
        <w:rPr>
          <w:color w:val="000000"/>
          <w:sz w:val="32"/>
          <w:szCs w:val="32"/>
        </w:rPr>
        <w:t xml:space="preserve">God’s </w:t>
      </w:r>
      <w:r w:rsidR="004079AD" w:rsidRPr="00BF527B">
        <w:rPr>
          <w:color w:val="000000"/>
          <w:sz w:val="32"/>
          <w:szCs w:val="32"/>
        </w:rPr>
        <w:t>glory, and using his disability as a</w:t>
      </w:r>
      <w:r w:rsidR="000F7BF7">
        <w:rPr>
          <w:color w:val="000000"/>
          <w:sz w:val="32"/>
          <w:szCs w:val="32"/>
        </w:rPr>
        <w:t xml:space="preserve"> </w:t>
      </w:r>
      <w:r w:rsidR="004079AD" w:rsidRPr="00BF527B">
        <w:rPr>
          <w:color w:val="000000"/>
          <w:sz w:val="32"/>
          <w:szCs w:val="32"/>
        </w:rPr>
        <w:t xml:space="preserve">“bridge” in connecting with </w:t>
      </w:r>
      <w:r w:rsidR="000F7BF7">
        <w:rPr>
          <w:color w:val="000000"/>
          <w:sz w:val="32"/>
          <w:szCs w:val="32"/>
        </w:rPr>
        <w:t>others</w:t>
      </w:r>
      <w:r w:rsidR="004079AD" w:rsidRPr="00BF527B">
        <w:rPr>
          <w:color w:val="000000"/>
          <w:sz w:val="32"/>
          <w:szCs w:val="32"/>
        </w:rPr>
        <w:t>.</w:t>
      </w:r>
    </w:p>
    <w:p w:rsidR="000F7BF7" w:rsidRDefault="00D70B2C" w:rsidP="00571BC3">
      <w:pPr>
        <w:spacing w:line="480" w:lineRule="auto"/>
        <w:rPr>
          <w:color w:val="000000"/>
          <w:sz w:val="32"/>
          <w:szCs w:val="32"/>
        </w:rPr>
      </w:pPr>
      <w:r>
        <w:rPr>
          <w:color w:val="000000"/>
          <w:sz w:val="32"/>
          <w:szCs w:val="32"/>
        </w:rPr>
        <w:br w:type="page"/>
      </w:r>
      <w:r w:rsidR="00FF7996">
        <w:rPr>
          <w:color w:val="000000"/>
          <w:sz w:val="32"/>
          <w:szCs w:val="32"/>
        </w:rPr>
        <w:lastRenderedPageBreak/>
        <w:tab/>
      </w:r>
      <w:r w:rsidR="00937531">
        <w:rPr>
          <w:color w:val="000000"/>
          <w:sz w:val="32"/>
          <w:szCs w:val="32"/>
        </w:rPr>
        <w:t xml:space="preserve">Through the </w:t>
      </w:r>
      <w:r w:rsidR="000F7BF7">
        <w:rPr>
          <w:color w:val="000000"/>
          <w:sz w:val="32"/>
          <w:szCs w:val="32"/>
        </w:rPr>
        <w:t xml:space="preserve">personal </w:t>
      </w:r>
      <w:r w:rsidR="007B1733">
        <w:rPr>
          <w:color w:val="000000"/>
          <w:sz w:val="32"/>
          <w:szCs w:val="32"/>
        </w:rPr>
        <w:t xml:space="preserve">testimonies </w:t>
      </w:r>
      <w:r w:rsidR="00BC25B7">
        <w:rPr>
          <w:color w:val="000000"/>
          <w:sz w:val="32"/>
          <w:szCs w:val="32"/>
        </w:rPr>
        <w:t xml:space="preserve">that we’ve seen </w:t>
      </w:r>
      <w:r w:rsidR="00937531">
        <w:rPr>
          <w:color w:val="000000"/>
          <w:sz w:val="32"/>
          <w:szCs w:val="32"/>
        </w:rPr>
        <w:t>in B</w:t>
      </w:r>
      <w:r w:rsidR="007B1733">
        <w:rPr>
          <w:color w:val="000000"/>
          <w:sz w:val="32"/>
          <w:szCs w:val="32"/>
        </w:rPr>
        <w:t>rian, Nicodemus, the woman-at-the-well, and the young blind man</w:t>
      </w:r>
      <w:r w:rsidR="000F7BF7">
        <w:rPr>
          <w:color w:val="000000"/>
          <w:sz w:val="32"/>
          <w:szCs w:val="32"/>
        </w:rPr>
        <w:t xml:space="preserve"> whom we read today</w:t>
      </w:r>
      <w:r w:rsidR="007B1733">
        <w:rPr>
          <w:color w:val="000000"/>
          <w:sz w:val="32"/>
          <w:szCs w:val="32"/>
        </w:rPr>
        <w:t xml:space="preserve">, </w:t>
      </w:r>
      <w:r w:rsidR="000F7BF7">
        <w:rPr>
          <w:color w:val="000000"/>
          <w:sz w:val="32"/>
          <w:szCs w:val="32"/>
        </w:rPr>
        <w:t xml:space="preserve">we know that </w:t>
      </w:r>
      <w:r w:rsidR="00937531">
        <w:rPr>
          <w:color w:val="000000"/>
          <w:sz w:val="32"/>
          <w:szCs w:val="32"/>
        </w:rPr>
        <w:t>God works in a mysterious and miraculous way.</w:t>
      </w:r>
      <w:r w:rsidR="000F7BF7">
        <w:rPr>
          <w:color w:val="000000"/>
          <w:sz w:val="32"/>
          <w:szCs w:val="32"/>
        </w:rPr>
        <w:t xml:space="preserve">  We </w:t>
      </w:r>
      <w:r w:rsidR="0063055C">
        <w:rPr>
          <w:color w:val="000000"/>
          <w:sz w:val="32"/>
          <w:szCs w:val="32"/>
        </w:rPr>
        <w:t xml:space="preserve">may not </w:t>
      </w:r>
      <w:r w:rsidR="000F7BF7">
        <w:rPr>
          <w:color w:val="000000"/>
          <w:sz w:val="32"/>
          <w:szCs w:val="32"/>
        </w:rPr>
        <w:t>necessarily need to know every d</w:t>
      </w:r>
      <w:r w:rsidR="00216035">
        <w:rPr>
          <w:color w:val="000000"/>
          <w:sz w:val="32"/>
          <w:szCs w:val="32"/>
        </w:rPr>
        <w:t>etail</w:t>
      </w:r>
      <w:r w:rsidR="000F7BF7">
        <w:rPr>
          <w:color w:val="000000"/>
          <w:sz w:val="32"/>
          <w:szCs w:val="32"/>
        </w:rPr>
        <w:t xml:space="preserve"> about our future, but we do know that we can always trust and count on God being there with us, in</w:t>
      </w:r>
      <w:r w:rsidR="0035199F">
        <w:rPr>
          <w:color w:val="000000"/>
          <w:sz w:val="32"/>
          <w:szCs w:val="32"/>
        </w:rPr>
        <w:t xml:space="preserve"> spite of</w:t>
      </w:r>
      <w:r w:rsidR="000F7BF7">
        <w:rPr>
          <w:color w:val="000000"/>
          <w:sz w:val="32"/>
          <w:szCs w:val="32"/>
        </w:rPr>
        <w:t xml:space="preserve"> whatever challenges, trials and circumstances.  </w:t>
      </w:r>
    </w:p>
    <w:p w:rsidR="0063055C" w:rsidRDefault="00FF7996" w:rsidP="001E07AF">
      <w:pPr>
        <w:spacing w:line="480" w:lineRule="auto"/>
        <w:rPr>
          <w:color w:val="000000"/>
          <w:sz w:val="32"/>
          <w:szCs w:val="32"/>
        </w:rPr>
      </w:pPr>
      <w:r>
        <w:rPr>
          <w:color w:val="000000"/>
          <w:sz w:val="32"/>
          <w:szCs w:val="32"/>
        </w:rPr>
        <w:tab/>
      </w:r>
      <w:r w:rsidR="001E07AF">
        <w:rPr>
          <w:color w:val="000000"/>
          <w:sz w:val="32"/>
          <w:szCs w:val="32"/>
        </w:rPr>
        <w:t xml:space="preserve">Friends, </w:t>
      </w:r>
      <w:r w:rsidR="00CD63EE">
        <w:rPr>
          <w:color w:val="000000"/>
          <w:sz w:val="32"/>
          <w:szCs w:val="32"/>
        </w:rPr>
        <w:t xml:space="preserve">during this season of Lent, </w:t>
      </w:r>
      <w:r>
        <w:rPr>
          <w:color w:val="000000"/>
          <w:sz w:val="32"/>
          <w:szCs w:val="32"/>
        </w:rPr>
        <w:t xml:space="preserve">may </w:t>
      </w:r>
      <w:r w:rsidR="001E07AF">
        <w:rPr>
          <w:color w:val="000000"/>
          <w:sz w:val="32"/>
          <w:szCs w:val="32"/>
        </w:rPr>
        <w:t>we sustain our</w:t>
      </w:r>
      <w:r w:rsidR="00F63299">
        <w:rPr>
          <w:color w:val="000000"/>
          <w:sz w:val="32"/>
          <w:szCs w:val="32"/>
        </w:rPr>
        <w:t xml:space="preserve"> faith journey through the wilderness</w:t>
      </w:r>
      <w:r w:rsidR="001E07AF">
        <w:rPr>
          <w:color w:val="000000"/>
          <w:sz w:val="32"/>
          <w:szCs w:val="32"/>
        </w:rPr>
        <w:t xml:space="preserve"> </w:t>
      </w:r>
      <w:r w:rsidR="0063055C">
        <w:rPr>
          <w:color w:val="000000"/>
          <w:sz w:val="32"/>
          <w:szCs w:val="32"/>
        </w:rPr>
        <w:t xml:space="preserve">of life </w:t>
      </w:r>
      <w:r>
        <w:rPr>
          <w:color w:val="000000"/>
          <w:sz w:val="32"/>
          <w:szCs w:val="32"/>
        </w:rPr>
        <w:t>by fixing our eyes</w:t>
      </w:r>
      <w:r w:rsidR="00CD63EE">
        <w:rPr>
          <w:color w:val="000000"/>
          <w:sz w:val="32"/>
          <w:szCs w:val="32"/>
        </w:rPr>
        <w:t xml:space="preserve"> and our hopes</w:t>
      </w:r>
      <w:r>
        <w:rPr>
          <w:color w:val="000000"/>
          <w:sz w:val="32"/>
          <w:szCs w:val="32"/>
        </w:rPr>
        <w:t xml:space="preserve"> upon</w:t>
      </w:r>
      <w:r w:rsidR="00F21BFF">
        <w:rPr>
          <w:color w:val="000000"/>
          <w:sz w:val="32"/>
          <w:szCs w:val="32"/>
        </w:rPr>
        <w:t xml:space="preserve"> the saving</w:t>
      </w:r>
      <w:r w:rsidR="00F63299">
        <w:rPr>
          <w:color w:val="000000"/>
          <w:sz w:val="32"/>
          <w:szCs w:val="32"/>
        </w:rPr>
        <w:t xml:space="preserve"> work of our</w:t>
      </w:r>
      <w:r w:rsidR="00F21BFF">
        <w:rPr>
          <w:color w:val="000000"/>
          <w:sz w:val="32"/>
          <w:szCs w:val="32"/>
        </w:rPr>
        <w:t xml:space="preserve"> Lord</w:t>
      </w:r>
      <w:r w:rsidR="0063055C">
        <w:rPr>
          <w:color w:val="000000"/>
          <w:sz w:val="32"/>
          <w:szCs w:val="32"/>
        </w:rPr>
        <w:t xml:space="preserve"> Jesus Christ</w:t>
      </w:r>
      <w:r>
        <w:rPr>
          <w:color w:val="000000"/>
          <w:sz w:val="32"/>
          <w:szCs w:val="32"/>
        </w:rPr>
        <w:t>.</w:t>
      </w:r>
      <w:r w:rsidR="00DF5089">
        <w:rPr>
          <w:color w:val="000000"/>
          <w:sz w:val="32"/>
          <w:szCs w:val="32"/>
        </w:rPr>
        <w:t xml:space="preserve">  Undoubtedly </w:t>
      </w:r>
      <w:r w:rsidR="00F63299">
        <w:rPr>
          <w:color w:val="000000"/>
          <w:sz w:val="32"/>
          <w:szCs w:val="32"/>
        </w:rPr>
        <w:t>o</w:t>
      </w:r>
      <w:r w:rsidR="00DF5089">
        <w:rPr>
          <w:color w:val="000000"/>
          <w:sz w:val="32"/>
          <w:szCs w:val="32"/>
        </w:rPr>
        <w:t>ur faith</w:t>
      </w:r>
      <w:r w:rsidR="00CD63EE">
        <w:rPr>
          <w:color w:val="000000"/>
          <w:sz w:val="32"/>
          <w:szCs w:val="32"/>
        </w:rPr>
        <w:t xml:space="preserve"> </w:t>
      </w:r>
      <w:r w:rsidR="00F63299">
        <w:rPr>
          <w:color w:val="000000"/>
          <w:sz w:val="32"/>
          <w:szCs w:val="32"/>
        </w:rPr>
        <w:t xml:space="preserve">will </w:t>
      </w:r>
      <w:r w:rsidR="007F4BD0">
        <w:rPr>
          <w:color w:val="000000"/>
          <w:sz w:val="32"/>
          <w:szCs w:val="32"/>
        </w:rPr>
        <w:t>be shaken</w:t>
      </w:r>
      <w:r w:rsidR="00F63299">
        <w:rPr>
          <w:color w:val="000000"/>
          <w:sz w:val="32"/>
          <w:szCs w:val="32"/>
        </w:rPr>
        <w:t xml:space="preserve"> and tested</w:t>
      </w:r>
      <w:r w:rsidR="00CD63EE">
        <w:rPr>
          <w:color w:val="000000"/>
          <w:sz w:val="32"/>
          <w:szCs w:val="32"/>
        </w:rPr>
        <w:t>, bu</w:t>
      </w:r>
      <w:r w:rsidR="007F4BD0">
        <w:rPr>
          <w:color w:val="000000"/>
          <w:sz w:val="32"/>
          <w:szCs w:val="32"/>
        </w:rPr>
        <w:t>t trust that God will stand by us and guide us through the Light of Christ.</w:t>
      </w:r>
      <w:r w:rsidR="001E07AF">
        <w:rPr>
          <w:color w:val="000000"/>
          <w:sz w:val="32"/>
          <w:szCs w:val="32"/>
        </w:rPr>
        <w:t xml:space="preserve">  </w:t>
      </w:r>
      <w:r w:rsidR="00F63299">
        <w:rPr>
          <w:color w:val="000000"/>
          <w:sz w:val="32"/>
          <w:szCs w:val="32"/>
        </w:rPr>
        <w:t xml:space="preserve">Ultimately we </w:t>
      </w:r>
      <w:r w:rsidR="0063055C">
        <w:rPr>
          <w:color w:val="000000"/>
          <w:sz w:val="32"/>
          <w:szCs w:val="32"/>
        </w:rPr>
        <w:t xml:space="preserve">shall </w:t>
      </w:r>
      <w:r w:rsidR="00F63299">
        <w:rPr>
          <w:color w:val="000000"/>
          <w:sz w:val="32"/>
          <w:szCs w:val="32"/>
        </w:rPr>
        <w:t>stand to bear witness</w:t>
      </w:r>
      <w:r w:rsidR="0063055C">
        <w:rPr>
          <w:color w:val="000000"/>
          <w:sz w:val="32"/>
          <w:szCs w:val="32"/>
        </w:rPr>
        <w:t xml:space="preserve"> to </w:t>
      </w:r>
      <w:r w:rsidR="00F63299">
        <w:rPr>
          <w:color w:val="000000"/>
          <w:sz w:val="32"/>
          <w:szCs w:val="32"/>
        </w:rPr>
        <w:t xml:space="preserve">God’s work of healing and miracles in our lives.  </w:t>
      </w:r>
    </w:p>
    <w:p w:rsidR="00297501" w:rsidRPr="00297501" w:rsidRDefault="001E07AF" w:rsidP="0063055C">
      <w:pPr>
        <w:spacing w:line="480" w:lineRule="auto"/>
        <w:ind w:firstLine="720"/>
        <w:rPr>
          <w:sz w:val="32"/>
          <w:szCs w:val="32"/>
        </w:rPr>
      </w:pPr>
      <w:bookmarkStart w:id="0" w:name="_GoBack"/>
      <w:bookmarkEnd w:id="0"/>
      <w:r>
        <w:rPr>
          <w:color w:val="000000"/>
          <w:sz w:val="32"/>
          <w:szCs w:val="32"/>
        </w:rPr>
        <w:t>As the Apostle Peter reminded us</w:t>
      </w:r>
      <w:r w:rsidR="00DF5089">
        <w:rPr>
          <w:color w:val="000000"/>
          <w:sz w:val="32"/>
          <w:szCs w:val="32"/>
        </w:rPr>
        <w:t xml:space="preserve"> that we must</w:t>
      </w:r>
      <w:r>
        <w:rPr>
          <w:color w:val="000000"/>
          <w:sz w:val="32"/>
          <w:szCs w:val="32"/>
        </w:rPr>
        <w:t>, “</w:t>
      </w:r>
      <w:r w:rsidR="00DF5089">
        <w:rPr>
          <w:i/>
          <w:sz w:val="32"/>
          <w:szCs w:val="32"/>
        </w:rPr>
        <w:t xml:space="preserve">always be ready to make </w:t>
      </w:r>
      <w:r w:rsidRPr="00970D71">
        <w:rPr>
          <w:i/>
          <w:sz w:val="32"/>
          <w:szCs w:val="32"/>
        </w:rPr>
        <w:t xml:space="preserve">our defense to anyone who demands from </w:t>
      </w:r>
      <w:r w:rsidR="00DF5089">
        <w:rPr>
          <w:i/>
          <w:sz w:val="32"/>
          <w:szCs w:val="32"/>
        </w:rPr>
        <w:t xml:space="preserve">us </w:t>
      </w:r>
      <w:r w:rsidRPr="00970D71">
        <w:rPr>
          <w:i/>
          <w:sz w:val="32"/>
          <w:szCs w:val="32"/>
        </w:rPr>
        <w:t xml:space="preserve">an accounting for the hope that is in </w:t>
      </w:r>
      <w:r w:rsidR="00DF5089">
        <w:rPr>
          <w:i/>
          <w:sz w:val="32"/>
          <w:szCs w:val="32"/>
        </w:rPr>
        <w:t>us</w:t>
      </w:r>
      <w:r w:rsidRPr="00970D71">
        <w:rPr>
          <w:i/>
          <w:sz w:val="32"/>
          <w:szCs w:val="32"/>
        </w:rPr>
        <w:t>;</w:t>
      </w:r>
      <w:r>
        <w:rPr>
          <w:i/>
          <w:sz w:val="32"/>
          <w:szCs w:val="32"/>
        </w:rPr>
        <w:t xml:space="preserve"> </w:t>
      </w:r>
      <w:r w:rsidRPr="00970D71">
        <w:rPr>
          <w:i/>
          <w:sz w:val="32"/>
          <w:szCs w:val="32"/>
        </w:rPr>
        <w:t>yet do it with gentleness and reverence.</w:t>
      </w:r>
      <w:r>
        <w:rPr>
          <w:rStyle w:val="FootnoteReference"/>
          <w:i/>
          <w:sz w:val="32"/>
          <w:szCs w:val="32"/>
        </w:rPr>
        <w:footnoteReference w:id="3"/>
      </w:r>
      <w:r w:rsidR="007F4BD0">
        <w:rPr>
          <w:i/>
          <w:sz w:val="32"/>
          <w:szCs w:val="32"/>
        </w:rPr>
        <w:t xml:space="preserve">  </w:t>
      </w:r>
      <w:r w:rsidR="00297501">
        <w:rPr>
          <w:sz w:val="32"/>
          <w:szCs w:val="32"/>
        </w:rPr>
        <w:t>In the name of God the Father, God the Son, and God the Holy Spirit, Amen.</w:t>
      </w:r>
    </w:p>
    <w:p w:rsidR="00877799" w:rsidRPr="00552331" w:rsidRDefault="00877799" w:rsidP="00571BC3">
      <w:pPr>
        <w:spacing w:line="480" w:lineRule="auto"/>
        <w:rPr>
          <w:color w:val="000000"/>
          <w:sz w:val="32"/>
          <w:szCs w:val="32"/>
        </w:rPr>
      </w:pPr>
    </w:p>
    <w:sectPr w:rsidR="00877799" w:rsidRPr="00552331">
      <w:headerReference w:type="even" r:id="rId8"/>
      <w:headerReference w:type="default" r:id="rId9"/>
      <w:footerReference w:type="even" r:id="rId10"/>
      <w:footerReference w:type="default" r:id="rId11"/>
      <w:endnotePr>
        <w:numFmt w:val="lowerLetter"/>
      </w:endnotePr>
      <w:type w:val="continuous"/>
      <w:pgSz w:w="12240" w:h="15840"/>
      <w:pgMar w:top="240" w:right="1440" w:bottom="1440" w:left="1440" w:header="2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B68" w:rsidRDefault="00124B68">
      <w:r>
        <w:separator/>
      </w:r>
    </w:p>
  </w:endnote>
  <w:endnote w:type="continuationSeparator" w:id="0">
    <w:p w:rsidR="00124B68" w:rsidRDefault="00124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P TypographicSymbols">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2BD" w:rsidRDefault="00F422BD">
    <w:pPr>
      <w:framePr w:w="9360" w:h="280" w:hRule="exact" w:wrap="notBeside" w:vAnchor="page" w:hAnchor="text" w:y="14400"/>
      <w:spacing w:line="0" w:lineRule="atLeast"/>
      <w:jc w:val="center"/>
      <w:rPr>
        <w:vanish/>
      </w:rPr>
    </w:pPr>
    <w:r>
      <w:rPr>
        <w:color w:val="000000"/>
      </w:rPr>
      <w:pgNum/>
    </w:r>
  </w:p>
  <w:p w:rsidR="00F422BD" w:rsidRDefault="00F422BD">
    <w:pPr>
      <w:spacing w:line="48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2BD" w:rsidRDefault="00F422BD">
    <w:pPr>
      <w:framePr w:w="9360" w:h="280" w:hRule="exact" w:wrap="notBeside" w:vAnchor="page" w:hAnchor="text" w:y="14400"/>
      <w:spacing w:line="480" w:lineRule="auto"/>
      <w:jc w:val="center"/>
      <w:rPr>
        <w:vanish/>
      </w:rPr>
    </w:pPr>
    <w:r>
      <w:rPr>
        <w:color w:val="000000"/>
      </w:rPr>
      <w:pgNum/>
    </w:r>
  </w:p>
  <w:p w:rsidR="00F422BD" w:rsidRDefault="00F422BD">
    <w:pPr>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B68" w:rsidRDefault="00124B68">
      <w:r>
        <w:separator/>
      </w:r>
    </w:p>
  </w:footnote>
  <w:footnote w:type="continuationSeparator" w:id="0">
    <w:p w:rsidR="00124B68" w:rsidRDefault="00124B68">
      <w:r>
        <w:continuationSeparator/>
      </w:r>
    </w:p>
  </w:footnote>
  <w:footnote w:id="1">
    <w:p w:rsidR="00F422BD" w:rsidRDefault="00F422BD">
      <w:pPr>
        <w:pStyle w:val="FootnoteText"/>
      </w:pPr>
      <w:r>
        <w:rPr>
          <w:rStyle w:val="FootnoteReference"/>
        </w:rPr>
        <w:footnoteRef/>
      </w:r>
      <w:r>
        <w:t xml:space="preserve">  </w:t>
      </w:r>
      <w:r w:rsidRPr="00F55406">
        <w:rPr>
          <w:i/>
        </w:rPr>
        <w:t>John 9:21</w:t>
      </w:r>
    </w:p>
  </w:footnote>
  <w:footnote w:id="2">
    <w:p w:rsidR="00F422BD" w:rsidRDefault="00F422BD">
      <w:pPr>
        <w:pStyle w:val="FootnoteText"/>
      </w:pPr>
      <w:r>
        <w:rPr>
          <w:rStyle w:val="FootnoteReference"/>
        </w:rPr>
        <w:footnoteRef/>
      </w:r>
      <w:r>
        <w:t xml:space="preserve"> </w:t>
      </w:r>
      <w:r w:rsidRPr="00BC091A">
        <w:rPr>
          <w:i/>
        </w:rPr>
        <w:t>I Samuel 16:7</w:t>
      </w:r>
    </w:p>
  </w:footnote>
  <w:footnote w:id="3">
    <w:p w:rsidR="00F422BD" w:rsidRDefault="00F422BD">
      <w:pPr>
        <w:pStyle w:val="FootnoteText"/>
      </w:pPr>
      <w:r>
        <w:rPr>
          <w:rStyle w:val="FootnoteReference"/>
        </w:rPr>
        <w:footnoteRef/>
      </w:r>
      <w:r>
        <w:t xml:space="preserve"> </w:t>
      </w:r>
      <w:r w:rsidRPr="001E07AF">
        <w:rPr>
          <w:i/>
        </w:rPr>
        <w:t>1 Peter 3:15-16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2BD" w:rsidRDefault="00F422BD">
    <w:pPr>
      <w:spacing w:line="48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2BD" w:rsidRDefault="00F422BD">
    <w:pPr>
      <w:spacing w:line="480" w:lineRule="auto"/>
      <w:rPr>
        <w:i/>
      </w:rPr>
    </w:pPr>
    <w:r>
      <w:rPr>
        <w:i/>
      </w:rPr>
      <w:t>Blinded Vision</w:t>
    </w:r>
    <w:r>
      <w:rPr>
        <w:i/>
      </w:rPr>
      <w:tab/>
    </w:r>
    <w:r>
      <w:rPr>
        <w:i/>
      </w:rPr>
      <w:tab/>
    </w:r>
    <w:r>
      <w:rPr>
        <w:i/>
      </w:rPr>
      <w:tab/>
    </w:r>
    <w:r w:rsidRPr="00D44280">
      <w:rPr>
        <w:i/>
      </w:rPr>
      <w:tab/>
    </w:r>
    <w:r w:rsidRPr="00D44280">
      <w:rPr>
        <w:i/>
      </w:rPr>
      <w:tab/>
    </w:r>
    <w:r w:rsidRPr="00D44280">
      <w:rPr>
        <w:i/>
      </w:rPr>
      <w:tab/>
    </w:r>
    <w:r>
      <w:rPr>
        <w:i/>
      </w:rPr>
      <w:tab/>
    </w:r>
    <w:r>
      <w:rPr>
        <w:i/>
      </w:rPr>
      <w:tab/>
    </w:r>
    <w:r>
      <w:rPr>
        <w:i/>
      </w:rPr>
      <w:tab/>
    </w:r>
    <w:r>
      <w:rPr>
        <w:i/>
      </w:rPr>
      <w:tab/>
    </w:r>
    <w:proofErr w:type="spellStart"/>
    <w:r w:rsidRPr="00D44280">
      <w:rPr>
        <w:i/>
      </w:rPr>
      <w:t>Homecrest</w:t>
    </w:r>
    <w:proofErr w:type="spellEnd"/>
    <w:r w:rsidRPr="00D44280">
      <w:rPr>
        <w:i/>
      </w:rPr>
      <w:t xml:space="preserve"> PC</w:t>
    </w:r>
  </w:p>
  <w:p w:rsidR="00F422BD" w:rsidRPr="00D44280" w:rsidRDefault="00F422BD">
    <w:pPr>
      <w:spacing w:line="480" w:lineRule="auto"/>
      <w:rPr>
        <w:i/>
      </w:rPr>
    </w:pPr>
    <w:r>
      <w:rPr>
        <w:i/>
      </w:rPr>
      <w:t>John 9:1-41</w:t>
    </w:r>
    <w:r w:rsidRPr="00D44280">
      <w:rPr>
        <w:i/>
      </w:rPr>
      <w:tab/>
    </w:r>
    <w:r>
      <w:rPr>
        <w:i/>
      </w:rPr>
      <w:tab/>
    </w:r>
    <w:r>
      <w:rPr>
        <w:i/>
      </w:rPr>
      <w:tab/>
    </w:r>
    <w:r>
      <w:rPr>
        <w:i/>
      </w:rPr>
      <w:tab/>
    </w:r>
    <w:r w:rsidRPr="00D44280">
      <w:rPr>
        <w:i/>
      </w:rPr>
      <w:tab/>
    </w:r>
    <w:r w:rsidRPr="00D44280">
      <w:rPr>
        <w:i/>
      </w:rPr>
      <w:tab/>
    </w:r>
    <w:r>
      <w:rPr>
        <w:i/>
      </w:rPr>
      <w:tab/>
    </w:r>
    <w:r>
      <w:rPr>
        <w:i/>
      </w:rPr>
      <w:tab/>
    </w:r>
    <w:r>
      <w:rPr>
        <w:i/>
      </w:rPr>
      <w:tab/>
    </w:r>
    <w:r>
      <w:rPr>
        <w:i/>
      </w:rPr>
      <w:tab/>
    </w:r>
    <w:r w:rsidRPr="00D44280">
      <w:rPr>
        <w:i/>
      </w:rPr>
      <w:t>3/</w:t>
    </w:r>
    <w:r>
      <w:rPr>
        <w:i/>
      </w:rPr>
      <w:t>26</w:t>
    </w:r>
    <w:r w:rsidRPr="00D44280">
      <w:rPr>
        <w:i/>
      </w:rPr>
      <w:t>/1</w:t>
    </w:r>
    <w:r>
      <w:rPr>
        <w:i/>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none"/>
      <w:suff w:val="nothing"/>
      <w:lvlText w:val="A"/>
      <w:lvlJc w:val="left"/>
      <w:rPr>
        <w:rFonts w:ascii="WP TypographicSymbols" w:hAnsi="WP Typographic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7"/>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50F"/>
    <w:rsid w:val="000179E8"/>
    <w:rsid w:val="00044DD4"/>
    <w:rsid w:val="000606CD"/>
    <w:rsid w:val="000626C7"/>
    <w:rsid w:val="00063AA5"/>
    <w:rsid w:val="00067A45"/>
    <w:rsid w:val="0007333C"/>
    <w:rsid w:val="000972BA"/>
    <w:rsid w:val="000B388E"/>
    <w:rsid w:val="000B501B"/>
    <w:rsid w:val="000D04D6"/>
    <w:rsid w:val="000E0B92"/>
    <w:rsid w:val="000E0F87"/>
    <w:rsid w:val="000F1039"/>
    <w:rsid w:val="000F7BF7"/>
    <w:rsid w:val="00107F0F"/>
    <w:rsid w:val="00113122"/>
    <w:rsid w:val="00124B68"/>
    <w:rsid w:val="0012698E"/>
    <w:rsid w:val="001329E0"/>
    <w:rsid w:val="001457C3"/>
    <w:rsid w:val="00157D19"/>
    <w:rsid w:val="001664CB"/>
    <w:rsid w:val="00167791"/>
    <w:rsid w:val="001700CE"/>
    <w:rsid w:val="00176202"/>
    <w:rsid w:val="00184378"/>
    <w:rsid w:val="001A04EC"/>
    <w:rsid w:val="001B2B24"/>
    <w:rsid w:val="001C6E24"/>
    <w:rsid w:val="001E07AF"/>
    <w:rsid w:val="001E7E80"/>
    <w:rsid w:val="001F7E0A"/>
    <w:rsid w:val="0020027A"/>
    <w:rsid w:val="00212A7D"/>
    <w:rsid w:val="00216035"/>
    <w:rsid w:val="002233D4"/>
    <w:rsid w:val="00226454"/>
    <w:rsid w:val="00227B32"/>
    <w:rsid w:val="0023264B"/>
    <w:rsid w:val="00242BD0"/>
    <w:rsid w:val="00256F0D"/>
    <w:rsid w:val="00260E8A"/>
    <w:rsid w:val="00261F58"/>
    <w:rsid w:val="00267F16"/>
    <w:rsid w:val="002720FA"/>
    <w:rsid w:val="002728AA"/>
    <w:rsid w:val="0027669B"/>
    <w:rsid w:val="0028068E"/>
    <w:rsid w:val="00282C0F"/>
    <w:rsid w:val="00286485"/>
    <w:rsid w:val="00286849"/>
    <w:rsid w:val="00296821"/>
    <w:rsid w:val="00297501"/>
    <w:rsid w:val="002A3D62"/>
    <w:rsid w:val="002A550F"/>
    <w:rsid w:val="002A6833"/>
    <w:rsid w:val="002B0A75"/>
    <w:rsid w:val="002C27BB"/>
    <w:rsid w:val="002C4877"/>
    <w:rsid w:val="002D1ED0"/>
    <w:rsid w:val="002E63EB"/>
    <w:rsid w:val="002F1330"/>
    <w:rsid w:val="002F17EA"/>
    <w:rsid w:val="00313FD6"/>
    <w:rsid w:val="00314893"/>
    <w:rsid w:val="00324A8E"/>
    <w:rsid w:val="00326913"/>
    <w:rsid w:val="00331D1B"/>
    <w:rsid w:val="00332FCD"/>
    <w:rsid w:val="00333412"/>
    <w:rsid w:val="00347226"/>
    <w:rsid w:val="0035199F"/>
    <w:rsid w:val="00352F8B"/>
    <w:rsid w:val="00366A48"/>
    <w:rsid w:val="00375204"/>
    <w:rsid w:val="00382604"/>
    <w:rsid w:val="00385603"/>
    <w:rsid w:val="003872AE"/>
    <w:rsid w:val="00391804"/>
    <w:rsid w:val="003974FA"/>
    <w:rsid w:val="003A31AD"/>
    <w:rsid w:val="003B50E2"/>
    <w:rsid w:val="003B6EB7"/>
    <w:rsid w:val="003D75B8"/>
    <w:rsid w:val="003E1F06"/>
    <w:rsid w:val="003E2255"/>
    <w:rsid w:val="0040703B"/>
    <w:rsid w:val="004079AD"/>
    <w:rsid w:val="00410C96"/>
    <w:rsid w:val="0041672A"/>
    <w:rsid w:val="00422A5E"/>
    <w:rsid w:val="004235D0"/>
    <w:rsid w:val="004363F1"/>
    <w:rsid w:val="00440477"/>
    <w:rsid w:val="0046650D"/>
    <w:rsid w:val="00473A48"/>
    <w:rsid w:val="00480282"/>
    <w:rsid w:val="00484233"/>
    <w:rsid w:val="00491DA1"/>
    <w:rsid w:val="00492486"/>
    <w:rsid w:val="00493DC7"/>
    <w:rsid w:val="0049477A"/>
    <w:rsid w:val="00495582"/>
    <w:rsid w:val="004A7C2B"/>
    <w:rsid w:val="004B0B8B"/>
    <w:rsid w:val="004D0880"/>
    <w:rsid w:val="004D734A"/>
    <w:rsid w:val="004F0F5B"/>
    <w:rsid w:val="004F75F3"/>
    <w:rsid w:val="005020B3"/>
    <w:rsid w:val="00502FE8"/>
    <w:rsid w:val="005062E9"/>
    <w:rsid w:val="00516FE7"/>
    <w:rsid w:val="005205CF"/>
    <w:rsid w:val="0052464B"/>
    <w:rsid w:val="00537A70"/>
    <w:rsid w:val="00540592"/>
    <w:rsid w:val="005416EF"/>
    <w:rsid w:val="00544EED"/>
    <w:rsid w:val="00552331"/>
    <w:rsid w:val="005601E0"/>
    <w:rsid w:val="005646F7"/>
    <w:rsid w:val="0057177F"/>
    <w:rsid w:val="00571BC3"/>
    <w:rsid w:val="00574B87"/>
    <w:rsid w:val="00582AC1"/>
    <w:rsid w:val="005A1BD9"/>
    <w:rsid w:val="005A2CC7"/>
    <w:rsid w:val="005A6DE3"/>
    <w:rsid w:val="005B2314"/>
    <w:rsid w:val="005B4DC6"/>
    <w:rsid w:val="005B6052"/>
    <w:rsid w:val="005C3845"/>
    <w:rsid w:val="005C4E8B"/>
    <w:rsid w:val="005D0C4F"/>
    <w:rsid w:val="005D21B4"/>
    <w:rsid w:val="005D3509"/>
    <w:rsid w:val="005D4137"/>
    <w:rsid w:val="005D5547"/>
    <w:rsid w:val="005F469D"/>
    <w:rsid w:val="005F679A"/>
    <w:rsid w:val="005F67AB"/>
    <w:rsid w:val="006078AF"/>
    <w:rsid w:val="006134A9"/>
    <w:rsid w:val="0062500C"/>
    <w:rsid w:val="00625438"/>
    <w:rsid w:val="0063055C"/>
    <w:rsid w:val="006406CA"/>
    <w:rsid w:val="00643CF9"/>
    <w:rsid w:val="00645D92"/>
    <w:rsid w:val="00654600"/>
    <w:rsid w:val="00662CA1"/>
    <w:rsid w:val="006653CE"/>
    <w:rsid w:val="0067028C"/>
    <w:rsid w:val="00692F54"/>
    <w:rsid w:val="006B0B40"/>
    <w:rsid w:val="006C050A"/>
    <w:rsid w:val="006D2924"/>
    <w:rsid w:val="006D396B"/>
    <w:rsid w:val="006E0A6E"/>
    <w:rsid w:val="00701DF4"/>
    <w:rsid w:val="007032D1"/>
    <w:rsid w:val="007036E2"/>
    <w:rsid w:val="00716004"/>
    <w:rsid w:val="00716E24"/>
    <w:rsid w:val="00721F9B"/>
    <w:rsid w:val="00736391"/>
    <w:rsid w:val="00744284"/>
    <w:rsid w:val="00744432"/>
    <w:rsid w:val="00753B33"/>
    <w:rsid w:val="00775CE4"/>
    <w:rsid w:val="0078020E"/>
    <w:rsid w:val="007813DA"/>
    <w:rsid w:val="007825EF"/>
    <w:rsid w:val="0079299D"/>
    <w:rsid w:val="00795D7C"/>
    <w:rsid w:val="00796F22"/>
    <w:rsid w:val="007A32E9"/>
    <w:rsid w:val="007A362E"/>
    <w:rsid w:val="007A7479"/>
    <w:rsid w:val="007B1733"/>
    <w:rsid w:val="007B46C7"/>
    <w:rsid w:val="007B55C1"/>
    <w:rsid w:val="007C053D"/>
    <w:rsid w:val="007D2198"/>
    <w:rsid w:val="007D73FA"/>
    <w:rsid w:val="007F4BD0"/>
    <w:rsid w:val="00805526"/>
    <w:rsid w:val="00823011"/>
    <w:rsid w:val="00824498"/>
    <w:rsid w:val="0083292F"/>
    <w:rsid w:val="00840325"/>
    <w:rsid w:val="0085070F"/>
    <w:rsid w:val="00856FF9"/>
    <w:rsid w:val="008629CC"/>
    <w:rsid w:val="00877799"/>
    <w:rsid w:val="00880D1B"/>
    <w:rsid w:val="00893230"/>
    <w:rsid w:val="00894B14"/>
    <w:rsid w:val="008A3D3A"/>
    <w:rsid w:val="008A6EC3"/>
    <w:rsid w:val="008B75BC"/>
    <w:rsid w:val="008C63FB"/>
    <w:rsid w:val="008D406C"/>
    <w:rsid w:val="008F42A5"/>
    <w:rsid w:val="00904A4F"/>
    <w:rsid w:val="00907755"/>
    <w:rsid w:val="009315C2"/>
    <w:rsid w:val="00931F1D"/>
    <w:rsid w:val="00933724"/>
    <w:rsid w:val="00937531"/>
    <w:rsid w:val="00944D50"/>
    <w:rsid w:val="00945429"/>
    <w:rsid w:val="00953292"/>
    <w:rsid w:val="009600DD"/>
    <w:rsid w:val="009602D0"/>
    <w:rsid w:val="00970D71"/>
    <w:rsid w:val="0098111D"/>
    <w:rsid w:val="00993C0C"/>
    <w:rsid w:val="009A58DB"/>
    <w:rsid w:val="009B5819"/>
    <w:rsid w:val="009B6AAF"/>
    <w:rsid w:val="009C1179"/>
    <w:rsid w:val="009D3DD4"/>
    <w:rsid w:val="009E29F8"/>
    <w:rsid w:val="009F4383"/>
    <w:rsid w:val="009F5EEC"/>
    <w:rsid w:val="00A111D0"/>
    <w:rsid w:val="00A20523"/>
    <w:rsid w:val="00A307C9"/>
    <w:rsid w:val="00A35D87"/>
    <w:rsid w:val="00A471A7"/>
    <w:rsid w:val="00A57B09"/>
    <w:rsid w:val="00A7288D"/>
    <w:rsid w:val="00A75B7A"/>
    <w:rsid w:val="00A7656B"/>
    <w:rsid w:val="00AA17C2"/>
    <w:rsid w:val="00AA6A1F"/>
    <w:rsid w:val="00AB1F35"/>
    <w:rsid w:val="00AB53F7"/>
    <w:rsid w:val="00AB699A"/>
    <w:rsid w:val="00AF100F"/>
    <w:rsid w:val="00AF2301"/>
    <w:rsid w:val="00B04C50"/>
    <w:rsid w:val="00B06F37"/>
    <w:rsid w:val="00B16B65"/>
    <w:rsid w:val="00B21766"/>
    <w:rsid w:val="00B24906"/>
    <w:rsid w:val="00B36462"/>
    <w:rsid w:val="00B42FCB"/>
    <w:rsid w:val="00B440ED"/>
    <w:rsid w:val="00B5393D"/>
    <w:rsid w:val="00B62063"/>
    <w:rsid w:val="00B65EC2"/>
    <w:rsid w:val="00B84140"/>
    <w:rsid w:val="00BA5EDA"/>
    <w:rsid w:val="00BA69B6"/>
    <w:rsid w:val="00BB0D91"/>
    <w:rsid w:val="00BB1952"/>
    <w:rsid w:val="00BB5FBE"/>
    <w:rsid w:val="00BC091A"/>
    <w:rsid w:val="00BC1AE2"/>
    <w:rsid w:val="00BC25B7"/>
    <w:rsid w:val="00BD1953"/>
    <w:rsid w:val="00BD1A84"/>
    <w:rsid w:val="00BD1E76"/>
    <w:rsid w:val="00BD2408"/>
    <w:rsid w:val="00BD5F1D"/>
    <w:rsid w:val="00BE3BF0"/>
    <w:rsid w:val="00BF2610"/>
    <w:rsid w:val="00BF527B"/>
    <w:rsid w:val="00C1732A"/>
    <w:rsid w:val="00C22521"/>
    <w:rsid w:val="00C22AAC"/>
    <w:rsid w:val="00C26D19"/>
    <w:rsid w:val="00C33BE3"/>
    <w:rsid w:val="00C350F7"/>
    <w:rsid w:val="00C35A23"/>
    <w:rsid w:val="00C55F79"/>
    <w:rsid w:val="00C60433"/>
    <w:rsid w:val="00C72B3E"/>
    <w:rsid w:val="00C73927"/>
    <w:rsid w:val="00C85C8F"/>
    <w:rsid w:val="00C927FA"/>
    <w:rsid w:val="00C934E3"/>
    <w:rsid w:val="00C95A47"/>
    <w:rsid w:val="00CA130B"/>
    <w:rsid w:val="00CB0D93"/>
    <w:rsid w:val="00CB3DFA"/>
    <w:rsid w:val="00CB6535"/>
    <w:rsid w:val="00CC0DED"/>
    <w:rsid w:val="00CC6A8F"/>
    <w:rsid w:val="00CC6C42"/>
    <w:rsid w:val="00CD0147"/>
    <w:rsid w:val="00CD63EE"/>
    <w:rsid w:val="00CE7C55"/>
    <w:rsid w:val="00CF4751"/>
    <w:rsid w:val="00D018E1"/>
    <w:rsid w:val="00D13A1D"/>
    <w:rsid w:val="00D3738E"/>
    <w:rsid w:val="00D44280"/>
    <w:rsid w:val="00D44F6F"/>
    <w:rsid w:val="00D52008"/>
    <w:rsid w:val="00D526A9"/>
    <w:rsid w:val="00D6310A"/>
    <w:rsid w:val="00D70B2C"/>
    <w:rsid w:val="00D76F3B"/>
    <w:rsid w:val="00D8487C"/>
    <w:rsid w:val="00D91706"/>
    <w:rsid w:val="00D93CAF"/>
    <w:rsid w:val="00D97779"/>
    <w:rsid w:val="00DA54B9"/>
    <w:rsid w:val="00DB10DA"/>
    <w:rsid w:val="00DB745D"/>
    <w:rsid w:val="00DD3768"/>
    <w:rsid w:val="00DE2154"/>
    <w:rsid w:val="00DE2A70"/>
    <w:rsid w:val="00DF5089"/>
    <w:rsid w:val="00E01FBC"/>
    <w:rsid w:val="00E14829"/>
    <w:rsid w:val="00E211A5"/>
    <w:rsid w:val="00E234B4"/>
    <w:rsid w:val="00E264B9"/>
    <w:rsid w:val="00E279F0"/>
    <w:rsid w:val="00E37DD7"/>
    <w:rsid w:val="00E53227"/>
    <w:rsid w:val="00E61A78"/>
    <w:rsid w:val="00E7582A"/>
    <w:rsid w:val="00E8616E"/>
    <w:rsid w:val="00E91990"/>
    <w:rsid w:val="00EA17D7"/>
    <w:rsid w:val="00EB39EE"/>
    <w:rsid w:val="00EB406C"/>
    <w:rsid w:val="00EB5450"/>
    <w:rsid w:val="00EB75CF"/>
    <w:rsid w:val="00EC4A90"/>
    <w:rsid w:val="00ED656A"/>
    <w:rsid w:val="00EF2DA7"/>
    <w:rsid w:val="00EF5951"/>
    <w:rsid w:val="00F0272C"/>
    <w:rsid w:val="00F21BFF"/>
    <w:rsid w:val="00F422BD"/>
    <w:rsid w:val="00F44E65"/>
    <w:rsid w:val="00F537CF"/>
    <w:rsid w:val="00F55406"/>
    <w:rsid w:val="00F5758D"/>
    <w:rsid w:val="00F63299"/>
    <w:rsid w:val="00F66380"/>
    <w:rsid w:val="00F81057"/>
    <w:rsid w:val="00F90C09"/>
    <w:rsid w:val="00FA093B"/>
    <w:rsid w:val="00FA0DFB"/>
    <w:rsid w:val="00FA2BE9"/>
    <w:rsid w:val="00FA6C52"/>
    <w:rsid w:val="00FE3C15"/>
    <w:rsid w:val="00FF72CC"/>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66E539"/>
  <w15:chartTrackingRefBased/>
  <w15:docId w15:val="{23C4BD61-A36F-46F0-9E77-EF402C3EB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4600"/>
    <w:pPr>
      <w:tabs>
        <w:tab w:val="center" w:pos="4680"/>
        <w:tab w:val="right" w:pos="9360"/>
      </w:tabs>
    </w:pPr>
  </w:style>
  <w:style w:type="paragraph" w:customStyle="1" w:styleId="Level1">
    <w:name w:val="Level 1"/>
    <w:basedOn w:val="Normal"/>
  </w:style>
  <w:style w:type="paragraph" w:customStyle="1" w:styleId="level10">
    <w:name w:val="_level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el2">
    <w:name w:val="_level2"/>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el3">
    <w:name w:val="_level3"/>
    <w:basedOn w:val="Normal"/>
    <w:pPr>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el4">
    <w:name w:val="_level4"/>
    <w:basedOn w:val="Normal"/>
    <w:pPr>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el5">
    <w:name w:val="_level5"/>
    <w:basedOn w:val="Normal"/>
    <w:pPr>
      <w:tabs>
        <w:tab w:val="left" w:pos="3600"/>
        <w:tab w:val="left" w:pos="4320"/>
        <w:tab w:val="left" w:pos="5040"/>
        <w:tab w:val="left" w:pos="5760"/>
        <w:tab w:val="left" w:pos="6480"/>
        <w:tab w:val="left" w:pos="7200"/>
        <w:tab w:val="left" w:pos="7920"/>
      </w:tabs>
      <w:ind w:left="3600" w:hanging="720"/>
    </w:pPr>
  </w:style>
  <w:style w:type="paragraph" w:customStyle="1" w:styleId="level6">
    <w:name w:val="_level6"/>
    <w:basedOn w:val="Normal"/>
    <w:pPr>
      <w:tabs>
        <w:tab w:val="left" w:pos="4320"/>
        <w:tab w:val="left" w:pos="5040"/>
        <w:tab w:val="left" w:pos="5760"/>
        <w:tab w:val="left" w:pos="6480"/>
        <w:tab w:val="left" w:pos="7200"/>
        <w:tab w:val="left" w:pos="7920"/>
      </w:tabs>
      <w:ind w:left="4320" w:hanging="720"/>
    </w:pPr>
  </w:style>
  <w:style w:type="paragraph" w:customStyle="1" w:styleId="level7">
    <w:name w:val="_level7"/>
    <w:basedOn w:val="Normal"/>
    <w:pPr>
      <w:tabs>
        <w:tab w:val="left" w:pos="5040"/>
        <w:tab w:val="left" w:pos="5760"/>
        <w:tab w:val="left" w:pos="6480"/>
        <w:tab w:val="left" w:pos="7200"/>
        <w:tab w:val="left" w:pos="7920"/>
      </w:tabs>
      <w:ind w:left="5040" w:hanging="720"/>
    </w:pPr>
  </w:style>
  <w:style w:type="paragraph" w:customStyle="1" w:styleId="level8">
    <w:name w:val="_level8"/>
    <w:basedOn w:val="Normal"/>
    <w:pPr>
      <w:tabs>
        <w:tab w:val="left" w:pos="5760"/>
        <w:tab w:val="left" w:pos="6480"/>
        <w:tab w:val="left" w:pos="7200"/>
        <w:tab w:val="left" w:pos="7920"/>
      </w:tabs>
      <w:ind w:left="5760" w:hanging="720"/>
    </w:pPr>
  </w:style>
  <w:style w:type="paragraph" w:customStyle="1" w:styleId="level9">
    <w:name w:val="_level9"/>
    <w:basedOn w:val="Normal"/>
    <w:pPr>
      <w:tabs>
        <w:tab w:val="left" w:pos="6480"/>
        <w:tab w:val="left" w:pos="7200"/>
        <w:tab w:val="left" w:pos="7920"/>
      </w:tabs>
      <w:ind w:left="6480" w:hanging="720"/>
    </w:pPr>
  </w:style>
  <w:style w:type="paragraph" w:customStyle="1" w:styleId="levsl1">
    <w:name w:val="_levsl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sl2">
    <w:name w:val="_levsl2"/>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sl3">
    <w:name w:val="_levsl3"/>
    <w:basedOn w:val="Normal"/>
    <w:pPr>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sl4">
    <w:name w:val="_levsl4"/>
    <w:basedOn w:val="Normal"/>
    <w:pPr>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sl5">
    <w:name w:val="_levsl5"/>
    <w:basedOn w:val="Normal"/>
    <w:pPr>
      <w:tabs>
        <w:tab w:val="left" w:pos="3600"/>
        <w:tab w:val="left" w:pos="4320"/>
        <w:tab w:val="left" w:pos="5040"/>
        <w:tab w:val="left" w:pos="5760"/>
        <w:tab w:val="left" w:pos="6480"/>
        <w:tab w:val="left" w:pos="7200"/>
        <w:tab w:val="left" w:pos="7920"/>
      </w:tabs>
      <w:ind w:left="3600" w:hanging="720"/>
    </w:pPr>
  </w:style>
  <w:style w:type="paragraph" w:customStyle="1" w:styleId="levsl6">
    <w:name w:val="_levsl6"/>
    <w:basedOn w:val="Normal"/>
    <w:pPr>
      <w:tabs>
        <w:tab w:val="left" w:pos="4320"/>
        <w:tab w:val="left" w:pos="5040"/>
        <w:tab w:val="left" w:pos="5760"/>
        <w:tab w:val="left" w:pos="6480"/>
        <w:tab w:val="left" w:pos="7200"/>
        <w:tab w:val="left" w:pos="7920"/>
      </w:tabs>
      <w:ind w:left="4320" w:hanging="720"/>
    </w:pPr>
  </w:style>
  <w:style w:type="paragraph" w:customStyle="1" w:styleId="levsl7">
    <w:name w:val="_levsl7"/>
    <w:basedOn w:val="Normal"/>
    <w:pPr>
      <w:tabs>
        <w:tab w:val="left" w:pos="5040"/>
        <w:tab w:val="left" w:pos="5760"/>
        <w:tab w:val="left" w:pos="6480"/>
        <w:tab w:val="left" w:pos="7200"/>
        <w:tab w:val="left" w:pos="7920"/>
      </w:tabs>
      <w:ind w:left="5040" w:hanging="720"/>
    </w:pPr>
  </w:style>
  <w:style w:type="paragraph" w:customStyle="1" w:styleId="levsl8">
    <w:name w:val="_levsl8"/>
    <w:basedOn w:val="Normal"/>
    <w:pPr>
      <w:tabs>
        <w:tab w:val="left" w:pos="5760"/>
        <w:tab w:val="left" w:pos="6480"/>
        <w:tab w:val="left" w:pos="7200"/>
        <w:tab w:val="left" w:pos="7920"/>
      </w:tabs>
      <w:ind w:left="5760" w:hanging="720"/>
    </w:pPr>
  </w:style>
  <w:style w:type="paragraph" w:customStyle="1" w:styleId="levsl9">
    <w:name w:val="_levsl9"/>
    <w:basedOn w:val="Normal"/>
    <w:pPr>
      <w:tabs>
        <w:tab w:val="left" w:pos="6480"/>
        <w:tab w:val="left" w:pos="7200"/>
        <w:tab w:val="left" w:pos="7920"/>
      </w:tabs>
      <w:ind w:left="6480" w:hanging="720"/>
    </w:pPr>
  </w:style>
  <w:style w:type="paragraph" w:customStyle="1" w:styleId="levnl1">
    <w:name w:val="_levnl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nl2">
    <w:name w:val="_levnl2"/>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nl3">
    <w:name w:val="_levnl3"/>
    <w:basedOn w:val="Normal"/>
    <w:pPr>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nl4">
    <w:name w:val="_levnl4"/>
    <w:basedOn w:val="Normal"/>
    <w:pPr>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nl5">
    <w:name w:val="_levnl5"/>
    <w:basedOn w:val="Normal"/>
    <w:pPr>
      <w:tabs>
        <w:tab w:val="left" w:pos="3600"/>
        <w:tab w:val="left" w:pos="4320"/>
        <w:tab w:val="left" w:pos="5040"/>
        <w:tab w:val="left" w:pos="5760"/>
        <w:tab w:val="left" w:pos="6480"/>
        <w:tab w:val="left" w:pos="7200"/>
        <w:tab w:val="left" w:pos="7920"/>
      </w:tabs>
      <w:ind w:left="3600" w:hanging="720"/>
    </w:pPr>
  </w:style>
  <w:style w:type="paragraph" w:customStyle="1" w:styleId="levnl6">
    <w:name w:val="_levnl6"/>
    <w:basedOn w:val="Normal"/>
    <w:pPr>
      <w:tabs>
        <w:tab w:val="left" w:pos="4320"/>
        <w:tab w:val="left" w:pos="5040"/>
        <w:tab w:val="left" w:pos="5760"/>
        <w:tab w:val="left" w:pos="6480"/>
        <w:tab w:val="left" w:pos="7200"/>
        <w:tab w:val="left" w:pos="7920"/>
      </w:tabs>
      <w:ind w:left="4320" w:hanging="720"/>
    </w:pPr>
  </w:style>
  <w:style w:type="paragraph" w:customStyle="1" w:styleId="levnl7">
    <w:name w:val="_levnl7"/>
    <w:basedOn w:val="Normal"/>
    <w:pPr>
      <w:tabs>
        <w:tab w:val="left" w:pos="5040"/>
        <w:tab w:val="left" w:pos="5760"/>
        <w:tab w:val="left" w:pos="6480"/>
        <w:tab w:val="left" w:pos="7200"/>
        <w:tab w:val="left" w:pos="7920"/>
      </w:tabs>
      <w:ind w:left="5040" w:hanging="720"/>
    </w:pPr>
  </w:style>
  <w:style w:type="paragraph" w:customStyle="1" w:styleId="levnl8">
    <w:name w:val="_levnl8"/>
    <w:basedOn w:val="Normal"/>
    <w:pPr>
      <w:tabs>
        <w:tab w:val="left" w:pos="5760"/>
        <w:tab w:val="left" w:pos="6480"/>
        <w:tab w:val="left" w:pos="7200"/>
        <w:tab w:val="left" w:pos="7920"/>
      </w:tabs>
      <w:ind w:left="5760" w:hanging="720"/>
    </w:pPr>
  </w:style>
  <w:style w:type="paragraph" w:customStyle="1" w:styleId="levnl9">
    <w:name w:val="_levnl9"/>
    <w:basedOn w:val="Normal"/>
    <w:pPr>
      <w:tabs>
        <w:tab w:val="left" w:pos="6480"/>
        <w:tab w:val="left" w:pos="7200"/>
        <w:tab w:val="left" w:pos="7920"/>
      </w:tabs>
      <w:ind w:left="6480" w:hanging="720"/>
    </w:pPr>
  </w:style>
  <w:style w:type="paragraph" w:customStyle="1" w:styleId="DefinitionT">
    <w:name w:val="Definition T"/>
    <w:basedOn w:val="Normal"/>
  </w:style>
  <w:style w:type="paragraph" w:customStyle="1" w:styleId="DefinitionL">
    <w:name w:val="Definition L"/>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rPr>
      <w:b/>
      <w:sz w:val="48"/>
    </w:rPr>
  </w:style>
  <w:style w:type="paragraph" w:customStyle="1" w:styleId="H2">
    <w:name w:val="H2"/>
    <w:basedOn w:val="Normal"/>
    <w:rPr>
      <w:b/>
      <w:sz w:val="36"/>
    </w:rPr>
  </w:style>
  <w:style w:type="paragraph" w:customStyle="1" w:styleId="H3">
    <w:name w:val="H3"/>
    <w:basedOn w:val="Normal"/>
    <w:rPr>
      <w:b/>
      <w:sz w:val="28"/>
    </w:rPr>
  </w:style>
  <w:style w:type="paragraph" w:customStyle="1" w:styleId="H4">
    <w:name w:val="H4"/>
    <w:basedOn w:val="Normal"/>
    <w:rPr>
      <w:b/>
    </w:rPr>
  </w:style>
  <w:style w:type="paragraph" w:customStyle="1" w:styleId="H5">
    <w:name w:val="H5"/>
    <w:basedOn w:val="Normal"/>
    <w:rPr>
      <w:b/>
    </w:rPr>
  </w:style>
  <w:style w:type="paragraph" w:customStyle="1" w:styleId="H6">
    <w:name w:val="H6"/>
    <w:basedOn w:val="Normal"/>
    <w:rPr>
      <w:b/>
      <w:sz w:val="16"/>
    </w:rPr>
  </w:style>
  <w:style w:type="paragraph" w:customStyle="1" w:styleId="Address">
    <w:name w:val="Address"/>
    <w:basedOn w:val="Normal"/>
    <w:rPr>
      <w:i/>
    </w:rPr>
  </w:style>
  <w:style w:type="paragraph" w:customStyle="1" w:styleId="Blockquote">
    <w:name w:val="Blockquote"/>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9Emphasis">
    <w:name w:val="WP9_Emphasis"/>
    <w:rPr>
      <w:i/>
    </w:rPr>
  </w:style>
  <w:style w:type="character" w:customStyle="1" w:styleId="WP9Hyperlink">
    <w:name w:val="WP9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pPr>
      <w:pBdr>
        <w:top w:val="double" w:sz="1" w:space="0" w:color="000000"/>
      </w:pBdr>
      <w:jc w:val="center"/>
    </w:pPr>
    <w:rPr>
      <w:rFonts w:ascii="Arial" w:hAnsi="Arial"/>
      <w:sz w:val="16"/>
    </w:rPr>
  </w:style>
  <w:style w:type="paragraph" w:customStyle="1" w:styleId="zTopofFor">
    <w:name w:val="zTop of For"/>
    <w:basedOn w:val="Normal"/>
    <w:pPr>
      <w:pBdr>
        <w:bottom w:val="double" w:sz="1"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9Strong">
    <w:name w:val="WP9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HeaderChar">
    <w:name w:val="Header Char"/>
    <w:link w:val="Header"/>
    <w:uiPriority w:val="99"/>
    <w:rsid w:val="00654600"/>
    <w:rPr>
      <w:sz w:val="24"/>
    </w:rPr>
  </w:style>
  <w:style w:type="paragraph" w:styleId="Footer">
    <w:name w:val="footer"/>
    <w:basedOn w:val="Normal"/>
    <w:link w:val="FooterChar"/>
    <w:uiPriority w:val="99"/>
    <w:unhideWhenUsed/>
    <w:rsid w:val="00654600"/>
    <w:pPr>
      <w:tabs>
        <w:tab w:val="center" w:pos="4680"/>
        <w:tab w:val="right" w:pos="9360"/>
      </w:tabs>
    </w:pPr>
  </w:style>
  <w:style w:type="character" w:customStyle="1" w:styleId="FooterChar">
    <w:name w:val="Footer Char"/>
    <w:link w:val="Footer"/>
    <w:uiPriority w:val="99"/>
    <w:rsid w:val="00654600"/>
    <w:rPr>
      <w:sz w:val="24"/>
    </w:rPr>
  </w:style>
  <w:style w:type="paragraph" w:styleId="FootnoteText">
    <w:name w:val="footnote text"/>
    <w:basedOn w:val="Normal"/>
    <w:link w:val="FootnoteTextChar"/>
    <w:uiPriority w:val="99"/>
    <w:semiHidden/>
    <w:unhideWhenUsed/>
    <w:rsid w:val="008F42A5"/>
  </w:style>
  <w:style w:type="character" w:customStyle="1" w:styleId="FootnoteTextChar">
    <w:name w:val="Footnote Text Char"/>
    <w:basedOn w:val="DefaultParagraphFont"/>
    <w:link w:val="FootnoteText"/>
    <w:uiPriority w:val="99"/>
    <w:semiHidden/>
    <w:rsid w:val="008F42A5"/>
  </w:style>
  <w:style w:type="character" w:styleId="FootnoteReference">
    <w:name w:val="footnote reference"/>
    <w:uiPriority w:val="99"/>
    <w:semiHidden/>
    <w:unhideWhenUsed/>
    <w:rsid w:val="008F42A5"/>
    <w:rPr>
      <w:vertAlign w:val="superscript"/>
    </w:rPr>
  </w:style>
  <w:style w:type="character" w:styleId="Strong">
    <w:name w:val="Strong"/>
    <w:uiPriority w:val="22"/>
    <w:qFormat/>
    <w:rsid w:val="009B6AAF"/>
    <w:rPr>
      <w:b/>
      <w:bCs/>
    </w:rPr>
  </w:style>
  <w:style w:type="paragraph" w:styleId="BalloonText">
    <w:name w:val="Balloon Text"/>
    <w:basedOn w:val="Normal"/>
    <w:link w:val="BalloonTextChar"/>
    <w:uiPriority w:val="99"/>
    <w:semiHidden/>
    <w:unhideWhenUsed/>
    <w:rsid w:val="00F90C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C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90121-79A4-4207-8D25-1260C28B8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1754</TotalTime>
  <Pages>10</Pages>
  <Words>1465</Words>
  <Characters>8353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TheGeneral</dc:creator>
  <cp:keywords/>
  <cp:lastModifiedBy>TheGeneral4</cp:lastModifiedBy>
  <cp:revision>24</cp:revision>
  <cp:lastPrinted>2017-03-23T19:55:00Z</cp:lastPrinted>
  <dcterms:created xsi:type="dcterms:W3CDTF">2017-03-20T18:53:00Z</dcterms:created>
  <dcterms:modified xsi:type="dcterms:W3CDTF">2017-03-25T21:08:00Z</dcterms:modified>
</cp:coreProperties>
</file>