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491" w:rsidRDefault="00B50491" w:rsidP="00B50491">
      <w:pPr>
        <w:rPr>
          <w:sz w:val="32"/>
          <w:szCs w:val="32"/>
        </w:rPr>
      </w:pPr>
    </w:p>
    <w:p w:rsidR="00325AA4" w:rsidRDefault="00B50491" w:rsidP="009460E5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325AA4" w:rsidRPr="00B50491">
        <w:rPr>
          <w:sz w:val="32"/>
          <w:szCs w:val="32"/>
        </w:rPr>
        <w:t xml:space="preserve">In </w:t>
      </w:r>
      <w:r w:rsidR="00CD2E37">
        <w:rPr>
          <w:sz w:val="32"/>
          <w:szCs w:val="32"/>
        </w:rPr>
        <w:t xml:space="preserve">the </w:t>
      </w:r>
      <w:r w:rsidR="00325AA4" w:rsidRPr="00B50491">
        <w:rPr>
          <w:sz w:val="32"/>
          <w:szCs w:val="32"/>
        </w:rPr>
        <w:t xml:space="preserve">Gospel passage that we read earlier, we read </w:t>
      </w:r>
      <w:r w:rsidR="00FB4008">
        <w:rPr>
          <w:sz w:val="32"/>
          <w:szCs w:val="32"/>
        </w:rPr>
        <w:t xml:space="preserve">a familiar story of </w:t>
      </w:r>
      <w:r w:rsidR="00325AA4" w:rsidRPr="00B50491">
        <w:rPr>
          <w:sz w:val="32"/>
          <w:szCs w:val="32"/>
        </w:rPr>
        <w:t xml:space="preserve">Jesus </w:t>
      </w:r>
      <w:r w:rsidR="00CE0F1A">
        <w:rPr>
          <w:sz w:val="32"/>
          <w:szCs w:val="32"/>
        </w:rPr>
        <w:t>recruiting his disciple</w:t>
      </w:r>
      <w:r w:rsidR="00082105">
        <w:rPr>
          <w:sz w:val="32"/>
          <w:szCs w:val="32"/>
        </w:rPr>
        <w:t>s</w:t>
      </w:r>
      <w:r w:rsidR="00325AA4" w:rsidRPr="00B50491">
        <w:rPr>
          <w:sz w:val="32"/>
          <w:szCs w:val="32"/>
        </w:rPr>
        <w:t>.</w:t>
      </w:r>
      <w:r w:rsidR="00082105">
        <w:rPr>
          <w:sz w:val="32"/>
          <w:szCs w:val="32"/>
        </w:rPr>
        <w:t xml:space="preserve">  This is more than just recruiting someone for a job, but it was a life-transformation experience for the disciples involved, including all of their families.</w:t>
      </w:r>
      <w:r w:rsidR="00F575A8">
        <w:rPr>
          <w:sz w:val="32"/>
          <w:szCs w:val="32"/>
        </w:rPr>
        <w:t xml:space="preserve">  </w:t>
      </w:r>
      <w:r w:rsidR="00325AA4" w:rsidRPr="00B50491">
        <w:rPr>
          <w:sz w:val="32"/>
          <w:szCs w:val="32"/>
        </w:rPr>
        <w:t>H</w:t>
      </w:r>
      <w:r w:rsidR="00082105">
        <w:rPr>
          <w:sz w:val="32"/>
          <w:szCs w:val="32"/>
        </w:rPr>
        <w:t>aving just been baptized by John</w:t>
      </w:r>
      <w:r w:rsidR="00325AA4" w:rsidRPr="00B50491">
        <w:rPr>
          <w:sz w:val="32"/>
          <w:szCs w:val="32"/>
        </w:rPr>
        <w:t xml:space="preserve">, Jesus </w:t>
      </w:r>
      <w:r w:rsidR="00CD2E37">
        <w:rPr>
          <w:sz w:val="32"/>
          <w:szCs w:val="32"/>
        </w:rPr>
        <w:t xml:space="preserve">wasted </w:t>
      </w:r>
      <w:r w:rsidR="003D78F8">
        <w:rPr>
          <w:sz w:val="32"/>
          <w:szCs w:val="32"/>
        </w:rPr>
        <w:t xml:space="preserve">no time </w:t>
      </w:r>
      <w:r w:rsidR="00FD2E4A">
        <w:rPr>
          <w:sz w:val="32"/>
          <w:szCs w:val="32"/>
        </w:rPr>
        <w:t xml:space="preserve">to </w:t>
      </w:r>
      <w:r w:rsidR="00F575A8">
        <w:rPr>
          <w:sz w:val="32"/>
          <w:szCs w:val="32"/>
        </w:rPr>
        <w:t xml:space="preserve">get down to business and </w:t>
      </w:r>
      <w:r w:rsidR="00FD2E4A">
        <w:rPr>
          <w:sz w:val="32"/>
          <w:szCs w:val="32"/>
        </w:rPr>
        <w:t>o</w:t>
      </w:r>
      <w:r w:rsidR="00325AA4" w:rsidRPr="00B50491">
        <w:rPr>
          <w:sz w:val="32"/>
          <w:szCs w:val="32"/>
        </w:rPr>
        <w:t>fficially launch</w:t>
      </w:r>
      <w:r w:rsidR="00FD2E4A">
        <w:rPr>
          <w:sz w:val="32"/>
          <w:szCs w:val="32"/>
        </w:rPr>
        <w:t xml:space="preserve"> </w:t>
      </w:r>
      <w:r w:rsidR="003D78F8">
        <w:rPr>
          <w:sz w:val="32"/>
          <w:szCs w:val="32"/>
        </w:rPr>
        <w:t xml:space="preserve">his </w:t>
      </w:r>
      <w:r w:rsidR="00FD2E4A">
        <w:rPr>
          <w:sz w:val="32"/>
          <w:szCs w:val="32"/>
        </w:rPr>
        <w:t xml:space="preserve">earthly </w:t>
      </w:r>
      <w:r w:rsidR="003D78F8">
        <w:rPr>
          <w:sz w:val="32"/>
          <w:szCs w:val="32"/>
        </w:rPr>
        <w:t>ministry</w:t>
      </w:r>
      <w:r w:rsidR="00F575A8">
        <w:rPr>
          <w:sz w:val="32"/>
          <w:szCs w:val="32"/>
        </w:rPr>
        <w:t xml:space="preserve">.  But </w:t>
      </w:r>
      <w:r w:rsidR="00CD2E37">
        <w:rPr>
          <w:sz w:val="32"/>
          <w:szCs w:val="32"/>
        </w:rPr>
        <w:t xml:space="preserve">soon </w:t>
      </w:r>
      <w:r w:rsidR="00325AA4" w:rsidRPr="00B50491">
        <w:rPr>
          <w:sz w:val="32"/>
          <w:szCs w:val="32"/>
        </w:rPr>
        <w:t xml:space="preserve">he </w:t>
      </w:r>
      <w:r w:rsidR="003D78F8">
        <w:rPr>
          <w:sz w:val="32"/>
          <w:szCs w:val="32"/>
        </w:rPr>
        <w:t>realized that he</w:t>
      </w:r>
      <w:r w:rsidR="00FD2E4A">
        <w:rPr>
          <w:sz w:val="32"/>
          <w:szCs w:val="32"/>
        </w:rPr>
        <w:t xml:space="preserve"> </w:t>
      </w:r>
      <w:r w:rsidR="00FD2E4A" w:rsidRPr="00FD2E4A">
        <w:rPr>
          <w:sz w:val="32"/>
          <w:szCs w:val="32"/>
          <w:u w:val="single"/>
        </w:rPr>
        <w:t xml:space="preserve">cannot </w:t>
      </w:r>
      <w:r w:rsidR="00325AA4" w:rsidRPr="003D78F8">
        <w:rPr>
          <w:sz w:val="32"/>
          <w:szCs w:val="32"/>
          <w:u w:val="single"/>
        </w:rPr>
        <w:t>do it all</w:t>
      </w:r>
      <w:r w:rsidR="00CE0F1A">
        <w:rPr>
          <w:sz w:val="32"/>
          <w:szCs w:val="32"/>
        </w:rPr>
        <w:t xml:space="preserve"> by himself, he could not do it all by himself.  H</w:t>
      </w:r>
      <w:r w:rsidR="00CD2E37">
        <w:rPr>
          <w:sz w:val="32"/>
          <w:szCs w:val="32"/>
        </w:rPr>
        <w:t xml:space="preserve">e needed </w:t>
      </w:r>
      <w:r w:rsidR="00F575A8">
        <w:rPr>
          <w:sz w:val="32"/>
          <w:szCs w:val="32"/>
        </w:rPr>
        <w:t>some</w:t>
      </w:r>
      <w:r w:rsidR="00082105">
        <w:rPr>
          <w:sz w:val="32"/>
          <w:szCs w:val="32"/>
        </w:rPr>
        <w:t xml:space="preserve">one else </w:t>
      </w:r>
      <w:r w:rsidR="00F575A8">
        <w:rPr>
          <w:sz w:val="32"/>
          <w:szCs w:val="32"/>
        </w:rPr>
        <w:t>alongside</w:t>
      </w:r>
      <w:r w:rsidR="00082105">
        <w:rPr>
          <w:sz w:val="32"/>
          <w:szCs w:val="32"/>
        </w:rPr>
        <w:t xml:space="preserve"> to help </w:t>
      </w:r>
      <w:r w:rsidR="00F575A8">
        <w:rPr>
          <w:sz w:val="32"/>
          <w:szCs w:val="32"/>
        </w:rPr>
        <w:t>him.  After all, this is not jus</w:t>
      </w:r>
      <w:r w:rsidR="00815C20">
        <w:rPr>
          <w:sz w:val="32"/>
          <w:szCs w:val="32"/>
        </w:rPr>
        <w:t xml:space="preserve">t His ministry, </w:t>
      </w:r>
      <w:r w:rsidR="00082105">
        <w:rPr>
          <w:sz w:val="32"/>
          <w:szCs w:val="32"/>
        </w:rPr>
        <w:t>everyone is involved.  A</w:t>
      </w:r>
      <w:r w:rsidR="00815C20">
        <w:rPr>
          <w:sz w:val="32"/>
          <w:szCs w:val="32"/>
        </w:rPr>
        <w:t xml:space="preserve">s I mentioned last week, all of us are ministers of God and are </w:t>
      </w:r>
      <w:r w:rsidR="00082105">
        <w:rPr>
          <w:sz w:val="32"/>
          <w:szCs w:val="32"/>
        </w:rPr>
        <w:t xml:space="preserve">called to be in ministry </w:t>
      </w:r>
      <w:r w:rsidR="00F575A8">
        <w:rPr>
          <w:sz w:val="32"/>
          <w:szCs w:val="32"/>
        </w:rPr>
        <w:t>together</w:t>
      </w:r>
      <w:r w:rsidR="00815C20">
        <w:rPr>
          <w:sz w:val="32"/>
          <w:szCs w:val="32"/>
        </w:rPr>
        <w:t xml:space="preserve">, not just those who are ordained or designated with </w:t>
      </w:r>
      <w:r w:rsidR="00082105">
        <w:rPr>
          <w:sz w:val="32"/>
          <w:szCs w:val="32"/>
        </w:rPr>
        <w:t xml:space="preserve">a </w:t>
      </w:r>
      <w:r w:rsidR="00815C20">
        <w:rPr>
          <w:sz w:val="32"/>
          <w:szCs w:val="32"/>
        </w:rPr>
        <w:t>title</w:t>
      </w:r>
      <w:r w:rsidR="00082105">
        <w:rPr>
          <w:sz w:val="32"/>
          <w:szCs w:val="32"/>
        </w:rPr>
        <w:t xml:space="preserve"> in front of his/her name</w:t>
      </w:r>
      <w:r w:rsidR="00F575A8">
        <w:rPr>
          <w:sz w:val="32"/>
          <w:szCs w:val="32"/>
        </w:rPr>
        <w:t xml:space="preserve">.  </w:t>
      </w:r>
    </w:p>
    <w:p w:rsidR="00325AA4" w:rsidRDefault="00082105" w:rsidP="009460E5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FB4008">
        <w:rPr>
          <w:sz w:val="32"/>
          <w:szCs w:val="32"/>
        </w:rPr>
        <w:lastRenderedPageBreak/>
        <w:tab/>
      </w:r>
      <w:r w:rsidR="00B22436">
        <w:rPr>
          <w:sz w:val="32"/>
          <w:szCs w:val="32"/>
        </w:rPr>
        <w:t xml:space="preserve">Many of the first disciples were </w:t>
      </w:r>
      <w:r w:rsidR="00325AA4" w:rsidRPr="00B50491">
        <w:rPr>
          <w:sz w:val="32"/>
          <w:szCs w:val="32"/>
        </w:rPr>
        <w:t>just ordinary folks trying to make a living working in a profession that they only knew how</w:t>
      </w:r>
      <w:r w:rsidR="00FB4008">
        <w:rPr>
          <w:sz w:val="32"/>
          <w:szCs w:val="32"/>
        </w:rPr>
        <w:t>.</w:t>
      </w:r>
      <w:r w:rsidR="00DA1D27">
        <w:rPr>
          <w:sz w:val="32"/>
          <w:szCs w:val="32"/>
        </w:rPr>
        <w:t xml:space="preserve">  </w:t>
      </w:r>
      <w:r w:rsidR="00FB4008">
        <w:rPr>
          <w:sz w:val="32"/>
          <w:szCs w:val="32"/>
        </w:rPr>
        <w:t>They were probably working in t</w:t>
      </w:r>
      <w:r>
        <w:rPr>
          <w:sz w:val="32"/>
          <w:szCs w:val="32"/>
        </w:rPr>
        <w:t xml:space="preserve">heir family </w:t>
      </w:r>
      <w:r w:rsidR="001673DE">
        <w:rPr>
          <w:sz w:val="32"/>
          <w:szCs w:val="32"/>
        </w:rPr>
        <w:t xml:space="preserve">business for many generations.  </w:t>
      </w:r>
      <w:r w:rsidR="00DA1D27">
        <w:rPr>
          <w:sz w:val="32"/>
          <w:szCs w:val="32"/>
        </w:rPr>
        <w:t>What did they know about spreading the gospel and reaching out to people for Christ?</w:t>
      </w:r>
      <w:r w:rsidR="00FD2E4A">
        <w:rPr>
          <w:sz w:val="32"/>
          <w:szCs w:val="32"/>
        </w:rPr>
        <w:t xml:space="preserve">  Probably not much!</w:t>
      </w:r>
      <w:r w:rsidR="00325AA4" w:rsidRPr="00B50491">
        <w:rPr>
          <w:sz w:val="32"/>
          <w:szCs w:val="32"/>
        </w:rPr>
        <w:t xml:space="preserve">  But Jesus saw something out of these fishermen that other</w:t>
      </w:r>
      <w:r w:rsidR="00B22436">
        <w:rPr>
          <w:sz w:val="32"/>
          <w:szCs w:val="32"/>
        </w:rPr>
        <w:t xml:space="preserve">s </w:t>
      </w:r>
      <w:r w:rsidR="00325AA4" w:rsidRPr="00B50491">
        <w:rPr>
          <w:sz w:val="32"/>
          <w:szCs w:val="32"/>
        </w:rPr>
        <w:t xml:space="preserve">did not.  He saw them not just as fishermen, but as </w:t>
      </w:r>
      <w:r w:rsidR="00325AA4" w:rsidRPr="00B50491">
        <w:rPr>
          <w:sz w:val="32"/>
          <w:szCs w:val="32"/>
        </w:rPr>
        <w:sym w:font="WP TypographicSymbols" w:char="0041"/>
      </w:r>
      <w:r w:rsidR="00325AA4" w:rsidRPr="00B50491">
        <w:rPr>
          <w:sz w:val="32"/>
          <w:szCs w:val="32"/>
        </w:rPr>
        <w:t>fishers</w:t>
      </w:r>
      <w:r w:rsidR="00325AA4" w:rsidRPr="00B50491">
        <w:rPr>
          <w:sz w:val="32"/>
          <w:szCs w:val="32"/>
        </w:rPr>
        <w:sym w:font="WP TypographicSymbols" w:char="0040"/>
      </w:r>
      <w:r w:rsidR="00325AA4" w:rsidRPr="00B50491">
        <w:rPr>
          <w:sz w:val="32"/>
          <w:szCs w:val="32"/>
        </w:rPr>
        <w:t xml:space="preserve"> of </w:t>
      </w:r>
      <w:r>
        <w:rPr>
          <w:sz w:val="32"/>
          <w:szCs w:val="32"/>
        </w:rPr>
        <w:t>wo</w:t>
      </w:r>
      <w:r w:rsidR="00325AA4" w:rsidRPr="00B50491">
        <w:rPr>
          <w:sz w:val="32"/>
          <w:szCs w:val="32"/>
        </w:rPr>
        <w:t>men and men.</w:t>
      </w:r>
      <w:r w:rsidR="00DA1D27">
        <w:rPr>
          <w:sz w:val="32"/>
          <w:szCs w:val="32"/>
        </w:rPr>
        <w:t xml:space="preserve">  </w:t>
      </w:r>
      <w:r>
        <w:rPr>
          <w:sz w:val="32"/>
          <w:szCs w:val="32"/>
        </w:rPr>
        <w:t>T</w:t>
      </w:r>
      <w:r w:rsidR="00B22436">
        <w:rPr>
          <w:sz w:val="32"/>
          <w:szCs w:val="32"/>
        </w:rPr>
        <w:t xml:space="preserve">hey </w:t>
      </w:r>
      <w:r w:rsidR="00DA1D27">
        <w:rPr>
          <w:sz w:val="32"/>
          <w:szCs w:val="32"/>
        </w:rPr>
        <w:t xml:space="preserve">knew </w:t>
      </w:r>
      <w:r>
        <w:rPr>
          <w:sz w:val="32"/>
          <w:szCs w:val="32"/>
        </w:rPr>
        <w:t>much a</w:t>
      </w:r>
      <w:r w:rsidR="00FD2E4A">
        <w:rPr>
          <w:sz w:val="32"/>
          <w:szCs w:val="32"/>
        </w:rPr>
        <w:t>bout c</w:t>
      </w:r>
      <w:r w:rsidR="00DA1D27">
        <w:rPr>
          <w:sz w:val="32"/>
          <w:szCs w:val="32"/>
        </w:rPr>
        <w:t>ast</w:t>
      </w:r>
      <w:r w:rsidR="00FD2E4A">
        <w:rPr>
          <w:sz w:val="32"/>
          <w:szCs w:val="32"/>
        </w:rPr>
        <w:t>ing out</w:t>
      </w:r>
      <w:r w:rsidR="00DA1D27">
        <w:rPr>
          <w:sz w:val="32"/>
          <w:szCs w:val="32"/>
        </w:rPr>
        <w:t xml:space="preserve"> the net</w:t>
      </w:r>
      <w:r w:rsidR="00F575A8">
        <w:rPr>
          <w:sz w:val="32"/>
          <w:szCs w:val="32"/>
        </w:rPr>
        <w:t>s</w:t>
      </w:r>
      <w:r w:rsidR="00DA1D27">
        <w:rPr>
          <w:sz w:val="32"/>
          <w:szCs w:val="32"/>
        </w:rPr>
        <w:t xml:space="preserve"> and reel</w:t>
      </w:r>
      <w:r w:rsidR="00FD2E4A">
        <w:rPr>
          <w:sz w:val="32"/>
          <w:szCs w:val="32"/>
        </w:rPr>
        <w:t>ing</w:t>
      </w:r>
      <w:r w:rsidR="00DA1D27">
        <w:rPr>
          <w:sz w:val="32"/>
          <w:szCs w:val="32"/>
        </w:rPr>
        <w:t xml:space="preserve"> </w:t>
      </w:r>
      <w:r w:rsidR="00B22436">
        <w:rPr>
          <w:sz w:val="32"/>
          <w:szCs w:val="32"/>
        </w:rPr>
        <w:t xml:space="preserve">in </w:t>
      </w:r>
      <w:r w:rsidR="00FD2E4A">
        <w:rPr>
          <w:sz w:val="32"/>
          <w:szCs w:val="32"/>
        </w:rPr>
        <w:t>the fishes</w:t>
      </w:r>
      <w:r w:rsidR="00B22436">
        <w:rPr>
          <w:sz w:val="32"/>
          <w:szCs w:val="32"/>
        </w:rPr>
        <w:t xml:space="preserve"> t</w:t>
      </w:r>
      <w:r w:rsidR="00F575A8">
        <w:rPr>
          <w:sz w:val="32"/>
          <w:szCs w:val="32"/>
        </w:rPr>
        <w:t>o the boat</w:t>
      </w:r>
      <w:r>
        <w:rPr>
          <w:sz w:val="32"/>
          <w:szCs w:val="32"/>
        </w:rPr>
        <w:t>, but now i</w:t>
      </w:r>
      <w:r w:rsidR="00F575A8">
        <w:rPr>
          <w:sz w:val="32"/>
          <w:szCs w:val="32"/>
        </w:rPr>
        <w:t xml:space="preserve">nstead of fishing for fish, they’re now fishing </w:t>
      </w:r>
      <w:proofErr w:type="gramStart"/>
      <w:r w:rsidR="00F575A8">
        <w:rPr>
          <w:sz w:val="32"/>
          <w:szCs w:val="32"/>
        </w:rPr>
        <w:t>for people, that’s</w:t>
      </w:r>
      <w:proofErr w:type="gramEnd"/>
      <w:r w:rsidR="00F575A8">
        <w:rPr>
          <w:sz w:val="32"/>
          <w:szCs w:val="32"/>
        </w:rPr>
        <w:t xml:space="preserve"> all!</w:t>
      </w:r>
      <w:r w:rsidR="00DA1D27">
        <w:rPr>
          <w:sz w:val="32"/>
          <w:szCs w:val="32"/>
        </w:rPr>
        <w:t xml:space="preserve">  </w:t>
      </w:r>
    </w:p>
    <w:p w:rsidR="00D26A95" w:rsidRDefault="00325AA4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When Jesus called upon Simon and Andrew, James and John, He called out to them one-by-one,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sym w:font="WP TypographicSymbols" w:char="0041"/>
      </w:r>
      <w:r>
        <w:rPr>
          <w:b/>
          <w:bCs/>
          <w:i/>
          <w:iCs/>
          <w:sz w:val="32"/>
          <w:szCs w:val="32"/>
        </w:rPr>
        <w:t>Follow me, and I will make you fishers of people.</w:t>
      </w:r>
      <w:r>
        <w:rPr>
          <w:b/>
          <w:bCs/>
          <w:i/>
          <w:iCs/>
          <w:sz w:val="32"/>
          <w:szCs w:val="32"/>
        </w:rPr>
        <w:sym w:font="WP TypographicSymbols" w:char="0040"/>
      </w:r>
      <w:r>
        <w:rPr>
          <w:b/>
          <w:bCs/>
          <w:i/>
          <w:iCs/>
          <w:sz w:val="32"/>
          <w:szCs w:val="32"/>
        </w:rPr>
        <w:t xml:space="preserve">  </w:t>
      </w:r>
      <w:r>
        <w:rPr>
          <w:sz w:val="32"/>
          <w:szCs w:val="32"/>
          <w:u w:val="single"/>
        </w:rPr>
        <w:t>IMMEDIATELY</w:t>
      </w:r>
      <w:r>
        <w:rPr>
          <w:sz w:val="32"/>
          <w:szCs w:val="32"/>
        </w:rPr>
        <w:t>, wi</w:t>
      </w:r>
      <w:r w:rsidR="0037576A">
        <w:rPr>
          <w:sz w:val="32"/>
          <w:szCs w:val="32"/>
        </w:rPr>
        <w:t xml:space="preserve">thout hesitation whatsoever, those fishermen turned disciples </w:t>
      </w:r>
      <w:r>
        <w:rPr>
          <w:sz w:val="32"/>
          <w:szCs w:val="32"/>
        </w:rPr>
        <w:t>dropped their nets</w:t>
      </w:r>
      <w:r w:rsidR="0037576A">
        <w:rPr>
          <w:sz w:val="32"/>
          <w:szCs w:val="32"/>
        </w:rPr>
        <w:t>, left their boats</w:t>
      </w:r>
      <w:r>
        <w:rPr>
          <w:sz w:val="32"/>
          <w:szCs w:val="32"/>
        </w:rPr>
        <w:t xml:space="preserve"> and followed Jesus</w:t>
      </w:r>
      <w:r w:rsidR="00D26A95">
        <w:rPr>
          <w:sz w:val="32"/>
          <w:szCs w:val="32"/>
        </w:rPr>
        <w:t>.  They didn’t even say</w:t>
      </w:r>
      <w:r w:rsidR="00F575A8">
        <w:rPr>
          <w:sz w:val="32"/>
          <w:szCs w:val="32"/>
        </w:rPr>
        <w:t xml:space="preserve"> their</w:t>
      </w:r>
      <w:r w:rsidR="00D26A95">
        <w:rPr>
          <w:sz w:val="32"/>
          <w:szCs w:val="32"/>
        </w:rPr>
        <w:t xml:space="preserve"> </w:t>
      </w:r>
      <w:r>
        <w:rPr>
          <w:sz w:val="32"/>
          <w:szCs w:val="32"/>
        </w:rPr>
        <w:sym w:font="WP TypographicSymbols" w:char="0041"/>
      </w:r>
      <w:r>
        <w:rPr>
          <w:sz w:val="32"/>
          <w:szCs w:val="32"/>
        </w:rPr>
        <w:t>good-bye</w:t>
      </w:r>
      <w:r>
        <w:rPr>
          <w:sz w:val="32"/>
          <w:szCs w:val="32"/>
        </w:rPr>
        <w:sym w:font="WP TypographicSymbols" w:char="0040"/>
      </w:r>
      <w:r w:rsidR="003800E9">
        <w:rPr>
          <w:sz w:val="32"/>
          <w:szCs w:val="32"/>
        </w:rPr>
        <w:t xml:space="preserve"> to their family.  </w:t>
      </w:r>
      <w:r w:rsidR="00773C8E">
        <w:rPr>
          <w:sz w:val="32"/>
          <w:szCs w:val="32"/>
        </w:rPr>
        <w:tab/>
      </w:r>
      <w:r>
        <w:rPr>
          <w:sz w:val="32"/>
          <w:szCs w:val="32"/>
        </w:rPr>
        <w:t>Talk about</w:t>
      </w:r>
      <w:r w:rsidR="00DA1D27">
        <w:rPr>
          <w:sz w:val="32"/>
          <w:szCs w:val="32"/>
        </w:rPr>
        <w:t xml:space="preserve"> commitment and dedication….how many </w:t>
      </w:r>
      <w:r w:rsidR="00800100">
        <w:rPr>
          <w:sz w:val="32"/>
          <w:szCs w:val="32"/>
        </w:rPr>
        <w:t>of us could do the same</w:t>
      </w:r>
      <w:r w:rsidR="00D26A95">
        <w:rPr>
          <w:sz w:val="32"/>
          <w:szCs w:val="32"/>
        </w:rPr>
        <w:t xml:space="preserve"> thing</w:t>
      </w:r>
      <w:r w:rsidR="00F575A8">
        <w:rPr>
          <w:sz w:val="32"/>
          <w:szCs w:val="32"/>
        </w:rPr>
        <w:t>, if we were being asked today</w:t>
      </w:r>
      <w:r w:rsidR="00D26A95">
        <w:rPr>
          <w:sz w:val="32"/>
          <w:szCs w:val="32"/>
        </w:rPr>
        <w:t>?</w:t>
      </w:r>
    </w:p>
    <w:p w:rsidR="00AA1701" w:rsidRDefault="00D26A95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325AA4">
        <w:rPr>
          <w:sz w:val="32"/>
          <w:szCs w:val="32"/>
        </w:rPr>
        <w:lastRenderedPageBreak/>
        <w:t xml:space="preserve">Jesus was asking these fishermen to make a </w:t>
      </w:r>
      <w:r>
        <w:rPr>
          <w:b/>
          <w:bCs/>
          <w:sz w:val="32"/>
          <w:szCs w:val="32"/>
          <w:u w:val="single"/>
        </w:rPr>
        <w:t xml:space="preserve">dramatic </w:t>
      </w:r>
      <w:r w:rsidR="00325AA4">
        <w:rPr>
          <w:b/>
          <w:bCs/>
          <w:sz w:val="32"/>
          <w:szCs w:val="32"/>
          <w:u w:val="single"/>
        </w:rPr>
        <w:t>life-changing decision</w:t>
      </w:r>
      <w:r w:rsidR="00325AA4">
        <w:rPr>
          <w:sz w:val="32"/>
          <w:szCs w:val="32"/>
        </w:rPr>
        <w:t xml:space="preserve"> - a </w:t>
      </w:r>
      <w:r w:rsidR="00325AA4">
        <w:rPr>
          <w:b/>
          <w:bCs/>
          <w:sz w:val="32"/>
          <w:szCs w:val="32"/>
          <w:u w:val="single"/>
        </w:rPr>
        <w:t>total commitment</w:t>
      </w:r>
      <w:r w:rsidR="00325AA4">
        <w:rPr>
          <w:sz w:val="32"/>
          <w:szCs w:val="32"/>
        </w:rPr>
        <w:t xml:space="preserve"> in honoring their true calling from God.....right there on the spot.  They </w:t>
      </w:r>
      <w:proofErr w:type="spellStart"/>
      <w:r w:rsidR="00325AA4">
        <w:rPr>
          <w:sz w:val="32"/>
          <w:szCs w:val="32"/>
        </w:rPr>
        <w:t>didn</w:t>
      </w:r>
      <w:proofErr w:type="spellEnd"/>
      <w:r w:rsidR="00325AA4">
        <w:rPr>
          <w:sz w:val="32"/>
          <w:szCs w:val="32"/>
        </w:rPr>
        <w:sym w:font="WP TypographicSymbols" w:char="003D"/>
      </w:r>
      <w:r w:rsidR="00325AA4">
        <w:rPr>
          <w:sz w:val="32"/>
          <w:szCs w:val="32"/>
        </w:rPr>
        <w:t xml:space="preserve">t weigh in on all of their options or </w:t>
      </w:r>
      <w:r w:rsidR="008F6117">
        <w:rPr>
          <w:sz w:val="32"/>
          <w:szCs w:val="32"/>
        </w:rPr>
        <w:t xml:space="preserve">to </w:t>
      </w:r>
      <w:r w:rsidR="00325AA4">
        <w:rPr>
          <w:sz w:val="32"/>
          <w:szCs w:val="32"/>
        </w:rPr>
        <w:t>prioriti</w:t>
      </w:r>
      <w:r w:rsidR="008F6117">
        <w:rPr>
          <w:sz w:val="32"/>
          <w:szCs w:val="32"/>
        </w:rPr>
        <w:t>z</w:t>
      </w:r>
      <w:r w:rsidR="00325AA4">
        <w:rPr>
          <w:sz w:val="32"/>
          <w:szCs w:val="32"/>
        </w:rPr>
        <w:t>e</w:t>
      </w:r>
      <w:r w:rsidR="008F6117">
        <w:rPr>
          <w:sz w:val="32"/>
          <w:szCs w:val="32"/>
        </w:rPr>
        <w:t xml:space="preserve"> their other life matters.  Well....</w:t>
      </w:r>
      <w:r w:rsidR="00325AA4">
        <w:rPr>
          <w:sz w:val="32"/>
          <w:szCs w:val="32"/>
        </w:rPr>
        <w:t>I got an elderly mother</w:t>
      </w:r>
      <w:r w:rsidR="008F6117">
        <w:rPr>
          <w:sz w:val="32"/>
          <w:szCs w:val="32"/>
        </w:rPr>
        <w:t xml:space="preserve"> to take care of</w:t>
      </w:r>
      <w:r w:rsidR="0037576A">
        <w:rPr>
          <w:sz w:val="32"/>
          <w:szCs w:val="32"/>
        </w:rPr>
        <w:t xml:space="preserve">.  I’ve got </w:t>
      </w:r>
      <w:r w:rsidR="008F6117">
        <w:rPr>
          <w:sz w:val="32"/>
          <w:szCs w:val="32"/>
        </w:rPr>
        <w:t xml:space="preserve">kids </w:t>
      </w:r>
      <w:r w:rsidR="0037576A">
        <w:rPr>
          <w:sz w:val="32"/>
          <w:szCs w:val="32"/>
        </w:rPr>
        <w:t>who are about to g</w:t>
      </w:r>
      <w:r w:rsidR="008F6117">
        <w:rPr>
          <w:sz w:val="32"/>
          <w:szCs w:val="32"/>
        </w:rPr>
        <w:t xml:space="preserve">o to college in a couple of years.  I still have </w:t>
      </w:r>
      <w:r w:rsidR="0037576A">
        <w:rPr>
          <w:sz w:val="32"/>
          <w:szCs w:val="32"/>
        </w:rPr>
        <w:t>y</w:t>
      </w:r>
      <w:r w:rsidR="008F6117">
        <w:rPr>
          <w:sz w:val="32"/>
          <w:szCs w:val="32"/>
        </w:rPr>
        <w:t>ears of mortgage that</w:t>
      </w:r>
      <w:r w:rsidR="0030750F">
        <w:rPr>
          <w:sz w:val="32"/>
          <w:szCs w:val="32"/>
        </w:rPr>
        <w:t xml:space="preserve"> </w:t>
      </w:r>
      <w:r w:rsidR="008F6117">
        <w:rPr>
          <w:sz w:val="32"/>
          <w:szCs w:val="32"/>
        </w:rPr>
        <w:t>need to be pa</w:t>
      </w:r>
      <w:r w:rsidR="0030750F">
        <w:rPr>
          <w:sz w:val="32"/>
          <w:szCs w:val="32"/>
        </w:rPr>
        <w:t>id off.</w:t>
      </w:r>
      <w:r w:rsidR="0037576A">
        <w:rPr>
          <w:sz w:val="32"/>
          <w:szCs w:val="32"/>
        </w:rPr>
        <w:t xml:space="preserve">  I’m a couple of years away from retirement.</w:t>
      </w:r>
      <w:r w:rsidR="00773C8E">
        <w:rPr>
          <w:sz w:val="32"/>
          <w:szCs w:val="32"/>
        </w:rPr>
        <w:t xml:space="preserve">  </w:t>
      </w:r>
      <w:r w:rsidR="003800E9">
        <w:rPr>
          <w:sz w:val="32"/>
          <w:szCs w:val="32"/>
        </w:rPr>
        <w:t>Ask me again in a couple of years</w:t>
      </w:r>
      <w:r w:rsidR="00325AA4">
        <w:rPr>
          <w:sz w:val="32"/>
          <w:szCs w:val="32"/>
        </w:rPr>
        <w:t>, Jesus....</w:t>
      </w:r>
      <w:r w:rsidR="00773C8E">
        <w:rPr>
          <w:sz w:val="32"/>
          <w:szCs w:val="32"/>
        </w:rPr>
        <w:t xml:space="preserve">maybe </w:t>
      </w:r>
      <w:r w:rsidR="00325AA4">
        <w:rPr>
          <w:sz w:val="32"/>
          <w:szCs w:val="32"/>
        </w:rPr>
        <w:t>then I</w:t>
      </w:r>
      <w:r w:rsidR="00325AA4">
        <w:rPr>
          <w:sz w:val="32"/>
          <w:szCs w:val="32"/>
        </w:rPr>
        <w:sym w:font="WP TypographicSymbols" w:char="003D"/>
      </w:r>
      <w:proofErr w:type="spellStart"/>
      <w:r w:rsidR="00325AA4">
        <w:rPr>
          <w:sz w:val="32"/>
          <w:szCs w:val="32"/>
        </w:rPr>
        <w:t>ll</w:t>
      </w:r>
      <w:proofErr w:type="spellEnd"/>
      <w:r w:rsidR="00325AA4">
        <w:rPr>
          <w:sz w:val="32"/>
          <w:szCs w:val="32"/>
        </w:rPr>
        <w:t xml:space="preserve"> be ready.</w:t>
      </w:r>
      <w:r w:rsidR="00773C8E">
        <w:rPr>
          <w:sz w:val="32"/>
          <w:szCs w:val="32"/>
        </w:rPr>
        <w:t xml:space="preserve">  How many times have we brush God off like that?</w:t>
      </w:r>
    </w:p>
    <w:p w:rsidR="00773C8E" w:rsidRDefault="00773C8E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Many of these disciples wer</w:t>
      </w:r>
      <w:r w:rsidR="00325AA4" w:rsidRPr="008F6117">
        <w:rPr>
          <w:sz w:val="32"/>
          <w:szCs w:val="32"/>
        </w:rPr>
        <w:t xml:space="preserve">e professional fishermen, </w:t>
      </w:r>
      <w:proofErr w:type="spellStart"/>
      <w:r w:rsidR="00325AA4" w:rsidRPr="008F6117">
        <w:rPr>
          <w:sz w:val="32"/>
          <w:szCs w:val="32"/>
        </w:rPr>
        <w:t>I</w:t>
      </w:r>
      <w:r w:rsidR="00325AA4" w:rsidRPr="008F6117">
        <w:rPr>
          <w:sz w:val="32"/>
          <w:szCs w:val="32"/>
        </w:rPr>
        <w:sym w:font="WP TypographicSymbols" w:char="003D"/>
      </w:r>
      <w:r w:rsidR="00325AA4" w:rsidRPr="008F6117">
        <w:rPr>
          <w:sz w:val="32"/>
          <w:szCs w:val="32"/>
        </w:rPr>
        <w:t>m</w:t>
      </w:r>
      <w:proofErr w:type="spellEnd"/>
      <w:r w:rsidR="00325AA4" w:rsidRPr="008F6117">
        <w:rPr>
          <w:sz w:val="32"/>
          <w:szCs w:val="32"/>
        </w:rPr>
        <w:t xml:space="preserve"> sure they knew all there is to know about fishing.  They </w:t>
      </w:r>
      <w:proofErr w:type="spellStart"/>
      <w:r w:rsidR="00325AA4" w:rsidRPr="008F6117">
        <w:rPr>
          <w:sz w:val="32"/>
          <w:szCs w:val="32"/>
        </w:rPr>
        <w:t>didn</w:t>
      </w:r>
      <w:proofErr w:type="spellEnd"/>
      <w:r w:rsidR="00325AA4" w:rsidRPr="008F6117">
        <w:rPr>
          <w:sz w:val="32"/>
          <w:szCs w:val="32"/>
        </w:rPr>
        <w:sym w:font="WP TypographicSymbols" w:char="003D"/>
      </w:r>
      <w:r w:rsidR="00325AA4" w:rsidRPr="008F6117">
        <w:rPr>
          <w:sz w:val="32"/>
          <w:szCs w:val="32"/>
        </w:rPr>
        <w:t xml:space="preserve">t need a carpenter to tell them what </w:t>
      </w:r>
      <w:r w:rsidR="003800E9">
        <w:rPr>
          <w:sz w:val="32"/>
          <w:szCs w:val="32"/>
        </w:rPr>
        <w:t>needs to be done when it comes to fishing</w:t>
      </w:r>
      <w:r w:rsidR="00325AA4" w:rsidRPr="008F6117">
        <w:rPr>
          <w:sz w:val="32"/>
          <w:szCs w:val="32"/>
        </w:rPr>
        <w:t>.  But Jesus wanted to nurture and develop them</w:t>
      </w:r>
      <w:r w:rsidR="00D26A95">
        <w:rPr>
          <w:sz w:val="32"/>
          <w:szCs w:val="32"/>
        </w:rPr>
        <w:t xml:space="preserve"> as disciples</w:t>
      </w:r>
      <w:r>
        <w:rPr>
          <w:sz w:val="32"/>
          <w:szCs w:val="32"/>
        </w:rPr>
        <w:t xml:space="preserve"> (not just followers of Jesus…there is a difference).</w:t>
      </w:r>
    </w:p>
    <w:p w:rsidR="009460E5" w:rsidRDefault="00773C8E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br w:type="page"/>
      </w:r>
      <w:r>
        <w:rPr>
          <w:sz w:val="32"/>
          <w:szCs w:val="32"/>
        </w:rPr>
        <w:lastRenderedPageBreak/>
        <w:t>Furthermore, o</w:t>
      </w:r>
      <w:r w:rsidR="004B3AC0">
        <w:rPr>
          <w:sz w:val="32"/>
          <w:szCs w:val="32"/>
        </w:rPr>
        <w:t>ften times we get caught up with the practic</w:t>
      </w:r>
      <w:r w:rsidR="00BE319D">
        <w:rPr>
          <w:sz w:val="32"/>
          <w:szCs w:val="32"/>
        </w:rPr>
        <w:t xml:space="preserve">e </w:t>
      </w:r>
      <w:r w:rsidR="004B3AC0">
        <w:rPr>
          <w:sz w:val="32"/>
          <w:szCs w:val="32"/>
        </w:rPr>
        <w:t xml:space="preserve">of “how” we do </w:t>
      </w:r>
      <w:r w:rsidR="00BE319D">
        <w:rPr>
          <w:sz w:val="32"/>
          <w:szCs w:val="32"/>
        </w:rPr>
        <w:t>ministry</w:t>
      </w:r>
      <w:r w:rsidR="004B3AC0">
        <w:rPr>
          <w:sz w:val="32"/>
          <w:szCs w:val="32"/>
        </w:rPr>
        <w:t xml:space="preserve">, but neglected to pause to </w:t>
      </w:r>
      <w:r w:rsidR="00BE319D">
        <w:rPr>
          <w:sz w:val="32"/>
          <w:szCs w:val="32"/>
        </w:rPr>
        <w:t xml:space="preserve">reflect on the </w:t>
      </w:r>
      <w:r w:rsidR="004B3AC0">
        <w:rPr>
          <w:sz w:val="32"/>
          <w:szCs w:val="32"/>
        </w:rPr>
        <w:t>“why”</w:t>
      </w:r>
      <w:r w:rsidR="00BE319D">
        <w:rPr>
          <w:sz w:val="32"/>
          <w:szCs w:val="32"/>
        </w:rPr>
        <w:t xml:space="preserve"> part?  </w:t>
      </w:r>
      <w:r w:rsidR="00BE319D" w:rsidRPr="00773C8E">
        <w:rPr>
          <w:b/>
          <w:sz w:val="32"/>
          <w:szCs w:val="32"/>
        </w:rPr>
        <w:t xml:space="preserve">Why do we do </w:t>
      </w:r>
      <w:r w:rsidR="004B3AC0" w:rsidRPr="00773C8E">
        <w:rPr>
          <w:b/>
          <w:sz w:val="32"/>
          <w:szCs w:val="32"/>
        </w:rPr>
        <w:t>what we do</w:t>
      </w:r>
      <w:r w:rsidR="00BE319D" w:rsidRPr="00773C8E">
        <w:rPr>
          <w:b/>
          <w:sz w:val="32"/>
          <w:szCs w:val="32"/>
        </w:rPr>
        <w:t>?</w:t>
      </w:r>
      <w:r w:rsidR="00BE319D">
        <w:rPr>
          <w:sz w:val="32"/>
          <w:szCs w:val="32"/>
        </w:rPr>
        <w:t xml:space="preserve">  </w:t>
      </w:r>
      <w:r w:rsidR="00325AA4" w:rsidRPr="008F6117">
        <w:rPr>
          <w:sz w:val="32"/>
          <w:szCs w:val="32"/>
        </w:rPr>
        <w:t>Th</w:t>
      </w:r>
      <w:r w:rsidR="00D910EF">
        <w:rPr>
          <w:sz w:val="32"/>
          <w:szCs w:val="32"/>
        </w:rPr>
        <w:t xml:space="preserve">is is </w:t>
      </w:r>
      <w:r w:rsidR="004B3AC0">
        <w:rPr>
          <w:sz w:val="32"/>
          <w:szCs w:val="32"/>
        </w:rPr>
        <w:t xml:space="preserve">part of </w:t>
      </w:r>
      <w:r w:rsidR="00325AA4" w:rsidRPr="008F6117">
        <w:rPr>
          <w:sz w:val="32"/>
          <w:szCs w:val="32"/>
        </w:rPr>
        <w:t>what</w:t>
      </w:r>
      <w:r w:rsidR="00D910EF">
        <w:rPr>
          <w:sz w:val="32"/>
          <w:szCs w:val="32"/>
        </w:rPr>
        <w:t xml:space="preserve"> </w:t>
      </w:r>
      <w:r w:rsidR="003800E9">
        <w:rPr>
          <w:sz w:val="32"/>
          <w:szCs w:val="32"/>
        </w:rPr>
        <w:t xml:space="preserve">Christian </w:t>
      </w:r>
      <w:r w:rsidR="00325AA4" w:rsidRPr="008F6117">
        <w:rPr>
          <w:sz w:val="32"/>
          <w:szCs w:val="32"/>
        </w:rPr>
        <w:t>disciple</w:t>
      </w:r>
      <w:r w:rsidR="003800E9">
        <w:rPr>
          <w:sz w:val="32"/>
          <w:szCs w:val="32"/>
        </w:rPr>
        <w:t xml:space="preserve">ship is </w:t>
      </w:r>
      <w:r w:rsidR="00325AA4" w:rsidRPr="008F6117">
        <w:rPr>
          <w:sz w:val="32"/>
          <w:szCs w:val="32"/>
        </w:rPr>
        <w:t>about</w:t>
      </w:r>
      <w:r w:rsidR="004B3AC0">
        <w:rPr>
          <w:sz w:val="32"/>
          <w:szCs w:val="32"/>
        </w:rPr>
        <w:t>!  It’s a matter of one’s spiritual discipline</w:t>
      </w:r>
      <w:r>
        <w:rPr>
          <w:sz w:val="32"/>
          <w:szCs w:val="32"/>
        </w:rPr>
        <w:t xml:space="preserve"> and purpose</w:t>
      </w:r>
      <w:r w:rsidR="00D26A95">
        <w:rPr>
          <w:sz w:val="32"/>
          <w:szCs w:val="32"/>
        </w:rPr>
        <w:t>.</w:t>
      </w:r>
    </w:p>
    <w:p w:rsidR="00AA1701" w:rsidRDefault="00325AA4">
      <w:pPr>
        <w:spacing w:line="480" w:lineRule="auto"/>
        <w:ind w:firstLine="720"/>
        <w:rPr>
          <w:sz w:val="32"/>
          <w:szCs w:val="32"/>
        </w:rPr>
      </w:pPr>
      <w:r w:rsidRPr="004B3AC0">
        <w:rPr>
          <w:b/>
          <w:sz w:val="32"/>
          <w:szCs w:val="32"/>
          <w:u w:val="single"/>
        </w:rPr>
        <w:t>When we cast our nets out for Ch</w:t>
      </w:r>
      <w:r w:rsidR="003800E9" w:rsidRPr="004B3AC0">
        <w:rPr>
          <w:b/>
          <w:sz w:val="32"/>
          <w:szCs w:val="32"/>
          <w:u w:val="single"/>
        </w:rPr>
        <w:t>rist, we place our faith in God</w:t>
      </w:r>
      <w:r w:rsidR="00D26A95" w:rsidRPr="004B3AC0">
        <w:rPr>
          <w:b/>
          <w:sz w:val="32"/>
          <w:szCs w:val="32"/>
          <w:u w:val="single"/>
        </w:rPr>
        <w:t>,</w:t>
      </w:r>
      <w:r w:rsidR="003800E9" w:rsidRPr="004B3AC0">
        <w:rPr>
          <w:b/>
          <w:sz w:val="32"/>
          <w:szCs w:val="32"/>
          <w:u w:val="single"/>
        </w:rPr>
        <w:t xml:space="preserve"> </w:t>
      </w:r>
      <w:r w:rsidR="00885A84" w:rsidRPr="004B3AC0">
        <w:rPr>
          <w:b/>
          <w:sz w:val="32"/>
          <w:szCs w:val="32"/>
          <w:u w:val="single"/>
        </w:rPr>
        <w:t xml:space="preserve">on </w:t>
      </w:r>
      <w:r w:rsidRPr="004B3AC0">
        <w:rPr>
          <w:b/>
          <w:sz w:val="32"/>
          <w:szCs w:val="32"/>
          <w:u w:val="single"/>
        </w:rPr>
        <w:t>the other end of the line</w:t>
      </w:r>
      <w:r w:rsidRPr="0030750F">
        <w:rPr>
          <w:b/>
          <w:sz w:val="32"/>
          <w:szCs w:val="32"/>
        </w:rPr>
        <w:t>.</w:t>
      </w:r>
      <w:r w:rsidRPr="008F6117">
        <w:rPr>
          <w:sz w:val="32"/>
          <w:szCs w:val="32"/>
        </w:rPr>
        <w:t xml:space="preserve">  </w:t>
      </w:r>
      <w:r w:rsidR="00885A84">
        <w:rPr>
          <w:sz w:val="32"/>
          <w:szCs w:val="32"/>
        </w:rPr>
        <w:t>Sometimes that</w:t>
      </w:r>
      <w:r w:rsidR="003800E9">
        <w:rPr>
          <w:sz w:val="32"/>
          <w:szCs w:val="32"/>
        </w:rPr>
        <w:t xml:space="preserve"> i</w:t>
      </w:r>
      <w:r w:rsidR="00885A84">
        <w:rPr>
          <w:sz w:val="32"/>
          <w:szCs w:val="32"/>
        </w:rPr>
        <w:t xml:space="preserve">s all </w:t>
      </w:r>
      <w:r w:rsidR="0030750F">
        <w:rPr>
          <w:sz w:val="32"/>
          <w:szCs w:val="32"/>
        </w:rPr>
        <w:t xml:space="preserve">we could do </w:t>
      </w:r>
      <w:r w:rsidR="00885A84">
        <w:rPr>
          <w:sz w:val="32"/>
          <w:szCs w:val="32"/>
        </w:rPr>
        <w:t>as we w</w:t>
      </w:r>
      <w:r w:rsidRPr="008F6117">
        <w:rPr>
          <w:sz w:val="32"/>
          <w:szCs w:val="32"/>
        </w:rPr>
        <w:t>ait faith</w:t>
      </w:r>
      <w:r w:rsidR="0030750F">
        <w:rPr>
          <w:sz w:val="32"/>
          <w:szCs w:val="32"/>
        </w:rPr>
        <w:t xml:space="preserve">fully and prayerfully for </w:t>
      </w:r>
      <w:r w:rsidR="003800E9">
        <w:rPr>
          <w:sz w:val="32"/>
          <w:szCs w:val="32"/>
        </w:rPr>
        <w:t xml:space="preserve">the </w:t>
      </w:r>
      <w:r w:rsidR="0030750F">
        <w:rPr>
          <w:sz w:val="32"/>
          <w:szCs w:val="32"/>
        </w:rPr>
        <w:t>other end</w:t>
      </w:r>
      <w:r w:rsidRPr="008F6117">
        <w:rPr>
          <w:sz w:val="32"/>
          <w:szCs w:val="32"/>
        </w:rPr>
        <w:t xml:space="preserve"> to respond</w:t>
      </w:r>
      <w:r w:rsidR="0030750F">
        <w:rPr>
          <w:sz w:val="32"/>
          <w:szCs w:val="32"/>
        </w:rPr>
        <w:t>.  Some</w:t>
      </w:r>
      <w:r w:rsidR="00EE1525">
        <w:rPr>
          <w:sz w:val="32"/>
          <w:szCs w:val="32"/>
        </w:rPr>
        <w:t>day w</w:t>
      </w:r>
      <w:r w:rsidR="0030750F">
        <w:rPr>
          <w:sz w:val="32"/>
          <w:szCs w:val="32"/>
        </w:rPr>
        <w:t>e</w:t>
      </w:r>
      <w:r w:rsidR="00EE1525">
        <w:rPr>
          <w:sz w:val="32"/>
          <w:szCs w:val="32"/>
        </w:rPr>
        <w:t xml:space="preserve"> </w:t>
      </w:r>
      <w:r w:rsidR="004B3AC0">
        <w:rPr>
          <w:sz w:val="32"/>
          <w:szCs w:val="32"/>
        </w:rPr>
        <w:t xml:space="preserve">may </w:t>
      </w:r>
      <w:r w:rsidR="0030750F">
        <w:rPr>
          <w:sz w:val="32"/>
          <w:szCs w:val="32"/>
        </w:rPr>
        <w:t>catch nothing</w:t>
      </w:r>
      <w:r w:rsidR="004B3AC0">
        <w:rPr>
          <w:sz w:val="32"/>
          <w:szCs w:val="32"/>
        </w:rPr>
        <w:t xml:space="preserve"> and go home empty-handed</w:t>
      </w:r>
      <w:r w:rsidR="0030750F">
        <w:rPr>
          <w:sz w:val="32"/>
          <w:szCs w:val="32"/>
        </w:rPr>
        <w:t>, and some</w:t>
      </w:r>
      <w:r w:rsidR="00EE1525">
        <w:rPr>
          <w:sz w:val="32"/>
          <w:szCs w:val="32"/>
        </w:rPr>
        <w:t xml:space="preserve">day </w:t>
      </w:r>
      <w:r w:rsidR="0030750F">
        <w:rPr>
          <w:sz w:val="32"/>
          <w:szCs w:val="32"/>
        </w:rPr>
        <w:t xml:space="preserve">we </w:t>
      </w:r>
      <w:r w:rsidR="00EE1525">
        <w:rPr>
          <w:sz w:val="32"/>
          <w:szCs w:val="32"/>
        </w:rPr>
        <w:t xml:space="preserve">will </w:t>
      </w:r>
      <w:r w:rsidR="00D26A95">
        <w:rPr>
          <w:sz w:val="32"/>
          <w:szCs w:val="32"/>
        </w:rPr>
        <w:t>reel in the “Catch of the Day”</w:t>
      </w:r>
      <w:r w:rsidR="0030750F">
        <w:rPr>
          <w:sz w:val="32"/>
          <w:szCs w:val="32"/>
        </w:rPr>
        <w:t xml:space="preserve">.  </w:t>
      </w:r>
    </w:p>
    <w:p w:rsidR="00665557" w:rsidRDefault="00D26A95">
      <w:pPr>
        <w:spacing w:line="480" w:lineRule="auto"/>
        <w:ind w:firstLine="720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 xml:space="preserve">Through our discipline of faith, </w:t>
      </w:r>
      <w:r w:rsidR="00325AA4">
        <w:rPr>
          <w:b/>
          <w:bCs/>
          <w:sz w:val="32"/>
          <w:szCs w:val="32"/>
          <w:u w:val="single"/>
        </w:rPr>
        <w:t xml:space="preserve">Christ </w:t>
      </w:r>
      <w:r>
        <w:rPr>
          <w:b/>
          <w:bCs/>
          <w:sz w:val="32"/>
          <w:szCs w:val="32"/>
          <w:u w:val="single"/>
        </w:rPr>
        <w:t>invites us t</w:t>
      </w:r>
      <w:r w:rsidR="00325AA4">
        <w:rPr>
          <w:b/>
          <w:bCs/>
          <w:sz w:val="32"/>
          <w:szCs w:val="32"/>
          <w:u w:val="single"/>
        </w:rPr>
        <w:t>o exercis</w:t>
      </w:r>
      <w:r w:rsidR="00336B74">
        <w:rPr>
          <w:b/>
          <w:bCs/>
          <w:sz w:val="32"/>
          <w:szCs w:val="32"/>
          <w:u w:val="single"/>
        </w:rPr>
        <w:t xml:space="preserve">e </w:t>
      </w:r>
      <w:r w:rsidR="00325AA4">
        <w:rPr>
          <w:b/>
          <w:bCs/>
          <w:sz w:val="32"/>
          <w:szCs w:val="32"/>
          <w:u w:val="single"/>
        </w:rPr>
        <w:t xml:space="preserve">our imagination, </w:t>
      </w:r>
      <w:r w:rsidR="00EE1525">
        <w:rPr>
          <w:b/>
          <w:bCs/>
          <w:sz w:val="32"/>
          <w:szCs w:val="32"/>
          <w:u w:val="single"/>
        </w:rPr>
        <w:t xml:space="preserve">to </w:t>
      </w:r>
      <w:r w:rsidR="00325AA4">
        <w:rPr>
          <w:b/>
          <w:bCs/>
          <w:sz w:val="32"/>
          <w:szCs w:val="32"/>
          <w:u w:val="single"/>
        </w:rPr>
        <w:t>dream</w:t>
      </w:r>
      <w:r w:rsidR="00336B74">
        <w:rPr>
          <w:b/>
          <w:bCs/>
          <w:sz w:val="32"/>
          <w:szCs w:val="32"/>
          <w:u w:val="single"/>
        </w:rPr>
        <w:t xml:space="preserve"> </w:t>
      </w:r>
      <w:r w:rsidR="00325AA4">
        <w:rPr>
          <w:b/>
          <w:bCs/>
          <w:sz w:val="32"/>
          <w:szCs w:val="32"/>
          <w:u w:val="single"/>
        </w:rPr>
        <w:t xml:space="preserve">new dreams and </w:t>
      </w:r>
      <w:r w:rsidR="00EE1525">
        <w:rPr>
          <w:b/>
          <w:bCs/>
          <w:sz w:val="32"/>
          <w:szCs w:val="32"/>
          <w:u w:val="single"/>
        </w:rPr>
        <w:t xml:space="preserve">to </w:t>
      </w:r>
      <w:r w:rsidR="00325AA4">
        <w:rPr>
          <w:b/>
          <w:bCs/>
          <w:sz w:val="32"/>
          <w:szCs w:val="32"/>
          <w:u w:val="single"/>
        </w:rPr>
        <w:t>cast</w:t>
      </w:r>
      <w:r w:rsidR="00336B74">
        <w:rPr>
          <w:b/>
          <w:bCs/>
          <w:sz w:val="32"/>
          <w:szCs w:val="32"/>
          <w:u w:val="single"/>
        </w:rPr>
        <w:t xml:space="preserve"> </w:t>
      </w:r>
      <w:r w:rsidR="00325AA4">
        <w:rPr>
          <w:b/>
          <w:bCs/>
          <w:sz w:val="32"/>
          <w:szCs w:val="32"/>
          <w:u w:val="single"/>
        </w:rPr>
        <w:t xml:space="preserve">new visions and hopes for </w:t>
      </w:r>
      <w:r w:rsidR="00EE1525">
        <w:rPr>
          <w:b/>
          <w:bCs/>
          <w:sz w:val="32"/>
          <w:szCs w:val="32"/>
          <w:u w:val="single"/>
        </w:rPr>
        <w:t xml:space="preserve">our </w:t>
      </w:r>
      <w:r w:rsidR="00325AA4">
        <w:rPr>
          <w:b/>
          <w:bCs/>
          <w:sz w:val="32"/>
          <w:szCs w:val="32"/>
          <w:u w:val="single"/>
        </w:rPr>
        <w:t>future</w:t>
      </w:r>
      <w:r w:rsidR="00325AA4">
        <w:rPr>
          <w:b/>
          <w:bCs/>
          <w:sz w:val="32"/>
          <w:szCs w:val="32"/>
        </w:rPr>
        <w:t xml:space="preserve">. </w:t>
      </w:r>
      <w:r w:rsidR="00EE1525">
        <w:rPr>
          <w:sz w:val="32"/>
          <w:szCs w:val="32"/>
        </w:rPr>
        <w:t xml:space="preserve"> </w:t>
      </w:r>
      <w:r w:rsidR="004B3AC0">
        <w:rPr>
          <w:sz w:val="32"/>
          <w:szCs w:val="32"/>
        </w:rPr>
        <w:t xml:space="preserve">It means that </w:t>
      </w:r>
      <w:r w:rsidR="00BE319D">
        <w:rPr>
          <w:b/>
          <w:bCs/>
          <w:sz w:val="32"/>
          <w:szCs w:val="32"/>
          <w:u w:val="single"/>
        </w:rPr>
        <w:t xml:space="preserve">at times we </w:t>
      </w:r>
      <w:r w:rsidR="004B3AC0">
        <w:rPr>
          <w:b/>
          <w:bCs/>
          <w:sz w:val="32"/>
          <w:szCs w:val="32"/>
          <w:u w:val="single"/>
        </w:rPr>
        <w:t xml:space="preserve">are being challenged to take some </w:t>
      </w:r>
      <w:r w:rsidR="00BE319D">
        <w:rPr>
          <w:b/>
          <w:bCs/>
          <w:sz w:val="32"/>
          <w:szCs w:val="32"/>
          <w:u w:val="single"/>
        </w:rPr>
        <w:t xml:space="preserve">bold </w:t>
      </w:r>
      <w:r w:rsidR="004B3AC0">
        <w:rPr>
          <w:b/>
          <w:bCs/>
          <w:sz w:val="32"/>
          <w:szCs w:val="32"/>
          <w:u w:val="single"/>
        </w:rPr>
        <w:t>risks of faith in</w:t>
      </w:r>
      <w:r w:rsidR="00665557">
        <w:rPr>
          <w:b/>
          <w:bCs/>
          <w:sz w:val="32"/>
          <w:szCs w:val="32"/>
          <w:u w:val="single"/>
        </w:rPr>
        <w:t xml:space="preserve"> </w:t>
      </w:r>
      <w:r w:rsidR="004B3AC0">
        <w:rPr>
          <w:b/>
          <w:bCs/>
          <w:sz w:val="32"/>
          <w:szCs w:val="32"/>
          <w:u w:val="single"/>
        </w:rPr>
        <w:t>trying out new things that we’ve never done before</w:t>
      </w:r>
      <w:r w:rsidR="004B3AC0">
        <w:rPr>
          <w:b/>
          <w:bCs/>
          <w:sz w:val="32"/>
          <w:szCs w:val="32"/>
        </w:rPr>
        <w:t xml:space="preserve">.  </w:t>
      </w:r>
      <w:r w:rsidR="004B3AC0">
        <w:rPr>
          <w:sz w:val="32"/>
          <w:szCs w:val="32"/>
        </w:rPr>
        <w:t xml:space="preserve">This is all part of our faith journey as we are being transformed from being “fishermen” into “fishers of men”! </w:t>
      </w:r>
    </w:p>
    <w:p w:rsidR="00773C8E" w:rsidRDefault="00773C8E">
      <w:pPr>
        <w:spacing w:line="480" w:lineRule="auto"/>
        <w:ind w:firstLine="720"/>
        <w:rPr>
          <w:sz w:val="32"/>
          <w:szCs w:val="32"/>
        </w:rPr>
      </w:pPr>
    </w:p>
    <w:p w:rsidR="00AA1701" w:rsidRDefault="004B3AC0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>T</w:t>
      </w:r>
      <w:r w:rsidR="00EE1525">
        <w:rPr>
          <w:sz w:val="32"/>
          <w:szCs w:val="32"/>
        </w:rPr>
        <w:t xml:space="preserve">his is NOT </w:t>
      </w:r>
      <w:r w:rsidR="00325AA4">
        <w:rPr>
          <w:sz w:val="32"/>
          <w:szCs w:val="32"/>
        </w:rPr>
        <w:t>a time for us to map out our</w:t>
      </w:r>
      <w:r w:rsidR="007B3534">
        <w:rPr>
          <w:sz w:val="32"/>
          <w:szCs w:val="32"/>
        </w:rPr>
        <w:t xml:space="preserve"> “exit strategy” or</w:t>
      </w:r>
      <w:r w:rsidR="00773C8E">
        <w:rPr>
          <w:sz w:val="32"/>
          <w:szCs w:val="32"/>
        </w:rPr>
        <w:t xml:space="preserve"> our</w:t>
      </w:r>
      <w:r w:rsidR="007B3534">
        <w:rPr>
          <w:sz w:val="32"/>
          <w:szCs w:val="32"/>
        </w:rPr>
        <w:t xml:space="preserve"> </w:t>
      </w:r>
      <w:r w:rsidR="00325AA4">
        <w:rPr>
          <w:sz w:val="32"/>
          <w:szCs w:val="32"/>
        </w:rPr>
        <w:sym w:font="WP TypographicSymbols" w:char="0041"/>
      </w:r>
      <w:r w:rsidR="00325AA4">
        <w:rPr>
          <w:sz w:val="32"/>
          <w:szCs w:val="32"/>
        </w:rPr>
        <w:t>survival</w:t>
      </w:r>
      <w:r w:rsidR="00325AA4">
        <w:rPr>
          <w:sz w:val="32"/>
          <w:szCs w:val="32"/>
        </w:rPr>
        <w:sym w:font="WP TypographicSymbols" w:char="0040"/>
      </w:r>
      <w:r w:rsidR="000219C5">
        <w:rPr>
          <w:sz w:val="32"/>
          <w:szCs w:val="32"/>
        </w:rPr>
        <w:t xml:space="preserve"> plan, as </w:t>
      </w:r>
      <w:r w:rsidR="00773C8E">
        <w:rPr>
          <w:sz w:val="32"/>
          <w:szCs w:val="32"/>
        </w:rPr>
        <w:t>some c</w:t>
      </w:r>
      <w:r w:rsidR="000219C5">
        <w:rPr>
          <w:sz w:val="32"/>
          <w:szCs w:val="32"/>
        </w:rPr>
        <w:t>hurches are doing</w:t>
      </w:r>
      <w:r w:rsidR="00773C8E">
        <w:rPr>
          <w:sz w:val="32"/>
          <w:szCs w:val="32"/>
        </w:rPr>
        <w:t>.  I don’t think that’s not what God had envisioned us to do either.  But instead</w:t>
      </w:r>
      <w:r w:rsidR="00EE1525">
        <w:rPr>
          <w:sz w:val="32"/>
          <w:szCs w:val="32"/>
        </w:rPr>
        <w:t>,</w:t>
      </w:r>
      <w:r w:rsidR="00325AA4">
        <w:rPr>
          <w:sz w:val="32"/>
          <w:szCs w:val="32"/>
        </w:rPr>
        <w:t xml:space="preserve"> </w:t>
      </w:r>
      <w:r w:rsidR="000219C5">
        <w:rPr>
          <w:sz w:val="32"/>
          <w:szCs w:val="32"/>
        </w:rPr>
        <w:t xml:space="preserve">Christ invites us </w:t>
      </w:r>
      <w:r w:rsidR="007B3534">
        <w:rPr>
          <w:sz w:val="32"/>
          <w:szCs w:val="32"/>
        </w:rPr>
        <w:t xml:space="preserve">into a period of </w:t>
      </w:r>
      <w:r>
        <w:rPr>
          <w:b/>
          <w:sz w:val="32"/>
          <w:szCs w:val="32"/>
        </w:rPr>
        <w:t>repentance, m</w:t>
      </w:r>
      <w:r w:rsidR="00604E78" w:rsidRPr="00604E78">
        <w:rPr>
          <w:b/>
          <w:sz w:val="32"/>
          <w:szCs w:val="32"/>
        </w:rPr>
        <w:t xml:space="preserve">issional </w:t>
      </w:r>
      <w:r w:rsidR="000219C5" w:rsidRPr="00604E78">
        <w:rPr>
          <w:b/>
          <w:sz w:val="32"/>
          <w:szCs w:val="32"/>
        </w:rPr>
        <w:t>discernment</w:t>
      </w:r>
      <w:r w:rsidR="007B3534">
        <w:rPr>
          <w:sz w:val="32"/>
          <w:szCs w:val="32"/>
        </w:rPr>
        <w:t xml:space="preserve"> and </w:t>
      </w:r>
      <w:r w:rsidR="007B3534" w:rsidRPr="00604E78">
        <w:rPr>
          <w:b/>
          <w:sz w:val="32"/>
          <w:szCs w:val="32"/>
        </w:rPr>
        <w:t>re</w:t>
      </w:r>
      <w:r w:rsidR="00665557">
        <w:rPr>
          <w:b/>
          <w:sz w:val="32"/>
          <w:szCs w:val="32"/>
        </w:rPr>
        <w:t xml:space="preserve">-imagination, </w:t>
      </w:r>
      <w:r w:rsidR="00665557">
        <w:rPr>
          <w:sz w:val="32"/>
          <w:szCs w:val="32"/>
        </w:rPr>
        <w:t xml:space="preserve">in </w:t>
      </w:r>
      <w:r w:rsidR="00A756DC">
        <w:rPr>
          <w:sz w:val="32"/>
          <w:szCs w:val="32"/>
        </w:rPr>
        <w:t xml:space="preserve">faithful </w:t>
      </w:r>
      <w:r w:rsidR="00665557">
        <w:rPr>
          <w:sz w:val="32"/>
          <w:szCs w:val="32"/>
        </w:rPr>
        <w:t>obedience to the leading of the Holy Spirit.</w:t>
      </w:r>
      <w:r>
        <w:rPr>
          <w:b/>
          <w:sz w:val="32"/>
          <w:szCs w:val="32"/>
        </w:rPr>
        <w:t xml:space="preserve">  </w:t>
      </w:r>
      <w:r>
        <w:rPr>
          <w:sz w:val="32"/>
          <w:szCs w:val="32"/>
        </w:rPr>
        <w:t>It means that we</w:t>
      </w:r>
      <w:r w:rsidR="00E62D99">
        <w:rPr>
          <w:sz w:val="32"/>
          <w:szCs w:val="32"/>
        </w:rPr>
        <w:t xml:space="preserve"> must</w:t>
      </w:r>
      <w:r>
        <w:rPr>
          <w:sz w:val="32"/>
          <w:szCs w:val="32"/>
        </w:rPr>
        <w:t xml:space="preserve"> </w:t>
      </w:r>
      <w:r w:rsidR="00EE1525" w:rsidRPr="00604E78">
        <w:rPr>
          <w:b/>
          <w:sz w:val="32"/>
          <w:szCs w:val="32"/>
        </w:rPr>
        <w:t>pause</w:t>
      </w:r>
      <w:r>
        <w:rPr>
          <w:sz w:val="32"/>
          <w:szCs w:val="32"/>
        </w:rPr>
        <w:t xml:space="preserve"> w</w:t>
      </w:r>
      <w:r w:rsidR="007B3534">
        <w:rPr>
          <w:sz w:val="32"/>
          <w:szCs w:val="32"/>
        </w:rPr>
        <w:t>hat we</w:t>
      </w:r>
      <w:r w:rsidR="00604E78">
        <w:rPr>
          <w:sz w:val="32"/>
          <w:szCs w:val="32"/>
        </w:rPr>
        <w:t xml:space="preserve"> have</w:t>
      </w:r>
      <w:r w:rsidR="00EE1525">
        <w:rPr>
          <w:sz w:val="32"/>
          <w:szCs w:val="32"/>
        </w:rPr>
        <w:t xml:space="preserve"> been doing, </w:t>
      </w:r>
      <w:r w:rsidR="00604E78" w:rsidRPr="00604E78">
        <w:rPr>
          <w:b/>
          <w:sz w:val="32"/>
          <w:szCs w:val="32"/>
        </w:rPr>
        <w:t>examine</w:t>
      </w:r>
      <w:r w:rsidR="00604E78">
        <w:rPr>
          <w:sz w:val="32"/>
          <w:szCs w:val="32"/>
        </w:rPr>
        <w:t xml:space="preserve"> our </w:t>
      </w:r>
      <w:r w:rsidR="00E62D99">
        <w:rPr>
          <w:sz w:val="32"/>
          <w:szCs w:val="32"/>
        </w:rPr>
        <w:t>past</w:t>
      </w:r>
      <w:r w:rsidR="00604E78">
        <w:rPr>
          <w:sz w:val="32"/>
          <w:szCs w:val="32"/>
        </w:rPr>
        <w:t xml:space="preserve">, </w:t>
      </w:r>
      <w:r w:rsidR="00604E78" w:rsidRPr="00604E78">
        <w:rPr>
          <w:b/>
          <w:sz w:val="32"/>
          <w:szCs w:val="32"/>
        </w:rPr>
        <w:t xml:space="preserve">seek God for </w:t>
      </w:r>
      <w:r w:rsidR="00A756DC">
        <w:rPr>
          <w:b/>
          <w:sz w:val="32"/>
          <w:szCs w:val="32"/>
        </w:rPr>
        <w:t xml:space="preserve">grace, mercy and </w:t>
      </w:r>
      <w:r w:rsidR="00604E78" w:rsidRPr="00604E78">
        <w:rPr>
          <w:b/>
          <w:sz w:val="32"/>
          <w:szCs w:val="32"/>
        </w:rPr>
        <w:t>forgiveness</w:t>
      </w:r>
      <w:r w:rsidR="00A756DC">
        <w:rPr>
          <w:b/>
          <w:sz w:val="32"/>
          <w:szCs w:val="32"/>
        </w:rPr>
        <w:t xml:space="preserve">, as we </w:t>
      </w:r>
      <w:r w:rsidR="000219C5" w:rsidRPr="00604E78">
        <w:rPr>
          <w:b/>
          <w:sz w:val="32"/>
          <w:szCs w:val="32"/>
        </w:rPr>
        <w:t>re</w:t>
      </w:r>
      <w:r>
        <w:rPr>
          <w:b/>
          <w:sz w:val="32"/>
          <w:szCs w:val="32"/>
        </w:rPr>
        <w:t>dedicate</w:t>
      </w:r>
      <w:r w:rsidRPr="00A756DC">
        <w:rPr>
          <w:b/>
          <w:sz w:val="32"/>
          <w:szCs w:val="32"/>
        </w:rPr>
        <w:t xml:space="preserve"> </w:t>
      </w:r>
      <w:r w:rsidR="00604E78" w:rsidRPr="00A756DC">
        <w:rPr>
          <w:b/>
          <w:sz w:val="32"/>
          <w:szCs w:val="32"/>
        </w:rPr>
        <w:t xml:space="preserve">our </w:t>
      </w:r>
      <w:r w:rsidR="00E62D99" w:rsidRPr="00A756DC">
        <w:rPr>
          <w:b/>
          <w:sz w:val="32"/>
          <w:szCs w:val="32"/>
        </w:rPr>
        <w:t xml:space="preserve">trust and turn our </w:t>
      </w:r>
      <w:r w:rsidR="007B3534" w:rsidRPr="00A756DC">
        <w:rPr>
          <w:b/>
          <w:sz w:val="32"/>
          <w:szCs w:val="32"/>
        </w:rPr>
        <w:t>faith</w:t>
      </w:r>
      <w:r w:rsidR="00E62D99" w:rsidRPr="00A756DC">
        <w:rPr>
          <w:b/>
          <w:sz w:val="32"/>
          <w:szCs w:val="32"/>
        </w:rPr>
        <w:t xml:space="preserve"> </w:t>
      </w:r>
      <w:r w:rsidR="00EE1525" w:rsidRPr="00A756DC">
        <w:rPr>
          <w:b/>
          <w:sz w:val="32"/>
          <w:szCs w:val="32"/>
        </w:rPr>
        <w:t xml:space="preserve">back to </w:t>
      </w:r>
      <w:r w:rsidR="007B3534" w:rsidRPr="00A756DC">
        <w:rPr>
          <w:b/>
          <w:sz w:val="32"/>
          <w:szCs w:val="32"/>
        </w:rPr>
        <w:t>God.</w:t>
      </w:r>
      <w:r w:rsidRPr="00A756DC">
        <w:rPr>
          <w:b/>
          <w:sz w:val="32"/>
          <w:szCs w:val="32"/>
        </w:rPr>
        <w:t xml:space="preserve">  </w:t>
      </w:r>
      <w:r>
        <w:rPr>
          <w:sz w:val="32"/>
          <w:szCs w:val="32"/>
        </w:rPr>
        <w:t>Sound simple, doesn’t it?   But i</w:t>
      </w:r>
      <w:r w:rsidR="00604E78">
        <w:rPr>
          <w:sz w:val="32"/>
          <w:szCs w:val="32"/>
        </w:rPr>
        <w:t xml:space="preserve">t is an on-going work-in-progress.  </w:t>
      </w:r>
    </w:p>
    <w:p w:rsidR="00665557" w:rsidRDefault="00AA1701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665557">
        <w:rPr>
          <w:sz w:val="32"/>
          <w:szCs w:val="32"/>
        </w:rPr>
        <w:lastRenderedPageBreak/>
        <w:t xml:space="preserve">In the </w:t>
      </w:r>
      <w:r w:rsidR="000219C5">
        <w:rPr>
          <w:sz w:val="32"/>
          <w:szCs w:val="32"/>
        </w:rPr>
        <w:t>Old Testament reading</w:t>
      </w:r>
      <w:r w:rsidR="00665557">
        <w:rPr>
          <w:sz w:val="32"/>
          <w:szCs w:val="32"/>
        </w:rPr>
        <w:t xml:space="preserve"> that we read earlier, we read about another </w:t>
      </w:r>
      <w:r w:rsidR="0050397C">
        <w:rPr>
          <w:sz w:val="32"/>
          <w:szCs w:val="32"/>
        </w:rPr>
        <w:t xml:space="preserve">recruited </w:t>
      </w:r>
      <w:r w:rsidR="00665557">
        <w:rPr>
          <w:sz w:val="32"/>
          <w:szCs w:val="32"/>
        </w:rPr>
        <w:t xml:space="preserve">servant of God – Jonah.  </w:t>
      </w:r>
      <w:r w:rsidR="007B3534" w:rsidRPr="0050397C">
        <w:rPr>
          <w:b/>
          <w:sz w:val="32"/>
          <w:szCs w:val="32"/>
        </w:rPr>
        <w:t xml:space="preserve">God called Jonah </w:t>
      </w:r>
      <w:r w:rsidR="00EC0FDA" w:rsidRPr="0050397C">
        <w:rPr>
          <w:b/>
          <w:sz w:val="32"/>
          <w:szCs w:val="32"/>
        </w:rPr>
        <w:t xml:space="preserve">to embark </w:t>
      </w:r>
      <w:r w:rsidR="007B3534" w:rsidRPr="0050397C">
        <w:rPr>
          <w:b/>
          <w:sz w:val="32"/>
          <w:szCs w:val="32"/>
        </w:rPr>
        <w:t>on a special mission to a place where Jonah did</w:t>
      </w:r>
      <w:r w:rsidR="00EC0FDA" w:rsidRPr="0050397C">
        <w:rPr>
          <w:b/>
          <w:sz w:val="32"/>
          <w:szCs w:val="32"/>
        </w:rPr>
        <w:t xml:space="preserve"> </w:t>
      </w:r>
      <w:r w:rsidR="007B3534" w:rsidRPr="0050397C">
        <w:rPr>
          <w:b/>
          <w:sz w:val="32"/>
          <w:szCs w:val="32"/>
        </w:rPr>
        <w:t>n</w:t>
      </w:r>
      <w:r w:rsidR="00EC0FDA" w:rsidRPr="0050397C">
        <w:rPr>
          <w:b/>
          <w:sz w:val="32"/>
          <w:szCs w:val="32"/>
        </w:rPr>
        <w:t>o</w:t>
      </w:r>
      <w:r w:rsidR="00E44696" w:rsidRPr="0050397C">
        <w:rPr>
          <w:b/>
          <w:sz w:val="32"/>
          <w:szCs w:val="32"/>
        </w:rPr>
        <w:t xml:space="preserve">t want to go, </w:t>
      </w:r>
      <w:r w:rsidR="00B64AD7" w:rsidRPr="0050397C">
        <w:rPr>
          <w:b/>
          <w:sz w:val="32"/>
          <w:szCs w:val="32"/>
        </w:rPr>
        <w:t xml:space="preserve">to </w:t>
      </w:r>
      <w:r w:rsidR="00E44696" w:rsidRPr="0050397C">
        <w:rPr>
          <w:b/>
          <w:sz w:val="32"/>
          <w:szCs w:val="32"/>
        </w:rPr>
        <w:t>bring</w:t>
      </w:r>
      <w:r w:rsidR="00B64AD7" w:rsidRPr="0050397C">
        <w:rPr>
          <w:b/>
          <w:sz w:val="32"/>
          <w:szCs w:val="32"/>
        </w:rPr>
        <w:t xml:space="preserve"> </w:t>
      </w:r>
      <w:r w:rsidR="00E44696" w:rsidRPr="0050397C">
        <w:rPr>
          <w:b/>
          <w:sz w:val="32"/>
          <w:szCs w:val="32"/>
        </w:rPr>
        <w:t>a message</w:t>
      </w:r>
      <w:r w:rsidR="001D3981" w:rsidRPr="0050397C">
        <w:rPr>
          <w:b/>
          <w:sz w:val="32"/>
          <w:szCs w:val="32"/>
        </w:rPr>
        <w:t xml:space="preserve"> of judgment upon </w:t>
      </w:r>
      <w:r w:rsidR="00EC0FDA" w:rsidRPr="0050397C">
        <w:rPr>
          <w:b/>
          <w:sz w:val="32"/>
          <w:szCs w:val="32"/>
        </w:rPr>
        <w:t xml:space="preserve">a </w:t>
      </w:r>
      <w:r w:rsidR="00E44696" w:rsidRPr="0050397C">
        <w:rPr>
          <w:b/>
          <w:sz w:val="32"/>
          <w:szCs w:val="32"/>
        </w:rPr>
        <w:t>people</w:t>
      </w:r>
      <w:r w:rsidR="00EC0FDA" w:rsidRPr="0050397C">
        <w:rPr>
          <w:b/>
          <w:sz w:val="32"/>
          <w:szCs w:val="32"/>
        </w:rPr>
        <w:t xml:space="preserve"> who </w:t>
      </w:r>
      <w:r w:rsidR="00B64AD7" w:rsidRPr="0050397C">
        <w:rPr>
          <w:b/>
          <w:sz w:val="32"/>
          <w:szCs w:val="32"/>
        </w:rPr>
        <w:t>did not want to hear.</w:t>
      </w:r>
      <w:r w:rsidR="0050397C">
        <w:rPr>
          <w:sz w:val="32"/>
          <w:szCs w:val="32"/>
        </w:rPr>
        <w:t xml:space="preserve">  </w:t>
      </w:r>
      <w:r w:rsidR="001D3981">
        <w:rPr>
          <w:sz w:val="32"/>
          <w:szCs w:val="32"/>
        </w:rPr>
        <w:t xml:space="preserve">Jonah </w:t>
      </w:r>
      <w:r w:rsidR="00EC0FDA">
        <w:rPr>
          <w:sz w:val="32"/>
          <w:szCs w:val="32"/>
        </w:rPr>
        <w:t>fear</w:t>
      </w:r>
      <w:r w:rsidR="001D3981">
        <w:rPr>
          <w:sz w:val="32"/>
          <w:szCs w:val="32"/>
        </w:rPr>
        <w:t xml:space="preserve">ed </w:t>
      </w:r>
      <w:r w:rsidR="00EC0FDA">
        <w:rPr>
          <w:sz w:val="32"/>
          <w:szCs w:val="32"/>
        </w:rPr>
        <w:t>for his own life</w:t>
      </w:r>
      <w:r w:rsidR="00E44696">
        <w:rPr>
          <w:sz w:val="32"/>
          <w:szCs w:val="32"/>
        </w:rPr>
        <w:t xml:space="preserve">, </w:t>
      </w:r>
      <w:r w:rsidR="00665557">
        <w:rPr>
          <w:sz w:val="32"/>
          <w:szCs w:val="32"/>
        </w:rPr>
        <w:t xml:space="preserve">because </w:t>
      </w:r>
      <w:r w:rsidR="00E44696">
        <w:rPr>
          <w:sz w:val="32"/>
          <w:szCs w:val="32"/>
        </w:rPr>
        <w:t>the people Nineveh</w:t>
      </w:r>
      <w:r w:rsidR="00665557">
        <w:rPr>
          <w:sz w:val="32"/>
          <w:szCs w:val="32"/>
        </w:rPr>
        <w:t xml:space="preserve"> (which is in the modern day Iraq)</w:t>
      </w:r>
      <w:r w:rsidR="00E44696">
        <w:rPr>
          <w:sz w:val="32"/>
          <w:szCs w:val="32"/>
        </w:rPr>
        <w:t xml:space="preserve"> were</w:t>
      </w:r>
      <w:r w:rsidR="00665557">
        <w:rPr>
          <w:sz w:val="32"/>
          <w:szCs w:val="32"/>
        </w:rPr>
        <w:t xml:space="preserve"> evil</w:t>
      </w:r>
      <w:r w:rsidR="00E44696">
        <w:rPr>
          <w:sz w:val="32"/>
          <w:szCs w:val="32"/>
        </w:rPr>
        <w:t>.</w:t>
      </w:r>
      <w:r w:rsidR="00665557">
        <w:rPr>
          <w:sz w:val="32"/>
          <w:szCs w:val="32"/>
        </w:rPr>
        <w:t xml:space="preserve">  They might</w:t>
      </w:r>
      <w:r w:rsidR="0050397C">
        <w:rPr>
          <w:sz w:val="32"/>
          <w:szCs w:val="32"/>
        </w:rPr>
        <w:t xml:space="preserve"> </w:t>
      </w:r>
      <w:r w:rsidR="00665557">
        <w:rPr>
          <w:sz w:val="32"/>
          <w:szCs w:val="32"/>
        </w:rPr>
        <w:t>chase him out of town</w:t>
      </w:r>
      <w:r w:rsidR="0050397C">
        <w:rPr>
          <w:sz w:val="32"/>
          <w:szCs w:val="32"/>
        </w:rPr>
        <w:t xml:space="preserve"> or even stone him</w:t>
      </w:r>
      <w:r w:rsidR="00665557">
        <w:rPr>
          <w:sz w:val="32"/>
          <w:szCs w:val="32"/>
        </w:rPr>
        <w:t>, especially if h</w:t>
      </w:r>
      <w:r w:rsidR="0050397C">
        <w:rPr>
          <w:sz w:val="32"/>
          <w:szCs w:val="32"/>
        </w:rPr>
        <w:t>is message was not what they would like to hear.  Many other prophets were shunned and rejected by their own people (well, the most obvious of all, of course – Jesus)</w:t>
      </w:r>
      <w:r w:rsidR="00665557">
        <w:rPr>
          <w:sz w:val="32"/>
          <w:szCs w:val="32"/>
        </w:rPr>
        <w:t xml:space="preserve">  </w:t>
      </w:r>
    </w:p>
    <w:p w:rsidR="00665557" w:rsidRDefault="00B64AD7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Jonah did not respond like the first disciples who dropped whatever they were doing and went.  But instead, Jonah went </w:t>
      </w:r>
      <w:r w:rsidR="00665557">
        <w:rPr>
          <w:sz w:val="32"/>
          <w:szCs w:val="32"/>
        </w:rPr>
        <w:t xml:space="preserve">in </w:t>
      </w:r>
      <w:r>
        <w:rPr>
          <w:sz w:val="32"/>
          <w:szCs w:val="32"/>
        </w:rPr>
        <w:t>the opposite direction of where God wanted him to go.</w:t>
      </w:r>
      <w:r w:rsidR="00665557">
        <w:rPr>
          <w:sz w:val="32"/>
          <w:szCs w:val="32"/>
        </w:rPr>
        <w:t xml:space="preserve">  He denied his own calling from God.  </w:t>
      </w:r>
      <w:r w:rsidR="00665557" w:rsidRPr="0050397C">
        <w:rPr>
          <w:b/>
          <w:sz w:val="32"/>
          <w:szCs w:val="32"/>
        </w:rPr>
        <w:t xml:space="preserve">Jonah </w:t>
      </w:r>
      <w:r w:rsidR="0050397C" w:rsidRPr="0050397C">
        <w:rPr>
          <w:b/>
          <w:sz w:val="32"/>
          <w:szCs w:val="32"/>
        </w:rPr>
        <w:t xml:space="preserve">might be able to </w:t>
      </w:r>
      <w:r w:rsidR="00665557" w:rsidRPr="0050397C">
        <w:rPr>
          <w:b/>
          <w:sz w:val="32"/>
          <w:szCs w:val="32"/>
        </w:rPr>
        <w:t>run from Nineveh but he could not hide from God</w:t>
      </w:r>
      <w:r w:rsidR="00665557">
        <w:rPr>
          <w:sz w:val="32"/>
          <w:szCs w:val="32"/>
        </w:rPr>
        <w:t>…at least not in the eyes of the almighty omnipresent and omniscience God.</w:t>
      </w:r>
    </w:p>
    <w:p w:rsidR="00F25277" w:rsidRDefault="00665557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1D3981">
        <w:rPr>
          <w:sz w:val="32"/>
          <w:szCs w:val="32"/>
        </w:rPr>
        <w:lastRenderedPageBreak/>
        <w:t>I suppose t</w:t>
      </w:r>
      <w:r w:rsidR="007B3534">
        <w:rPr>
          <w:sz w:val="32"/>
          <w:szCs w:val="32"/>
        </w:rPr>
        <w:t xml:space="preserve">he city of Nineveh </w:t>
      </w:r>
      <w:r w:rsidR="001D3981">
        <w:rPr>
          <w:sz w:val="32"/>
          <w:szCs w:val="32"/>
        </w:rPr>
        <w:t xml:space="preserve">was </w:t>
      </w:r>
      <w:r w:rsidR="007B3534">
        <w:rPr>
          <w:sz w:val="32"/>
          <w:szCs w:val="32"/>
        </w:rPr>
        <w:t xml:space="preserve">like </w:t>
      </w:r>
      <w:r w:rsidR="001D3981">
        <w:rPr>
          <w:sz w:val="32"/>
          <w:szCs w:val="32"/>
        </w:rPr>
        <w:t xml:space="preserve">the city of </w:t>
      </w:r>
      <w:r w:rsidR="007B3534">
        <w:rPr>
          <w:sz w:val="32"/>
          <w:szCs w:val="32"/>
        </w:rPr>
        <w:t>“</w:t>
      </w:r>
      <w:proofErr w:type="spellStart"/>
      <w:r w:rsidR="007B3534">
        <w:rPr>
          <w:sz w:val="32"/>
          <w:szCs w:val="32"/>
        </w:rPr>
        <w:t>Gothem</w:t>
      </w:r>
      <w:proofErr w:type="spellEnd"/>
      <w:r w:rsidR="007B3534">
        <w:rPr>
          <w:sz w:val="32"/>
          <w:szCs w:val="32"/>
        </w:rPr>
        <w:t>”</w:t>
      </w:r>
      <w:r w:rsidR="001D3981">
        <w:rPr>
          <w:sz w:val="32"/>
          <w:szCs w:val="32"/>
        </w:rPr>
        <w:t xml:space="preserve"> or Sodom and Gomorrah.  The</w:t>
      </w:r>
      <w:r w:rsidR="00B64AD7">
        <w:rPr>
          <w:sz w:val="32"/>
          <w:szCs w:val="32"/>
        </w:rPr>
        <w:t xml:space="preserve"> people h</w:t>
      </w:r>
      <w:r w:rsidR="001D3981">
        <w:rPr>
          <w:sz w:val="32"/>
          <w:szCs w:val="32"/>
        </w:rPr>
        <w:t>ad s</w:t>
      </w:r>
      <w:r w:rsidR="006346A3">
        <w:rPr>
          <w:sz w:val="32"/>
          <w:szCs w:val="32"/>
        </w:rPr>
        <w:t xml:space="preserve">inned and disobeyed against God and lived in the </w:t>
      </w:r>
      <w:r w:rsidR="001D3981">
        <w:rPr>
          <w:sz w:val="32"/>
          <w:szCs w:val="32"/>
        </w:rPr>
        <w:t xml:space="preserve">wicked </w:t>
      </w:r>
      <w:r w:rsidR="006346A3">
        <w:rPr>
          <w:sz w:val="32"/>
          <w:szCs w:val="32"/>
        </w:rPr>
        <w:t xml:space="preserve">ways.  In spite of all of that, </w:t>
      </w:r>
      <w:r w:rsidR="000219C5">
        <w:rPr>
          <w:sz w:val="32"/>
          <w:szCs w:val="32"/>
        </w:rPr>
        <w:t xml:space="preserve">God had not given </w:t>
      </w:r>
      <w:r w:rsidR="00457B18">
        <w:rPr>
          <w:sz w:val="32"/>
          <w:szCs w:val="32"/>
        </w:rPr>
        <w:t xml:space="preserve">up upon the people of Nineveh.  </w:t>
      </w:r>
      <w:r w:rsidR="00B64AD7">
        <w:rPr>
          <w:sz w:val="32"/>
          <w:szCs w:val="32"/>
        </w:rPr>
        <w:t>God was willing to give the people a</w:t>
      </w:r>
      <w:r w:rsidR="00495797">
        <w:rPr>
          <w:sz w:val="32"/>
          <w:szCs w:val="32"/>
        </w:rPr>
        <w:t xml:space="preserve"> </w:t>
      </w:r>
      <w:r w:rsidR="00B64AD7">
        <w:rPr>
          <w:sz w:val="32"/>
          <w:szCs w:val="32"/>
        </w:rPr>
        <w:t>“second chance”</w:t>
      </w:r>
      <w:r w:rsidR="00457B18">
        <w:rPr>
          <w:sz w:val="32"/>
          <w:szCs w:val="32"/>
        </w:rPr>
        <w:t>, including Jonah himself</w:t>
      </w:r>
      <w:r w:rsidR="00B64AD7">
        <w:rPr>
          <w:sz w:val="32"/>
          <w:szCs w:val="32"/>
        </w:rPr>
        <w:t>.</w:t>
      </w:r>
      <w:r w:rsidR="001D3981">
        <w:rPr>
          <w:sz w:val="32"/>
          <w:szCs w:val="32"/>
        </w:rPr>
        <w:t xml:space="preserve">  </w:t>
      </w:r>
      <w:r w:rsidR="00342403">
        <w:rPr>
          <w:sz w:val="32"/>
          <w:szCs w:val="32"/>
        </w:rPr>
        <w:t xml:space="preserve">It </w:t>
      </w:r>
      <w:r w:rsidR="001D3981">
        <w:rPr>
          <w:sz w:val="32"/>
          <w:szCs w:val="32"/>
        </w:rPr>
        <w:t xml:space="preserve">was never too late to </w:t>
      </w:r>
      <w:r w:rsidR="00457B18">
        <w:rPr>
          <w:sz w:val="32"/>
          <w:szCs w:val="32"/>
        </w:rPr>
        <w:t xml:space="preserve">repent and </w:t>
      </w:r>
      <w:r w:rsidR="00342403">
        <w:rPr>
          <w:sz w:val="32"/>
          <w:szCs w:val="32"/>
        </w:rPr>
        <w:t xml:space="preserve">turn back to God.  </w:t>
      </w:r>
    </w:p>
    <w:p w:rsidR="00B42E5E" w:rsidRDefault="001D3981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By </w:t>
      </w:r>
      <w:r w:rsidR="00342403">
        <w:rPr>
          <w:sz w:val="32"/>
          <w:szCs w:val="32"/>
        </w:rPr>
        <w:t xml:space="preserve">the grace of </w:t>
      </w:r>
      <w:r>
        <w:rPr>
          <w:sz w:val="32"/>
          <w:szCs w:val="32"/>
        </w:rPr>
        <w:t xml:space="preserve">God, </w:t>
      </w:r>
      <w:r w:rsidR="00E44696">
        <w:rPr>
          <w:sz w:val="32"/>
          <w:szCs w:val="32"/>
        </w:rPr>
        <w:t>the people of Nineveh l</w:t>
      </w:r>
      <w:r>
        <w:rPr>
          <w:sz w:val="32"/>
          <w:szCs w:val="32"/>
        </w:rPr>
        <w:t>istened to what Jonah had to say as they fast and</w:t>
      </w:r>
      <w:r w:rsidR="007F397C">
        <w:rPr>
          <w:sz w:val="32"/>
          <w:szCs w:val="32"/>
        </w:rPr>
        <w:t xml:space="preserve"> prayed</w:t>
      </w:r>
      <w:r>
        <w:rPr>
          <w:sz w:val="32"/>
          <w:szCs w:val="32"/>
        </w:rPr>
        <w:t xml:space="preserve">.  They </w:t>
      </w:r>
      <w:r w:rsidR="007F397C">
        <w:rPr>
          <w:sz w:val="32"/>
          <w:szCs w:val="32"/>
        </w:rPr>
        <w:t>put on sackcloth to repent for 40 days, as sign of their repentance.</w:t>
      </w:r>
      <w:r w:rsidR="006346A3">
        <w:rPr>
          <w:sz w:val="32"/>
          <w:szCs w:val="32"/>
        </w:rPr>
        <w:t xml:space="preserve"> </w:t>
      </w:r>
    </w:p>
    <w:p w:rsidR="0086119F" w:rsidRDefault="006346A3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The story of Jonah </w:t>
      </w:r>
      <w:r w:rsidR="00E44696">
        <w:rPr>
          <w:sz w:val="32"/>
          <w:szCs w:val="32"/>
        </w:rPr>
        <w:t>was</w:t>
      </w:r>
      <w:r>
        <w:rPr>
          <w:sz w:val="32"/>
          <w:szCs w:val="32"/>
        </w:rPr>
        <w:t xml:space="preserve"> not just about a giant </w:t>
      </w:r>
      <w:r w:rsidR="00E44696">
        <w:rPr>
          <w:sz w:val="32"/>
          <w:szCs w:val="32"/>
        </w:rPr>
        <w:t xml:space="preserve">fish swallowing up a rebellious </w:t>
      </w:r>
      <w:r>
        <w:rPr>
          <w:sz w:val="32"/>
          <w:szCs w:val="32"/>
        </w:rPr>
        <w:t>prophet who refused to go where God wanted him to go.</w:t>
      </w:r>
      <w:r w:rsidR="00E44696">
        <w:rPr>
          <w:sz w:val="32"/>
          <w:szCs w:val="32"/>
        </w:rPr>
        <w:t xml:space="preserve">  It was </w:t>
      </w:r>
      <w:r w:rsidR="001D3981">
        <w:rPr>
          <w:sz w:val="32"/>
          <w:szCs w:val="32"/>
        </w:rPr>
        <w:t xml:space="preserve">a story of </w:t>
      </w:r>
      <w:r>
        <w:rPr>
          <w:sz w:val="32"/>
          <w:szCs w:val="32"/>
        </w:rPr>
        <w:t xml:space="preserve">God’s redemptive power and grace </w:t>
      </w:r>
      <w:r w:rsidR="00457B18">
        <w:rPr>
          <w:sz w:val="32"/>
          <w:szCs w:val="32"/>
        </w:rPr>
        <w:t xml:space="preserve">that were offered upon God’s </w:t>
      </w:r>
      <w:r>
        <w:rPr>
          <w:sz w:val="32"/>
          <w:szCs w:val="32"/>
        </w:rPr>
        <w:t>people</w:t>
      </w:r>
      <w:r w:rsidR="00342403">
        <w:rPr>
          <w:sz w:val="32"/>
          <w:szCs w:val="32"/>
        </w:rPr>
        <w:t>, even though at times we might feel we were swallowed up in the “Belly of a Giant Fish”</w:t>
      </w:r>
      <w:r>
        <w:rPr>
          <w:sz w:val="32"/>
          <w:szCs w:val="32"/>
        </w:rPr>
        <w:t xml:space="preserve">.  </w:t>
      </w:r>
    </w:p>
    <w:p w:rsidR="00127CCE" w:rsidRDefault="0086119F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342403">
        <w:rPr>
          <w:sz w:val="32"/>
          <w:szCs w:val="32"/>
        </w:rPr>
        <w:lastRenderedPageBreak/>
        <w:t>God’s story of redemption is</w:t>
      </w:r>
      <w:r w:rsidR="006346A3">
        <w:rPr>
          <w:sz w:val="32"/>
          <w:szCs w:val="32"/>
        </w:rPr>
        <w:t xml:space="preserve"> about </w:t>
      </w:r>
      <w:r w:rsidR="00342403">
        <w:rPr>
          <w:sz w:val="32"/>
          <w:szCs w:val="32"/>
        </w:rPr>
        <w:t>being spit out of the “Belly of a Giant Fish”, and pursuing the calling that we have bee</w:t>
      </w:r>
      <w:r w:rsidR="00127CCE">
        <w:rPr>
          <w:sz w:val="32"/>
          <w:szCs w:val="32"/>
        </w:rPr>
        <w:t>n commissioned to</w:t>
      </w:r>
      <w:r w:rsidR="00342403">
        <w:rPr>
          <w:sz w:val="32"/>
          <w:szCs w:val="32"/>
        </w:rPr>
        <w:t xml:space="preserve">.  It’s about </w:t>
      </w:r>
      <w:r w:rsidR="006346A3">
        <w:rPr>
          <w:sz w:val="32"/>
          <w:szCs w:val="32"/>
        </w:rPr>
        <w:t>“cast</w:t>
      </w:r>
      <w:r w:rsidR="00342403">
        <w:rPr>
          <w:sz w:val="32"/>
          <w:szCs w:val="32"/>
        </w:rPr>
        <w:t>ing</w:t>
      </w:r>
      <w:r w:rsidR="006346A3">
        <w:rPr>
          <w:sz w:val="32"/>
          <w:szCs w:val="32"/>
        </w:rPr>
        <w:t xml:space="preserve"> </w:t>
      </w:r>
      <w:r w:rsidR="00342403">
        <w:rPr>
          <w:sz w:val="32"/>
          <w:szCs w:val="32"/>
        </w:rPr>
        <w:t xml:space="preserve">out </w:t>
      </w:r>
      <w:r w:rsidR="006346A3">
        <w:rPr>
          <w:sz w:val="32"/>
          <w:szCs w:val="32"/>
        </w:rPr>
        <w:t>the net</w:t>
      </w:r>
      <w:r w:rsidR="00457B18">
        <w:rPr>
          <w:sz w:val="32"/>
          <w:szCs w:val="32"/>
        </w:rPr>
        <w:t xml:space="preserve"> of salvation</w:t>
      </w:r>
      <w:r w:rsidR="006346A3">
        <w:rPr>
          <w:sz w:val="32"/>
          <w:szCs w:val="32"/>
        </w:rPr>
        <w:t>”</w:t>
      </w:r>
      <w:r w:rsidR="00127CCE">
        <w:rPr>
          <w:sz w:val="32"/>
          <w:szCs w:val="32"/>
        </w:rPr>
        <w:t xml:space="preserve"> </w:t>
      </w:r>
      <w:r w:rsidR="006346A3">
        <w:rPr>
          <w:sz w:val="32"/>
          <w:szCs w:val="32"/>
        </w:rPr>
        <w:t xml:space="preserve">and </w:t>
      </w:r>
      <w:r w:rsidR="001D3981">
        <w:rPr>
          <w:sz w:val="32"/>
          <w:szCs w:val="32"/>
        </w:rPr>
        <w:t xml:space="preserve">rescue </w:t>
      </w:r>
      <w:r w:rsidR="00457B18">
        <w:rPr>
          <w:sz w:val="32"/>
          <w:szCs w:val="32"/>
        </w:rPr>
        <w:t xml:space="preserve">as many </w:t>
      </w:r>
      <w:r w:rsidR="006346A3">
        <w:rPr>
          <w:sz w:val="32"/>
          <w:szCs w:val="32"/>
        </w:rPr>
        <w:t xml:space="preserve">men and women who needed to </w:t>
      </w:r>
      <w:r w:rsidR="00342403">
        <w:rPr>
          <w:sz w:val="32"/>
          <w:szCs w:val="32"/>
        </w:rPr>
        <w:t xml:space="preserve">hear of God’s grace </w:t>
      </w:r>
      <w:r w:rsidR="00127CCE">
        <w:rPr>
          <w:sz w:val="32"/>
          <w:szCs w:val="32"/>
        </w:rPr>
        <w:t>through t</w:t>
      </w:r>
      <w:r w:rsidR="00342403">
        <w:rPr>
          <w:sz w:val="32"/>
          <w:szCs w:val="32"/>
        </w:rPr>
        <w:t xml:space="preserve">he power of God’s redemption and forgiveness.  </w:t>
      </w:r>
    </w:p>
    <w:p w:rsidR="00457B18" w:rsidRDefault="00342403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Even God gave the people </w:t>
      </w:r>
      <w:r w:rsidR="00A35149">
        <w:rPr>
          <w:sz w:val="32"/>
          <w:szCs w:val="32"/>
        </w:rPr>
        <w:t xml:space="preserve">in </w:t>
      </w:r>
      <w:r>
        <w:rPr>
          <w:sz w:val="32"/>
          <w:szCs w:val="32"/>
        </w:rPr>
        <w:t>Nineveh a second chance, imagine what God w</w:t>
      </w:r>
      <w:r w:rsidR="0086119F">
        <w:rPr>
          <w:sz w:val="32"/>
          <w:szCs w:val="32"/>
        </w:rPr>
        <w:t xml:space="preserve">as willing to do for those who call upon God’s name and repent.  </w:t>
      </w:r>
      <w:r w:rsidR="00A35149" w:rsidRPr="00A35149">
        <w:rPr>
          <w:b/>
          <w:sz w:val="32"/>
          <w:szCs w:val="32"/>
        </w:rPr>
        <w:t xml:space="preserve">Are we willing to </w:t>
      </w:r>
      <w:r w:rsidR="0086119F" w:rsidRPr="00A35149">
        <w:rPr>
          <w:b/>
          <w:sz w:val="32"/>
          <w:szCs w:val="32"/>
        </w:rPr>
        <w:t xml:space="preserve">repent and seek God for </w:t>
      </w:r>
      <w:r w:rsidR="00A35149" w:rsidRPr="00A35149">
        <w:rPr>
          <w:b/>
          <w:sz w:val="32"/>
          <w:szCs w:val="32"/>
        </w:rPr>
        <w:t xml:space="preserve">forgiveness </w:t>
      </w:r>
      <w:r w:rsidR="0086119F" w:rsidRPr="00A35149">
        <w:rPr>
          <w:b/>
          <w:sz w:val="32"/>
          <w:szCs w:val="32"/>
        </w:rPr>
        <w:t>and a n</w:t>
      </w:r>
      <w:r w:rsidR="00A35149" w:rsidRPr="00A35149">
        <w:rPr>
          <w:b/>
          <w:sz w:val="32"/>
          <w:szCs w:val="32"/>
        </w:rPr>
        <w:t>ew beginning?</w:t>
      </w:r>
      <w:r w:rsidR="0086119F">
        <w:rPr>
          <w:sz w:val="32"/>
          <w:szCs w:val="32"/>
        </w:rPr>
        <w:t xml:space="preserve"> </w:t>
      </w:r>
    </w:p>
    <w:p w:rsidR="00F647C5" w:rsidRDefault="00A35149">
      <w:pPr>
        <w:spacing w:line="480" w:lineRule="auto"/>
        <w:ind w:firstLine="72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Time after time after time, God </w:t>
      </w:r>
      <w:r w:rsidR="0086119F">
        <w:rPr>
          <w:b/>
          <w:bCs/>
          <w:sz w:val="32"/>
          <w:szCs w:val="32"/>
        </w:rPr>
        <w:t>s</w:t>
      </w:r>
      <w:r w:rsidR="00325AA4">
        <w:rPr>
          <w:b/>
          <w:bCs/>
          <w:sz w:val="32"/>
          <w:szCs w:val="32"/>
        </w:rPr>
        <w:t>till</w:t>
      </w:r>
      <w:r>
        <w:rPr>
          <w:b/>
          <w:bCs/>
          <w:sz w:val="32"/>
          <w:szCs w:val="32"/>
        </w:rPr>
        <w:t xml:space="preserve"> proves that He</w:t>
      </w:r>
      <w:r w:rsidR="001D3981">
        <w:rPr>
          <w:b/>
          <w:bCs/>
          <w:sz w:val="32"/>
          <w:szCs w:val="32"/>
        </w:rPr>
        <w:t xml:space="preserve"> </w:t>
      </w:r>
      <w:r w:rsidR="00325AA4">
        <w:rPr>
          <w:b/>
          <w:bCs/>
          <w:sz w:val="32"/>
          <w:szCs w:val="32"/>
        </w:rPr>
        <w:t xml:space="preserve">active </w:t>
      </w:r>
      <w:r w:rsidR="001D3981">
        <w:rPr>
          <w:b/>
          <w:bCs/>
          <w:sz w:val="32"/>
          <w:szCs w:val="32"/>
        </w:rPr>
        <w:t xml:space="preserve">and merciful </w:t>
      </w:r>
      <w:r w:rsidR="00457B18">
        <w:rPr>
          <w:b/>
          <w:bCs/>
          <w:sz w:val="32"/>
          <w:szCs w:val="32"/>
        </w:rPr>
        <w:t xml:space="preserve">in </w:t>
      </w:r>
      <w:r w:rsidR="0086119F">
        <w:rPr>
          <w:b/>
          <w:bCs/>
          <w:sz w:val="32"/>
          <w:szCs w:val="32"/>
        </w:rPr>
        <w:t xml:space="preserve">this world.  Despite all the critics out there, </w:t>
      </w:r>
      <w:r w:rsidR="00325AA4">
        <w:rPr>
          <w:b/>
          <w:bCs/>
          <w:sz w:val="32"/>
          <w:szCs w:val="32"/>
        </w:rPr>
        <w:t xml:space="preserve">God </w:t>
      </w:r>
      <w:r>
        <w:rPr>
          <w:b/>
          <w:bCs/>
          <w:sz w:val="32"/>
          <w:szCs w:val="32"/>
        </w:rPr>
        <w:t xml:space="preserve">remains faithful to </w:t>
      </w:r>
      <w:r w:rsidR="0086119F">
        <w:rPr>
          <w:b/>
          <w:bCs/>
          <w:sz w:val="32"/>
          <w:szCs w:val="32"/>
        </w:rPr>
        <w:t>th</w:t>
      </w:r>
      <w:r>
        <w:rPr>
          <w:b/>
          <w:bCs/>
          <w:sz w:val="32"/>
          <w:szCs w:val="32"/>
        </w:rPr>
        <w:t xml:space="preserve">e </w:t>
      </w:r>
      <w:r w:rsidR="00325AA4">
        <w:rPr>
          <w:b/>
          <w:bCs/>
          <w:sz w:val="32"/>
          <w:szCs w:val="32"/>
        </w:rPr>
        <w:t xml:space="preserve">church, </w:t>
      </w:r>
      <w:r>
        <w:rPr>
          <w:b/>
          <w:bCs/>
          <w:sz w:val="32"/>
          <w:szCs w:val="32"/>
        </w:rPr>
        <w:t xml:space="preserve">and remains active </w:t>
      </w:r>
      <w:r w:rsidR="00325AA4">
        <w:rPr>
          <w:b/>
          <w:bCs/>
          <w:sz w:val="32"/>
          <w:szCs w:val="32"/>
        </w:rPr>
        <w:t>in this community and in our lives</w:t>
      </w:r>
      <w:r w:rsidR="0086119F">
        <w:rPr>
          <w:b/>
          <w:bCs/>
          <w:sz w:val="32"/>
          <w:szCs w:val="32"/>
        </w:rPr>
        <w:t xml:space="preserve"> today</w:t>
      </w:r>
      <w:r w:rsidR="007F397C">
        <w:rPr>
          <w:b/>
          <w:bCs/>
          <w:sz w:val="32"/>
          <w:szCs w:val="32"/>
        </w:rPr>
        <w:t xml:space="preserve">, however sinful and hopeless </w:t>
      </w:r>
      <w:r>
        <w:rPr>
          <w:b/>
          <w:bCs/>
          <w:sz w:val="32"/>
          <w:szCs w:val="32"/>
        </w:rPr>
        <w:t xml:space="preserve">at time </w:t>
      </w:r>
      <w:r w:rsidR="007F397C">
        <w:rPr>
          <w:b/>
          <w:bCs/>
          <w:sz w:val="32"/>
          <w:szCs w:val="32"/>
        </w:rPr>
        <w:t>it may seem</w:t>
      </w:r>
      <w:r w:rsidR="00325AA4">
        <w:rPr>
          <w:b/>
          <w:bCs/>
          <w:sz w:val="32"/>
          <w:szCs w:val="32"/>
        </w:rPr>
        <w:t xml:space="preserve">. </w:t>
      </w:r>
      <w:r w:rsidR="00325AA4">
        <w:rPr>
          <w:sz w:val="32"/>
          <w:szCs w:val="32"/>
        </w:rPr>
        <w:t xml:space="preserve"> </w:t>
      </w:r>
    </w:p>
    <w:p w:rsidR="00F647C5" w:rsidRDefault="00F647C5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6346A3">
        <w:rPr>
          <w:sz w:val="32"/>
          <w:szCs w:val="32"/>
        </w:rPr>
        <w:lastRenderedPageBreak/>
        <w:t>Each morning</w:t>
      </w:r>
      <w:r w:rsidR="00457B18">
        <w:rPr>
          <w:sz w:val="32"/>
          <w:szCs w:val="32"/>
        </w:rPr>
        <w:t xml:space="preserve">, God invites us to pause and </w:t>
      </w:r>
      <w:r w:rsidR="001D3981">
        <w:rPr>
          <w:sz w:val="32"/>
          <w:szCs w:val="32"/>
        </w:rPr>
        <w:t>embrace w</w:t>
      </w:r>
      <w:r w:rsidR="006346A3">
        <w:rPr>
          <w:sz w:val="32"/>
          <w:szCs w:val="32"/>
        </w:rPr>
        <w:t xml:space="preserve">hat </w:t>
      </w:r>
      <w:r w:rsidR="00355B20">
        <w:rPr>
          <w:sz w:val="32"/>
          <w:szCs w:val="32"/>
        </w:rPr>
        <w:t xml:space="preserve">God is doing and as we sing a new song like </w:t>
      </w:r>
      <w:r w:rsidR="00457B18">
        <w:rPr>
          <w:sz w:val="32"/>
          <w:szCs w:val="32"/>
        </w:rPr>
        <w:t>what we sang in our o</w:t>
      </w:r>
      <w:r w:rsidR="00C824A6">
        <w:rPr>
          <w:sz w:val="32"/>
          <w:szCs w:val="32"/>
        </w:rPr>
        <w:t>pening hymn</w:t>
      </w:r>
      <w:r w:rsidR="00355B20">
        <w:rPr>
          <w:sz w:val="32"/>
          <w:szCs w:val="32"/>
        </w:rPr>
        <w:t xml:space="preserve"> </w:t>
      </w:r>
      <w:r w:rsidR="00457B18">
        <w:rPr>
          <w:sz w:val="32"/>
          <w:szCs w:val="32"/>
        </w:rPr>
        <w:t>earlier</w:t>
      </w:r>
      <w:r w:rsidR="00C824A6">
        <w:rPr>
          <w:sz w:val="32"/>
          <w:szCs w:val="32"/>
        </w:rPr>
        <w:t xml:space="preserve">.  We come to appreciate </w:t>
      </w:r>
      <w:r w:rsidR="00686092">
        <w:rPr>
          <w:sz w:val="32"/>
          <w:szCs w:val="32"/>
        </w:rPr>
        <w:t>God’</w:t>
      </w:r>
      <w:r w:rsidR="00C824A6">
        <w:rPr>
          <w:sz w:val="32"/>
          <w:szCs w:val="32"/>
        </w:rPr>
        <w:t xml:space="preserve">s </w:t>
      </w:r>
      <w:r w:rsidR="00355B20">
        <w:rPr>
          <w:sz w:val="32"/>
          <w:szCs w:val="32"/>
        </w:rPr>
        <w:t xml:space="preserve">new </w:t>
      </w:r>
      <w:r w:rsidR="00C824A6">
        <w:rPr>
          <w:sz w:val="32"/>
          <w:szCs w:val="32"/>
        </w:rPr>
        <w:t>creation in and around us – the beauty that we often take for granted</w:t>
      </w:r>
      <w:r>
        <w:rPr>
          <w:sz w:val="32"/>
          <w:szCs w:val="32"/>
        </w:rPr>
        <w:t xml:space="preserve"> or failed to notice</w:t>
      </w:r>
      <w:r w:rsidR="00C824A6">
        <w:rPr>
          <w:sz w:val="32"/>
          <w:szCs w:val="32"/>
        </w:rPr>
        <w:t xml:space="preserve"> in our lives.</w:t>
      </w:r>
      <w:r w:rsidR="00355B20">
        <w:rPr>
          <w:sz w:val="32"/>
          <w:szCs w:val="32"/>
        </w:rPr>
        <w:t xml:space="preserve">  God continues to</w:t>
      </w:r>
      <w:r>
        <w:rPr>
          <w:sz w:val="32"/>
          <w:szCs w:val="32"/>
        </w:rPr>
        <w:t xml:space="preserve"> hear us,</w:t>
      </w:r>
      <w:r w:rsidR="00355B20">
        <w:rPr>
          <w:sz w:val="32"/>
          <w:szCs w:val="32"/>
        </w:rPr>
        <w:t xml:space="preserve"> </w:t>
      </w:r>
      <w:r w:rsidR="00A35149">
        <w:rPr>
          <w:sz w:val="32"/>
          <w:szCs w:val="32"/>
        </w:rPr>
        <w:t xml:space="preserve">continues to </w:t>
      </w:r>
      <w:r w:rsidR="00355B20">
        <w:rPr>
          <w:sz w:val="32"/>
          <w:szCs w:val="32"/>
        </w:rPr>
        <w:t xml:space="preserve">replenish us and </w:t>
      </w:r>
      <w:r>
        <w:rPr>
          <w:sz w:val="32"/>
          <w:szCs w:val="32"/>
        </w:rPr>
        <w:t xml:space="preserve">to </w:t>
      </w:r>
      <w:r w:rsidR="00355B20">
        <w:rPr>
          <w:sz w:val="32"/>
          <w:szCs w:val="32"/>
        </w:rPr>
        <w:t>heal us, even though we did not deserve such grace</w:t>
      </w:r>
      <w:r>
        <w:rPr>
          <w:sz w:val="32"/>
          <w:szCs w:val="32"/>
        </w:rPr>
        <w:t>, like the people in Nineveh</w:t>
      </w:r>
      <w:r w:rsidR="00355B20">
        <w:rPr>
          <w:sz w:val="32"/>
          <w:szCs w:val="32"/>
        </w:rPr>
        <w:t xml:space="preserve">.  </w:t>
      </w:r>
    </w:p>
    <w:p w:rsidR="00457B18" w:rsidRDefault="00325AA4">
      <w:pPr>
        <w:spacing w:line="480" w:lineRule="auto"/>
        <w:ind w:firstLine="720"/>
        <w:rPr>
          <w:rFonts w:eastAsia="PMingLiU"/>
          <w:i/>
          <w:iCs/>
          <w:sz w:val="32"/>
          <w:szCs w:val="32"/>
        </w:rPr>
      </w:pPr>
      <w:r>
        <w:rPr>
          <w:sz w:val="32"/>
          <w:szCs w:val="32"/>
        </w:rPr>
        <w:t>As the prophet Isaiah reassured us</w:t>
      </w:r>
      <w:r w:rsidRPr="002E12AF">
        <w:rPr>
          <w:sz w:val="32"/>
          <w:szCs w:val="32"/>
        </w:rPr>
        <w:t xml:space="preserve">, </w:t>
      </w:r>
      <w:r w:rsidRPr="002E12AF">
        <w:rPr>
          <w:rFonts w:eastAsia="PMingLiU"/>
          <w:i/>
          <w:iCs/>
          <w:sz w:val="32"/>
          <w:szCs w:val="32"/>
        </w:rPr>
        <w:t xml:space="preserve">"Do not remember the former things, or consider the things of old.  </w:t>
      </w:r>
      <w:r w:rsidRPr="002E12AF">
        <w:rPr>
          <w:rFonts w:eastAsia="PMingLiU"/>
          <w:i/>
          <w:iCs/>
          <w:sz w:val="32"/>
          <w:szCs w:val="32"/>
          <w:vertAlign w:val="superscript"/>
        </w:rPr>
        <w:t xml:space="preserve">19 </w:t>
      </w:r>
      <w:r w:rsidRPr="002E12AF">
        <w:rPr>
          <w:rFonts w:eastAsia="PMingLiU"/>
          <w:i/>
          <w:iCs/>
          <w:sz w:val="32"/>
          <w:szCs w:val="32"/>
        </w:rPr>
        <w:t xml:space="preserve">I am about to do a new thing; now it springs forth, do you not perceive it? I will make a way in the </w:t>
      </w:r>
      <w:r w:rsidRPr="00587983">
        <w:rPr>
          <w:rFonts w:eastAsia="PMingLiU"/>
          <w:i/>
          <w:iCs/>
          <w:sz w:val="32"/>
          <w:szCs w:val="32"/>
        </w:rPr>
        <w:t>wilderness and rivers in the desert.</w:t>
      </w:r>
      <w:r w:rsidRPr="00587983">
        <w:rPr>
          <w:rStyle w:val="FootnoteReference"/>
          <w:rFonts w:eastAsia="PMingLiU"/>
          <w:i/>
          <w:iCs/>
          <w:sz w:val="32"/>
          <w:szCs w:val="32"/>
          <w:vertAlign w:val="superscript"/>
        </w:rPr>
        <w:footnoteReference w:id="1"/>
      </w:r>
      <w:r w:rsidRPr="00587983">
        <w:rPr>
          <w:rFonts w:eastAsia="PMingLiU"/>
          <w:i/>
          <w:iCs/>
          <w:sz w:val="32"/>
          <w:szCs w:val="32"/>
        </w:rPr>
        <w:t xml:space="preserve"> </w:t>
      </w:r>
    </w:p>
    <w:p w:rsidR="00B42E5E" w:rsidRDefault="00A35149">
      <w:pPr>
        <w:spacing w:line="480" w:lineRule="auto"/>
        <w:ind w:firstLine="720"/>
        <w:rPr>
          <w:b/>
          <w:bCs/>
          <w:i/>
          <w:iCs/>
          <w:sz w:val="32"/>
          <w:szCs w:val="32"/>
        </w:rPr>
      </w:pPr>
      <w:r>
        <w:rPr>
          <w:rFonts w:eastAsia="PMingLiU"/>
          <w:i/>
          <w:iCs/>
          <w:sz w:val="32"/>
          <w:szCs w:val="32"/>
        </w:rPr>
        <w:br w:type="page"/>
      </w:r>
      <w:r w:rsidR="00325AA4" w:rsidRPr="00587983">
        <w:rPr>
          <w:rFonts w:eastAsia="PMingLiU"/>
          <w:i/>
          <w:iCs/>
          <w:sz w:val="32"/>
          <w:szCs w:val="32"/>
        </w:rPr>
        <w:lastRenderedPageBreak/>
        <w:t>Even the grass withers, the flower fades; but the Word of our God will stand forever.</w:t>
      </w:r>
      <w:r w:rsidR="00325AA4" w:rsidRPr="00587983">
        <w:rPr>
          <w:rStyle w:val="FootnoteReference"/>
          <w:rFonts w:eastAsia="PMingLiU"/>
          <w:i/>
          <w:iCs/>
          <w:sz w:val="32"/>
          <w:szCs w:val="32"/>
          <w:vertAlign w:val="superscript"/>
        </w:rPr>
        <w:footnoteReference w:id="2"/>
      </w:r>
      <w:r w:rsidR="00325AA4">
        <w:rPr>
          <w:rFonts w:ascii="PMingLiU" w:eastAsia="PMingLiU" w:cs="PMingLiU"/>
          <w:i/>
          <w:iCs/>
          <w:sz w:val="32"/>
          <w:szCs w:val="32"/>
        </w:rPr>
        <w:t xml:space="preserve">  </w:t>
      </w:r>
      <w:r w:rsidR="007F397C">
        <w:rPr>
          <w:sz w:val="32"/>
          <w:szCs w:val="32"/>
        </w:rPr>
        <w:t xml:space="preserve">God remains </w:t>
      </w:r>
      <w:r w:rsidR="00325AA4">
        <w:rPr>
          <w:sz w:val="32"/>
          <w:szCs w:val="32"/>
        </w:rPr>
        <w:t>faithfully engag</w:t>
      </w:r>
      <w:r w:rsidR="007F397C">
        <w:rPr>
          <w:sz w:val="32"/>
          <w:szCs w:val="32"/>
        </w:rPr>
        <w:t xml:space="preserve">ed </w:t>
      </w:r>
      <w:r w:rsidR="00325AA4">
        <w:rPr>
          <w:sz w:val="32"/>
          <w:szCs w:val="32"/>
        </w:rPr>
        <w:t>in the transform</w:t>
      </w:r>
      <w:r w:rsidR="002E12AF">
        <w:rPr>
          <w:sz w:val="32"/>
          <w:szCs w:val="32"/>
        </w:rPr>
        <w:t xml:space="preserve">ing </w:t>
      </w:r>
      <w:r w:rsidR="007F397C">
        <w:rPr>
          <w:sz w:val="32"/>
          <w:szCs w:val="32"/>
        </w:rPr>
        <w:t xml:space="preserve">and reconciling </w:t>
      </w:r>
      <w:r w:rsidR="00325AA4">
        <w:rPr>
          <w:sz w:val="32"/>
          <w:szCs w:val="32"/>
        </w:rPr>
        <w:t xml:space="preserve">work </w:t>
      </w:r>
      <w:r w:rsidR="0037183B">
        <w:rPr>
          <w:sz w:val="32"/>
          <w:szCs w:val="32"/>
        </w:rPr>
        <w:t>even amongst the most wicked people like those in Nineveh</w:t>
      </w:r>
      <w:r w:rsidR="00295AEF">
        <w:rPr>
          <w:sz w:val="32"/>
          <w:szCs w:val="32"/>
        </w:rPr>
        <w:t>,</w:t>
      </w:r>
      <w:r w:rsidR="0037183B">
        <w:rPr>
          <w:sz w:val="32"/>
          <w:szCs w:val="32"/>
        </w:rPr>
        <w:t xml:space="preserve"> as long as they turn from their sinful way and return to God.  </w:t>
      </w:r>
      <w:r w:rsidR="0037183B" w:rsidRPr="00457B18">
        <w:rPr>
          <w:b/>
          <w:sz w:val="32"/>
          <w:szCs w:val="32"/>
        </w:rPr>
        <w:t xml:space="preserve">God </w:t>
      </w:r>
      <w:r w:rsidR="00457B18" w:rsidRPr="00457B18">
        <w:rPr>
          <w:b/>
          <w:sz w:val="32"/>
          <w:szCs w:val="32"/>
        </w:rPr>
        <w:t xml:space="preserve">may be </w:t>
      </w:r>
      <w:r w:rsidR="0037183B" w:rsidRPr="00457B18">
        <w:rPr>
          <w:b/>
          <w:sz w:val="32"/>
          <w:szCs w:val="32"/>
        </w:rPr>
        <w:t xml:space="preserve">sending us out like Jonah into the </w:t>
      </w:r>
      <w:r w:rsidR="00457B18" w:rsidRPr="00457B18">
        <w:rPr>
          <w:b/>
          <w:sz w:val="32"/>
          <w:szCs w:val="32"/>
        </w:rPr>
        <w:t xml:space="preserve">least welcoming </w:t>
      </w:r>
      <w:r w:rsidR="0037183B" w:rsidRPr="00457B18">
        <w:rPr>
          <w:b/>
          <w:sz w:val="32"/>
          <w:szCs w:val="32"/>
        </w:rPr>
        <w:t>places to bring those who are wicked back into God’s embrace.</w:t>
      </w:r>
      <w:r w:rsidR="0037183B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We might turn the other way, denied our calling, like Jonah did.  But time after time after time, </w:t>
      </w:r>
      <w:r w:rsidR="00F647C5">
        <w:rPr>
          <w:sz w:val="32"/>
          <w:szCs w:val="32"/>
        </w:rPr>
        <w:t xml:space="preserve">God </w:t>
      </w:r>
      <w:r>
        <w:rPr>
          <w:sz w:val="32"/>
          <w:szCs w:val="32"/>
        </w:rPr>
        <w:t xml:space="preserve">demonstrates his </w:t>
      </w:r>
      <w:r w:rsidR="00F647C5">
        <w:rPr>
          <w:sz w:val="32"/>
          <w:szCs w:val="32"/>
        </w:rPr>
        <w:t xml:space="preserve">compassion and mercy upon God’s </w:t>
      </w:r>
      <w:r>
        <w:rPr>
          <w:sz w:val="32"/>
          <w:szCs w:val="32"/>
        </w:rPr>
        <w:t xml:space="preserve">own </w:t>
      </w:r>
      <w:r w:rsidR="00F647C5">
        <w:rPr>
          <w:sz w:val="32"/>
          <w:szCs w:val="32"/>
        </w:rPr>
        <w:t xml:space="preserve">people </w:t>
      </w:r>
      <w:r w:rsidR="00A836FF">
        <w:rPr>
          <w:sz w:val="32"/>
          <w:szCs w:val="32"/>
        </w:rPr>
        <w:t xml:space="preserve">and </w:t>
      </w:r>
      <w:r>
        <w:rPr>
          <w:sz w:val="32"/>
          <w:szCs w:val="32"/>
        </w:rPr>
        <w:t xml:space="preserve">is </w:t>
      </w:r>
      <w:r w:rsidR="0037183B">
        <w:rPr>
          <w:sz w:val="32"/>
          <w:szCs w:val="32"/>
        </w:rPr>
        <w:t>willing to give th</w:t>
      </w:r>
      <w:r w:rsidR="00A836FF">
        <w:rPr>
          <w:sz w:val="32"/>
          <w:szCs w:val="32"/>
        </w:rPr>
        <w:t>ose who repent a</w:t>
      </w:r>
      <w:r w:rsidR="0037183B">
        <w:rPr>
          <w:sz w:val="32"/>
          <w:szCs w:val="32"/>
        </w:rPr>
        <w:t xml:space="preserve"> </w:t>
      </w:r>
      <w:r w:rsidR="00457B18">
        <w:rPr>
          <w:sz w:val="32"/>
          <w:szCs w:val="32"/>
        </w:rPr>
        <w:t>“</w:t>
      </w:r>
      <w:r w:rsidR="0037183B">
        <w:rPr>
          <w:sz w:val="32"/>
          <w:szCs w:val="32"/>
        </w:rPr>
        <w:t>second chance.</w:t>
      </w:r>
      <w:r w:rsidR="00457B18">
        <w:rPr>
          <w:sz w:val="32"/>
          <w:szCs w:val="32"/>
        </w:rPr>
        <w:t>”</w:t>
      </w:r>
      <w:r w:rsidR="0037183B">
        <w:rPr>
          <w:sz w:val="32"/>
          <w:szCs w:val="32"/>
        </w:rPr>
        <w:t xml:space="preserve">  God has called us to be His agent of </w:t>
      </w:r>
      <w:r w:rsidR="00274BF7">
        <w:rPr>
          <w:sz w:val="32"/>
          <w:szCs w:val="32"/>
        </w:rPr>
        <w:t xml:space="preserve">grace and compassion </w:t>
      </w:r>
      <w:r w:rsidR="0037183B">
        <w:rPr>
          <w:sz w:val="32"/>
          <w:szCs w:val="32"/>
        </w:rPr>
        <w:t xml:space="preserve">to be </w:t>
      </w:r>
      <w:r w:rsidR="00274BF7">
        <w:rPr>
          <w:sz w:val="32"/>
          <w:szCs w:val="32"/>
        </w:rPr>
        <w:t>extended upon the people.</w:t>
      </w:r>
      <w:r w:rsidR="00F647C5">
        <w:rPr>
          <w:sz w:val="32"/>
          <w:szCs w:val="32"/>
        </w:rPr>
        <w:t xml:space="preserve">  H</w:t>
      </w:r>
      <w:r w:rsidR="00457B18">
        <w:rPr>
          <w:sz w:val="32"/>
          <w:szCs w:val="32"/>
        </w:rPr>
        <w:t xml:space="preserve">ow </w:t>
      </w:r>
      <w:r w:rsidR="00F647C5">
        <w:rPr>
          <w:sz w:val="32"/>
          <w:szCs w:val="32"/>
        </w:rPr>
        <w:t xml:space="preserve">are </w:t>
      </w:r>
      <w:r w:rsidR="00457B18">
        <w:rPr>
          <w:sz w:val="32"/>
          <w:szCs w:val="32"/>
        </w:rPr>
        <w:t>we respond</w:t>
      </w:r>
      <w:r w:rsidR="00F647C5">
        <w:rPr>
          <w:sz w:val="32"/>
          <w:szCs w:val="32"/>
        </w:rPr>
        <w:t>ing</w:t>
      </w:r>
      <w:r w:rsidR="00457B18">
        <w:rPr>
          <w:sz w:val="32"/>
          <w:szCs w:val="32"/>
        </w:rPr>
        <w:t xml:space="preserve"> to God’s calling</w:t>
      </w:r>
      <w:r w:rsidR="00F647C5">
        <w:rPr>
          <w:sz w:val="32"/>
          <w:szCs w:val="32"/>
        </w:rPr>
        <w:t xml:space="preserve"> in our lives today</w:t>
      </w:r>
      <w:r w:rsidR="00457B18">
        <w:rPr>
          <w:sz w:val="32"/>
          <w:szCs w:val="32"/>
        </w:rPr>
        <w:t xml:space="preserve"> </w:t>
      </w:r>
      <w:r w:rsidR="00F647C5">
        <w:rPr>
          <w:sz w:val="32"/>
          <w:szCs w:val="32"/>
        </w:rPr>
        <w:t xml:space="preserve">as </w:t>
      </w:r>
      <w:r>
        <w:rPr>
          <w:sz w:val="32"/>
          <w:szCs w:val="32"/>
        </w:rPr>
        <w:t>we hear God summons us</w:t>
      </w:r>
      <w:r w:rsidR="00457B18">
        <w:rPr>
          <w:sz w:val="32"/>
          <w:szCs w:val="32"/>
        </w:rPr>
        <w:t xml:space="preserve">, </w:t>
      </w:r>
      <w:r w:rsidR="007F397C">
        <w:rPr>
          <w:b/>
          <w:bCs/>
          <w:i/>
          <w:iCs/>
          <w:sz w:val="32"/>
          <w:szCs w:val="32"/>
        </w:rPr>
        <w:t>“</w:t>
      </w:r>
      <w:r w:rsidR="00325AA4">
        <w:rPr>
          <w:b/>
          <w:bCs/>
          <w:i/>
          <w:iCs/>
          <w:sz w:val="32"/>
          <w:szCs w:val="32"/>
        </w:rPr>
        <w:t>Follo</w:t>
      </w:r>
      <w:r w:rsidR="00686092">
        <w:rPr>
          <w:b/>
          <w:bCs/>
          <w:i/>
          <w:iCs/>
          <w:sz w:val="32"/>
          <w:szCs w:val="32"/>
        </w:rPr>
        <w:t xml:space="preserve">w me, and I will make you </w:t>
      </w:r>
      <w:r w:rsidR="00325AA4">
        <w:rPr>
          <w:b/>
          <w:bCs/>
          <w:i/>
          <w:iCs/>
          <w:sz w:val="32"/>
          <w:szCs w:val="32"/>
        </w:rPr>
        <w:t xml:space="preserve">fishers for </w:t>
      </w:r>
      <w:proofErr w:type="gramStart"/>
      <w:r w:rsidR="00325AA4">
        <w:rPr>
          <w:b/>
          <w:bCs/>
          <w:i/>
          <w:iCs/>
          <w:sz w:val="32"/>
          <w:szCs w:val="32"/>
        </w:rPr>
        <w:t>peop</w:t>
      </w:r>
      <w:r w:rsidR="00F647C5">
        <w:rPr>
          <w:b/>
          <w:bCs/>
          <w:i/>
          <w:iCs/>
          <w:sz w:val="32"/>
          <w:szCs w:val="32"/>
        </w:rPr>
        <w:t>le.</w:t>
      </w:r>
      <w:proofErr w:type="gramEnd"/>
      <w:r w:rsidR="00325AA4">
        <w:rPr>
          <w:b/>
          <w:bCs/>
          <w:i/>
          <w:iCs/>
          <w:sz w:val="32"/>
          <w:szCs w:val="32"/>
        </w:rPr>
        <w:sym w:font="WP TypographicSymbols" w:char="0040"/>
      </w:r>
      <w:r w:rsidR="00325AA4">
        <w:rPr>
          <w:rStyle w:val="FootnoteReference"/>
          <w:sz w:val="32"/>
          <w:szCs w:val="32"/>
          <w:vertAlign w:val="superscript"/>
        </w:rPr>
        <w:footnoteReference w:id="3"/>
      </w:r>
    </w:p>
    <w:p w:rsidR="00AA1701" w:rsidRDefault="00B42E5E">
      <w:pPr>
        <w:spacing w:line="480" w:lineRule="auto"/>
        <w:ind w:firstLine="720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br w:type="page"/>
      </w:r>
      <w:r w:rsidR="00325AA4" w:rsidRPr="00295AEF">
        <w:rPr>
          <w:sz w:val="32"/>
          <w:szCs w:val="32"/>
        </w:rPr>
        <w:lastRenderedPageBreak/>
        <w:t>A</w:t>
      </w:r>
      <w:r w:rsidR="003A40FC">
        <w:rPr>
          <w:sz w:val="32"/>
          <w:szCs w:val="32"/>
        </w:rPr>
        <w:t xml:space="preserve">s </w:t>
      </w:r>
      <w:r w:rsidR="00325AA4" w:rsidRPr="00295AEF">
        <w:rPr>
          <w:sz w:val="32"/>
          <w:szCs w:val="32"/>
        </w:rPr>
        <w:t>the great Reformed theologian, John Calvin once wrote,</w:t>
      </w:r>
      <w:r w:rsidR="00325AA4" w:rsidRPr="00295AEF">
        <w:rPr>
          <w:b/>
          <w:bCs/>
          <w:i/>
          <w:iCs/>
          <w:sz w:val="32"/>
          <w:szCs w:val="32"/>
        </w:rPr>
        <w:t xml:space="preserve"> God called </w:t>
      </w:r>
      <w:r w:rsidR="00325AA4" w:rsidRPr="00295AEF">
        <w:rPr>
          <w:b/>
          <w:bCs/>
          <w:i/>
          <w:iCs/>
          <w:sz w:val="32"/>
          <w:szCs w:val="32"/>
        </w:rPr>
        <w:sym w:font="WP TypographicSymbols" w:char="0041"/>
      </w:r>
      <w:r w:rsidR="00325AA4" w:rsidRPr="00295AEF">
        <w:rPr>
          <w:b/>
          <w:bCs/>
          <w:i/>
          <w:iCs/>
          <w:sz w:val="32"/>
          <w:szCs w:val="32"/>
        </w:rPr>
        <w:t>rough mechanics</w:t>
      </w:r>
      <w:r w:rsidR="00325AA4" w:rsidRPr="00295AEF">
        <w:rPr>
          <w:b/>
          <w:bCs/>
          <w:i/>
          <w:iCs/>
          <w:sz w:val="32"/>
          <w:szCs w:val="32"/>
        </w:rPr>
        <w:sym w:font="WP TypographicSymbols" w:char="0040"/>
      </w:r>
      <w:r w:rsidR="00325AA4" w:rsidRPr="00295AEF">
        <w:rPr>
          <w:b/>
          <w:bCs/>
          <w:i/>
          <w:iCs/>
          <w:sz w:val="32"/>
          <w:szCs w:val="32"/>
        </w:rPr>
        <w:t xml:space="preserve"> like Simon, Andrew, James and John in order to show that none of them are called by virtue of his or her own talents and excellences.</w:t>
      </w:r>
      <w:r w:rsidR="00325AA4" w:rsidRPr="00295AEF">
        <w:rPr>
          <w:rStyle w:val="FootnoteReference"/>
          <w:b/>
          <w:bCs/>
          <w:i/>
          <w:iCs/>
          <w:sz w:val="32"/>
          <w:szCs w:val="32"/>
          <w:vertAlign w:val="superscript"/>
        </w:rPr>
        <w:footnoteReference w:id="4"/>
      </w:r>
      <w:r w:rsidR="00325AA4" w:rsidRPr="00295AEF">
        <w:rPr>
          <w:b/>
          <w:bCs/>
          <w:i/>
          <w:iCs/>
          <w:sz w:val="32"/>
          <w:szCs w:val="32"/>
        </w:rPr>
        <w:t xml:space="preserve"> </w:t>
      </w:r>
    </w:p>
    <w:p w:rsidR="00077594" w:rsidRDefault="007F397C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G</w:t>
      </w:r>
      <w:r w:rsidR="00325AA4" w:rsidRPr="00295AEF">
        <w:rPr>
          <w:sz w:val="32"/>
          <w:szCs w:val="32"/>
        </w:rPr>
        <w:t>od is not interested in what we can do with our</w:t>
      </w:r>
      <w:r>
        <w:rPr>
          <w:sz w:val="32"/>
          <w:szCs w:val="32"/>
        </w:rPr>
        <w:t xml:space="preserve"> </w:t>
      </w:r>
      <w:r w:rsidR="00325AA4" w:rsidRPr="00295AEF">
        <w:rPr>
          <w:sz w:val="32"/>
          <w:szCs w:val="32"/>
        </w:rPr>
        <w:t xml:space="preserve">abilities, but rather </w:t>
      </w:r>
      <w:r>
        <w:rPr>
          <w:b/>
          <w:bCs/>
          <w:sz w:val="32"/>
          <w:szCs w:val="32"/>
        </w:rPr>
        <w:t>w</w:t>
      </w:r>
      <w:r w:rsidR="009460E5">
        <w:rPr>
          <w:b/>
          <w:bCs/>
          <w:sz w:val="32"/>
          <w:szCs w:val="32"/>
        </w:rPr>
        <w:t xml:space="preserve">hat we are willing and able to give </w:t>
      </w:r>
      <w:r w:rsidR="00325AA4" w:rsidRPr="00295AEF">
        <w:rPr>
          <w:b/>
          <w:bCs/>
          <w:sz w:val="32"/>
          <w:szCs w:val="32"/>
        </w:rPr>
        <w:t xml:space="preserve">for the Kingdom of God.  </w:t>
      </w:r>
      <w:r w:rsidR="002E12AF">
        <w:rPr>
          <w:b/>
          <w:bCs/>
          <w:sz w:val="32"/>
          <w:szCs w:val="32"/>
          <w:u w:val="single"/>
        </w:rPr>
        <w:t>As long as we</w:t>
      </w:r>
      <w:r w:rsidRPr="00686092">
        <w:rPr>
          <w:b/>
          <w:bCs/>
          <w:sz w:val="32"/>
          <w:szCs w:val="32"/>
          <w:u w:val="single"/>
        </w:rPr>
        <w:t xml:space="preserve"> are willing to </w:t>
      </w:r>
      <w:r w:rsidR="00686092" w:rsidRPr="00686092">
        <w:rPr>
          <w:b/>
          <w:bCs/>
          <w:sz w:val="32"/>
          <w:szCs w:val="32"/>
          <w:u w:val="single"/>
        </w:rPr>
        <w:t xml:space="preserve">courageously </w:t>
      </w:r>
      <w:r w:rsidR="00325AA4" w:rsidRPr="00686092">
        <w:rPr>
          <w:b/>
          <w:bCs/>
          <w:sz w:val="32"/>
          <w:szCs w:val="32"/>
          <w:u w:val="single"/>
        </w:rPr>
        <w:t xml:space="preserve">cast the net and </w:t>
      </w:r>
      <w:r w:rsidR="00686092" w:rsidRPr="00686092">
        <w:rPr>
          <w:b/>
          <w:bCs/>
          <w:sz w:val="32"/>
          <w:szCs w:val="32"/>
          <w:u w:val="single"/>
        </w:rPr>
        <w:t xml:space="preserve">faithfully </w:t>
      </w:r>
      <w:r w:rsidR="00325AA4" w:rsidRPr="00686092">
        <w:rPr>
          <w:b/>
          <w:bCs/>
          <w:sz w:val="32"/>
          <w:szCs w:val="32"/>
          <w:u w:val="single"/>
        </w:rPr>
        <w:t>hold the lin</w:t>
      </w:r>
      <w:r w:rsidR="002E12AF">
        <w:rPr>
          <w:b/>
          <w:bCs/>
          <w:sz w:val="32"/>
          <w:szCs w:val="32"/>
          <w:u w:val="single"/>
        </w:rPr>
        <w:t xml:space="preserve">e, </w:t>
      </w:r>
      <w:r w:rsidR="002E12AF" w:rsidRPr="00686092">
        <w:rPr>
          <w:b/>
          <w:bCs/>
          <w:sz w:val="32"/>
          <w:szCs w:val="32"/>
          <w:u w:val="single"/>
        </w:rPr>
        <w:t>Go</w:t>
      </w:r>
      <w:r w:rsidR="002E12AF">
        <w:rPr>
          <w:b/>
          <w:bCs/>
          <w:sz w:val="32"/>
          <w:szCs w:val="32"/>
          <w:u w:val="single"/>
        </w:rPr>
        <w:t>d will reel in the fish for us</w:t>
      </w:r>
      <w:r w:rsidR="00325AA4" w:rsidRPr="00295AEF">
        <w:rPr>
          <w:b/>
          <w:bCs/>
          <w:sz w:val="32"/>
          <w:szCs w:val="32"/>
        </w:rPr>
        <w:t>.</w:t>
      </w:r>
      <w:r w:rsidR="00325AA4" w:rsidRPr="00295AEF">
        <w:rPr>
          <w:sz w:val="32"/>
          <w:szCs w:val="32"/>
        </w:rPr>
        <w:t xml:space="preserve">  </w:t>
      </w:r>
      <w:r w:rsidR="00274BF7">
        <w:rPr>
          <w:sz w:val="32"/>
          <w:szCs w:val="32"/>
        </w:rPr>
        <w:t>When God calls and sends us, there’s no place where we can hide.  We must march on and obediently go where God is sending us.</w:t>
      </w:r>
      <w:r w:rsidR="00077594">
        <w:rPr>
          <w:sz w:val="32"/>
          <w:szCs w:val="32"/>
        </w:rPr>
        <w:t xml:space="preserve">  At times, we might find ourselves in the belly of a beast, when we feel that we’ve been consumed.</w:t>
      </w:r>
    </w:p>
    <w:p w:rsidR="00325AA4" w:rsidRPr="007F397C" w:rsidRDefault="00077594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325AA4" w:rsidRPr="007F397C">
        <w:rPr>
          <w:bCs/>
          <w:sz w:val="32"/>
          <w:szCs w:val="32"/>
        </w:rPr>
        <w:lastRenderedPageBreak/>
        <w:t xml:space="preserve">It is my prayer that we </w:t>
      </w:r>
      <w:r>
        <w:rPr>
          <w:bCs/>
          <w:sz w:val="32"/>
          <w:szCs w:val="32"/>
        </w:rPr>
        <w:t xml:space="preserve">shall </w:t>
      </w:r>
      <w:r w:rsidR="00325AA4" w:rsidRPr="007F397C">
        <w:rPr>
          <w:bCs/>
          <w:sz w:val="32"/>
          <w:szCs w:val="32"/>
        </w:rPr>
        <w:t xml:space="preserve">continue to honor our individual and communal callings to be </w:t>
      </w:r>
      <w:r w:rsidR="00686092">
        <w:rPr>
          <w:bCs/>
          <w:sz w:val="32"/>
          <w:szCs w:val="32"/>
        </w:rPr>
        <w:t xml:space="preserve">God’s </w:t>
      </w:r>
      <w:r w:rsidR="00325AA4" w:rsidRPr="007F397C">
        <w:rPr>
          <w:bCs/>
          <w:sz w:val="32"/>
          <w:szCs w:val="32"/>
        </w:rPr>
        <w:t>faithful and obedient disciples.  Continue to share our gif</w:t>
      </w:r>
      <w:r w:rsidR="00686092">
        <w:rPr>
          <w:bCs/>
          <w:sz w:val="32"/>
          <w:szCs w:val="32"/>
        </w:rPr>
        <w:t xml:space="preserve">ts and our talents in creative and </w:t>
      </w:r>
      <w:r w:rsidR="00325AA4" w:rsidRPr="007F397C">
        <w:rPr>
          <w:bCs/>
          <w:sz w:val="32"/>
          <w:szCs w:val="32"/>
        </w:rPr>
        <w:t>imaginative ways, while seeking renewal and transformation</w:t>
      </w:r>
      <w:r w:rsidR="003A40FC">
        <w:rPr>
          <w:bCs/>
          <w:sz w:val="32"/>
          <w:szCs w:val="32"/>
        </w:rPr>
        <w:t xml:space="preserve"> of our hearts</w:t>
      </w:r>
      <w:r w:rsidR="00325AA4" w:rsidRPr="007F397C">
        <w:rPr>
          <w:bCs/>
          <w:sz w:val="32"/>
          <w:szCs w:val="32"/>
        </w:rPr>
        <w:t xml:space="preserve"> for the glory of God. </w:t>
      </w:r>
    </w:p>
    <w:p w:rsidR="00325AA4" w:rsidRPr="00283145" w:rsidRDefault="00325AA4" w:rsidP="00283145">
      <w:pPr>
        <w:spacing w:line="480" w:lineRule="auto"/>
        <w:ind w:firstLine="720"/>
        <w:rPr>
          <w:sz w:val="32"/>
          <w:szCs w:val="32"/>
        </w:rPr>
      </w:pPr>
      <w:r w:rsidRPr="00295AEF">
        <w:rPr>
          <w:sz w:val="32"/>
          <w:szCs w:val="32"/>
        </w:rPr>
        <w:t>Friends,</w:t>
      </w:r>
      <w:r w:rsidR="00274BF7">
        <w:rPr>
          <w:sz w:val="32"/>
          <w:szCs w:val="32"/>
        </w:rPr>
        <w:t xml:space="preserve"> w</w:t>
      </w:r>
      <w:r w:rsidR="00A94CE0">
        <w:rPr>
          <w:sz w:val="32"/>
          <w:szCs w:val="32"/>
        </w:rPr>
        <w:t>e have some u</w:t>
      </w:r>
      <w:r w:rsidR="00686092">
        <w:rPr>
          <w:sz w:val="32"/>
          <w:szCs w:val="32"/>
        </w:rPr>
        <w:t>nfinished</w:t>
      </w:r>
      <w:r w:rsidR="00686092">
        <w:rPr>
          <w:b/>
          <w:bCs/>
          <w:i/>
          <w:iCs/>
          <w:sz w:val="32"/>
          <w:szCs w:val="32"/>
        </w:rPr>
        <w:t xml:space="preserve"> “</w:t>
      </w:r>
      <w:r w:rsidRPr="00295AEF">
        <w:rPr>
          <w:b/>
          <w:bCs/>
          <w:i/>
          <w:iCs/>
          <w:sz w:val="32"/>
          <w:szCs w:val="32"/>
        </w:rPr>
        <w:t>Fishy Business</w:t>
      </w:r>
      <w:r w:rsidRPr="00295AEF">
        <w:rPr>
          <w:b/>
          <w:bCs/>
          <w:i/>
          <w:iCs/>
          <w:sz w:val="32"/>
          <w:szCs w:val="32"/>
        </w:rPr>
        <w:sym w:font="WP TypographicSymbols" w:char="0040"/>
      </w:r>
      <w:r w:rsidR="003A40FC">
        <w:rPr>
          <w:sz w:val="32"/>
          <w:szCs w:val="32"/>
        </w:rPr>
        <w:t xml:space="preserve"> </w:t>
      </w:r>
      <w:r w:rsidRPr="00295AEF">
        <w:rPr>
          <w:sz w:val="32"/>
          <w:szCs w:val="32"/>
        </w:rPr>
        <w:t>to take care of.</w:t>
      </w:r>
      <w:r w:rsidR="00AB6B4A">
        <w:rPr>
          <w:sz w:val="32"/>
          <w:szCs w:val="32"/>
        </w:rPr>
        <w:t xml:space="preserve">  We need to put up a sign that says “</w:t>
      </w:r>
      <w:r w:rsidR="00AB6B4A" w:rsidRPr="00AB6B4A">
        <w:rPr>
          <w:b/>
          <w:i/>
          <w:sz w:val="32"/>
          <w:szCs w:val="32"/>
        </w:rPr>
        <w:t>Gone Fishing</w:t>
      </w:r>
      <w:r w:rsidR="00AB6B4A">
        <w:rPr>
          <w:sz w:val="32"/>
          <w:szCs w:val="32"/>
        </w:rPr>
        <w:t>”.</w:t>
      </w:r>
      <w:r w:rsidR="00A94CE0">
        <w:rPr>
          <w:sz w:val="32"/>
          <w:szCs w:val="32"/>
        </w:rPr>
        <w:t xml:space="preserve">  So let</w:t>
      </w:r>
      <w:r w:rsidR="00274BF7">
        <w:rPr>
          <w:sz w:val="32"/>
          <w:szCs w:val="32"/>
        </w:rPr>
        <w:t xml:space="preserve"> u</w:t>
      </w:r>
      <w:r w:rsidR="00A94CE0">
        <w:rPr>
          <w:sz w:val="32"/>
          <w:szCs w:val="32"/>
        </w:rPr>
        <w:t xml:space="preserve">s go </w:t>
      </w:r>
      <w:r w:rsidRPr="00295AEF">
        <w:rPr>
          <w:sz w:val="32"/>
          <w:szCs w:val="32"/>
        </w:rPr>
        <w:t>and follow the Spirit</w:t>
      </w:r>
      <w:r w:rsidRPr="00295AEF">
        <w:rPr>
          <w:sz w:val="32"/>
          <w:szCs w:val="32"/>
        </w:rPr>
        <w:sym w:font="WP TypographicSymbols" w:char="003D"/>
      </w:r>
      <w:r w:rsidR="00B461D7">
        <w:rPr>
          <w:sz w:val="32"/>
          <w:szCs w:val="32"/>
        </w:rPr>
        <w:t>s leading with great Faith, Hope, and L</w:t>
      </w:r>
      <w:r w:rsidRPr="00295AEF">
        <w:rPr>
          <w:sz w:val="32"/>
          <w:szCs w:val="32"/>
        </w:rPr>
        <w:t>ove.</w:t>
      </w:r>
      <w:r w:rsidR="00283145">
        <w:rPr>
          <w:sz w:val="32"/>
          <w:szCs w:val="32"/>
        </w:rPr>
        <w:t xml:space="preserve">  </w:t>
      </w:r>
      <w:r w:rsidRPr="00295AEF">
        <w:rPr>
          <w:sz w:val="32"/>
          <w:szCs w:val="32"/>
        </w:rPr>
        <w:t xml:space="preserve">In the name </w:t>
      </w:r>
      <w:bookmarkStart w:id="0" w:name="_GoBack"/>
      <w:bookmarkEnd w:id="0"/>
      <w:r w:rsidRPr="00295AEF">
        <w:rPr>
          <w:sz w:val="32"/>
          <w:szCs w:val="32"/>
        </w:rPr>
        <w:t xml:space="preserve">of God the Father, God the Son, and God the Holy Spirit, Amen. </w:t>
      </w:r>
    </w:p>
    <w:sectPr w:rsidR="00325AA4" w:rsidRPr="00283145" w:rsidSect="00325AA4">
      <w:headerReference w:type="default" r:id="rId8"/>
      <w:footerReference w:type="default" r:id="rId9"/>
      <w:pgSz w:w="12240" w:h="15840"/>
      <w:pgMar w:top="240" w:right="1440" w:bottom="1440" w:left="1440" w:header="2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B06" w:rsidRDefault="00C66B06" w:rsidP="00325AA4">
      <w:r>
        <w:separator/>
      </w:r>
    </w:p>
  </w:endnote>
  <w:endnote w:type="continuationSeparator" w:id="0">
    <w:p w:rsidR="00C66B06" w:rsidRDefault="00C66B06" w:rsidP="00325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0E5" w:rsidRDefault="009460E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7594">
      <w:rPr>
        <w:noProof/>
      </w:rPr>
      <w:t>12</w:t>
    </w:r>
    <w:r>
      <w:rPr>
        <w:noProof/>
      </w:rPr>
      <w:fldChar w:fldCharType="end"/>
    </w:r>
  </w:p>
  <w:p w:rsidR="009460E5" w:rsidRDefault="009460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B06" w:rsidRDefault="00C66B06" w:rsidP="00325AA4">
      <w:r>
        <w:separator/>
      </w:r>
    </w:p>
  </w:footnote>
  <w:footnote w:type="continuationSeparator" w:id="0">
    <w:p w:rsidR="00C66B06" w:rsidRDefault="00C66B06" w:rsidP="00325AA4">
      <w:r>
        <w:continuationSeparator/>
      </w:r>
    </w:p>
  </w:footnote>
  <w:footnote w:id="1">
    <w:p w:rsidR="00325AA4" w:rsidRDefault="00325AA4">
      <w:pPr>
        <w:spacing w:after="240"/>
        <w:ind w:firstLine="720"/>
      </w:pPr>
      <w:r>
        <w:rPr>
          <w:rStyle w:val="FootnoteReference"/>
          <w:vertAlign w:val="superscript"/>
        </w:rPr>
        <w:footnoteRef/>
      </w:r>
      <w:r>
        <w:rPr>
          <w:i/>
          <w:iCs/>
          <w:sz w:val="20"/>
          <w:szCs w:val="20"/>
        </w:rPr>
        <w:t xml:space="preserve"> Isaiah 43:18-19 </w:t>
      </w:r>
    </w:p>
  </w:footnote>
  <w:footnote w:id="2">
    <w:p w:rsidR="00325AA4" w:rsidRDefault="00325AA4">
      <w:pPr>
        <w:spacing w:after="240"/>
        <w:ind w:firstLine="720"/>
      </w:pPr>
      <w:r>
        <w:rPr>
          <w:rStyle w:val="FootnoteReference"/>
          <w:vertAlign w:val="superscript"/>
        </w:rPr>
        <w:footnoteRef/>
      </w:r>
      <w:r>
        <w:rPr>
          <w:i/>
          <w:iCs/>
          <w:sz w:val="20"/>
          <w:szCs w:val="20"/>
        </w:rPr>
        <w:t xml:space="preserve"> Isaiah 40:8</w:t>
      </w:r>
    </w:p>
  </w:footnote>
  <w:footnote w:id="3">
    <w:p w:rsidR="00325AA4" w:rsidRDefault="00325AA4">
      <w:pPr>
        <w:spacing w:after="240"/>
        <w:ind w:firstLine="720"/>
      </w:pPr>
      <w:r>
        <w:rPr>
          <w:rStyle w:val="FootnoteReference"/>
          <w:vertAlign w:val="superscript"/>
        </w:rPr>
        <w:footnoteRef/>
      </w:r>
      <w:r>
        <w:rPr>
          <w:i/>
          <w:iCs/>
          <w:sz w:val="20"/>
          <w:szCs w:val="20"/>
        </w:rPr>
        <w:t xml:space="preserve"> Mark 1:17</w:t>
      </w:r>
    </w:p>
  </w:footnote>
  <w:footnote w:id="4">
    <w:p w:rsidR="00325AA4" w:rsidRDefault="00325AA4">
      <w:pPr>
        <w:tabs>
          <w:tab w:val="left" w:pos="-1440"/>
        </w:tabs>
        <w:spacing w:after="240"/>
        <w:ind w:left="1440" w:hanging="720"/>
      </w:pPr>
      <w:r>
        <w:rPr>
          <w:rStyle w:val="FootnoteReference"/>
          <w:vertAlign w:val="superscript"/>
        </w:rPr>
        <w:footnoteRef/>
      </w:r>
      <w:r>
        <w:rPr>
          <w:i/>
          <w:iCs/>
          <w:sz w:val="20"/>
          <w:szCs w:val="20"/>
        </w:rPr>
        <w:tab/>
        <w:t xml:space="preserve">John Calvin, Community on a Harmony of the Evangelists, Matthew, Mark, and Luke, vol. 1. </w:t>
      </w:r>
      <w:proofErr w:type="gramStart"/>
      <w:r>
        <w:rPr>
          <w:i/>
          <w:iCs/>
          <w:sz w:val="20"/>
          <w:szCs w:val="20"/>
        </w:rPr>
        <w:t>trans</w:t>
      </w:r>
      <w:proofErr w:type="gramEnd"/>
      <w:r>
        <w:rPr>
          <w:i/>
          <w:iCs/>
          <w:sz w:val="20"/>
          <w:szCs w:val="20"/>
        </w:rPr>
        <w:t>. William Pringle (Edinburgh: Edinburgh Printing Co., 1845), 242-44.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AA4" w:rsidRDefault="00B50491">
    <w:r>
      <w:t>Gone Fishing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t>Homecrest</w:t>
    </w:r>
    <w:proofErr w:type="spellEnd"/>
    <w:r>
      <w:t xml:space="preserve"> PC</w:t>
    </w:r>
  </w:p>
  <w:p w:rsidR="00B50491" w:rsidRDefault="00B50491">
    <w:r>
      <w:t>Jonah 3:1-5, 10 and Mark 1:14-20</w:t>
    </w:r>
    <w:r>
      <w:tab/>
    </w:r>
    <w:r>
      <w:tab/>
    </w:r>
    <w:r>
      <w:tab/>
    </w:r>
    <w:r>
      <w:tab/>
    </w:r>
    <w:r>
      <w:tab/>
    </w:r>
    <w:r>
      <w:tab/>
    </w:r>
    <w:r>
      <w:tab/>
      <w:t>1/25/15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5AA4"/>
    <w:rsid w:val="000219C5"/>
    <w:rsid w:val="00077594"/>
    <w:rsid w:val="00082105"/>
    <w:rsid w:val="000B2B19"/>
    <w:rsid w:val="000E153A"/>
    <w:rsid w:val="0010297A"/>
    <w:rsid w:val="00127CCE"/>
    <w:rsid w:val="00165519"/>
    <w:rsid w:val="001673DE"/>
    <w:rsid w:val="00182A8F"/>
    <w:rsid w:val="001D3981"/>
    <w:rsid w:val="00222D0D"/>
    <w:rsid w:val="00274BF7"/>
    <w:rsid w:val="00283145"/>
    <w:rsid w:val="00295AEF"/>
    <w:rsid w:val="002E12AF"/>
    <w:rsid w:val="0030750F"/>
    <w:rsid w:val="00325AA4"/>
    <w:rsid w:val="00336B74"/>
    <w:rsid w:val="00342403"/>
    <w:rsid w:val="00355B20"/>
    <w:rsid w:val="0037183B"/>
    <w:rsid w:val="0037576A"/>
    <w:rsid w:val="003800E9"/>
    <w:rsid w:val="003A40FC"/>
    <w:rsid w:val="003D78F8"/>
    <w:rsid w:val="00457B18"/>
    <w:rsid w:val="00495797"/>
    <w:rsid w:val="004B0193"/>
    <w:rsid w:val="004B3AC0"/>
    <w:rsid w:val="004C530C"/>
    <w:rsid w:val="0050397C"/>
    <w:rsid w:val="00587983"/>
    <w:rsid w:val="00604E78"/>
    <w:rsid w:val="00621596"/>
    <w:rsid w:val="006346A3"/>
    <w:rsid w:val="00665557"/>
    <w:rsid w:val="00686092"/>
    <w:rsid w:val="006B1868"/>
    <w:rsid w:val="00773C8E"/>
    <w:rsid w:val="007B3534"/>
    <w:rsid w:val="007C7B66"/>
    <w:rsid w:val="007F397C"/>
    <w:rsid w:val="00800100"/>
    <w:rsid w:val="00815C20"/>
    <w:rsid w:val="0086119F"/>
    <w:rsid w:val="008724B5"/>
    <w:rsid w:val="00885A84"/>
    <w:rsid w:val="008975EB"/>
    <w:rsid w:val="008F6117"/>
    <w:rsid w:val="009460E5"/>
    <w:rsid w:val="00A35149"/>
    <w:rsid w:val="00A756DC"/>
    <w:rsid w:val="00A77675"/>
    <w:rsid w:val="00A836FF"/>
    <w:rsid w:val="00A94CE0"/>
    <w:rsid w:val="00AA1701"/>
    <w:rsid w:val="00AB1C03"/>
    <w:rsid w:val="00AB6B4A"/>
    <w:rsid w:val="00B22436"/>
    <w:rsid w:val="00B42E5E"/>
    <w:rsid w:val="00B461D7"/>
    <w:rsid w:val="00B50491"/>
    <w:rsid w:val="00B64AD7"/>
    <w:rsid w:val="00BD4CDE"/>
    <w:rsid w:val="00BE319D"/>
    <w:rsid w:val="00BF465F"/>
    <w:rsid w:val="00C572FC"/>
    <w:rsid w:val="00C66B06"/>
    <w:rsid w:val="00C824A6"/>
    <w:rsid w:val="00CD2E37"/>
    <w:rsid w:val="00CD35B5"/>
    <w:rsid w:val="00CE0F1A"/>
    <w:rsid w:val="00D26A95"/>
    <w:rsid w:val="00D910EF"/>
    <w:rsid w:val="00DA1D27"/>
    <w:rsid w:val="00E37B05"/>
    <w:rsid w:val="00E44696"/>
    <w:rsid w:val="00E62D99"/>
    <w:rsid w:val="00EC0FDA"/>
    <w:rsid w:val="00EE1525"/>
    <w:rsid w:val="00F0341E"/>
    <w:rsid w:val="00F25277"/>
    <w:rsid w:val="00F575A8"/>
    <w:rsid w:val="00F647C5"/>
    <w:rsid w:val="00FB4008"/>
    <w:rsid w:val="00FD2E4A"/>
    <w:rsid w:val="00FF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7C7B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C7B6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7B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C7B6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1A2A2-105E-4576-8F1E-130E0700E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12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TheGeneral</dc:creator>
  <cp:lastModifiedBy>TheGeneral</cp:lastModifiedBy>
  <cp:revision>48</cp:revision>
  <dcterms:created xsi:type="dcterms:W3CDTF">2015-01-13T14:22:00Z</dcterms:created>
  <dcterms:modified xsi:type="dcterms:W3CDTF">2015-01-24T19:34:00Z</dcterms:modified>
</cp:coreProperties>
</file>