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222CA" w14:textId="77777777" w:rsidR="00737EBE" w:rsidRDefault="005B2B39" w:rsidP="002360CE">
      <w:pPr>
        <w:spacing w:line="480" w:lineRule="auto"/>
        <w:ind w:firstLine="720"/>
        <w:rPr>
          <w:sz w:val="32"/>
          <w:szCs w:val="32"/>
        </w:rPr>
      </w:pPr>
      <w:r>
        <w:rPr>
          <w:sz w:val="32"/>
          <w:szCs w:val="32"/>
        </w:rPr>
        <w:t xml:space="preserve">A </w:t>
      </w:r>
      <w:r w:rsidR="00737EBE">
        <w:rPr>
          <w:sz w:val="32"/>
          <w:szCs w:val="32"/>
        </w:rPr>
        <w:t xml:space="preserve">while </w:t>
      </w:r>
      <w:r>
        <w:rPr>
          <w:sz w:val="32"/>
          <w:szCs w:val="32"/>
        </w:rPr>
        <w:t>ago, I shared with you one of the new</w:t>
      </w:r>
      <w:r w:rsidR="001D18E7">
        <w:rPr>
          <w:sz w:val="32"/>
          <w:szCs w:val="32"/>
        </w:rPr>
        <w:t>est</w:t>
      </w:r>
      <w:r>
        <w:rPr>
          <w:sz w:val="32"/>
          <w:szCs w:val="32"/>
        </w:rPr>
        <w:t xml:space="preserve"> words that w</w:t>
      </w:r>
      <w:r w:rsidR="00737EBE">
        <w:rPr>
          <w:sz w:val="32"/>
          <w:szCs w:val="32"/>
        </w:rPr>
        <w:t>as</w:t>
      </w:r>
      <w:r>
        <w:rPr>
          <w:sz w:val="32"/>
          <w:szCs w:val="32"/>
        </w:rPr>
        <w:t xml:space="preserve"> </w:t>
      </w:r>
      <w:r w:rsidR="001D18E7">
        <w:rPr>
          <w:sz w:val="32"/>
          <w:szCs w:val="32"/>
        </w:rPr>
        <w:t xml:space="preserve">added to the </w:t>
      </w:r>
      <w:r>
        <w:rPr>
          <w:sz w:val="32"/>
          <w:szCs w:val="32"/>
        </w:rPr>
        <w:t>Oxford dictionary.</w:t>
      </w:r>
      <w:r w:rsidR="00737EBE">
        <w:rPr>
          <w:sz w:val="32"/>
          <w:szCs w:val="32"/>
        </w:rPr>
        <w:t xml:space="preserve">  Do you remember what it was?</w:t>
      </w:r>
      <w:r>
        <w:rPr>
          <w:sz w:val="32"/>
          <w:szCs w:val="32"/>
        </w:rPr>
        <w:t xml:space="preserve">  </w:t>
      </w:r>
      <w:r w:rsidR="00737EBE">
        <w:rPr>
          <w:sz w:val="32"/>
          <w:szCs w:val="32"/>
        </w:rPr>
        <w:t xml:space="preserve">The word was </w:t>
      </w:r>
      <w:r>
        <w:rPr>
          <w:sz w:val="32"/>
          <w:szCs w:val="32"/>
        </w:rPr>
        <w:t>“nomophobia”</w:t>
      </w:r>
      <w:r w:rsidR="001D18E7">
        <w:rPr>
          <w:sz w:val="32"/>
          <w:szCs w:val="32"/>
        </w:rPr>
        <w:t xml:space="preserve">, remember?  </w:t>
      </w:r>
      <w:r>
        <w:rPr>
          <w:sz w:val="32"/>
          <w:szCs w:val="32"/>
        </w:rPr>
        <w:t>How many of you remember what that means?  Nomo</w:t>
      </w:r>
      <w:r w:rsidR="00202EA2">
        <w:rPr>
          <w:sz w:val="32"/>
          <w:szCs w:val="32"/>
        </w:rPr>
        <w:t>-</w:t>
      </w:r>
      <w:r>
        <w:rPr>
          <w:sz w:val="32"/>
          <w:szCs w:val="32"/>
        </w:rPr>
        <w:t xml:space="preserve">phobia </w:t>
      </w:r>
      <w:r w:rsidR="00202EA2">
        <w:rPr>
          <w:sz w:val="32"/>
          <w:szCs w:val="32"/>
        </w:rPr>
        <w:t xml:space="preserve">simply </w:t>
      </w:r>
      <w:r>
        <w:rPr>
          <w:sz w:val="32"/>
          <w:szCs w:val="32"/>
        </w:rPr>
        <w:t>means “the fear of not having your mobile devices”</w:t>
      </w:r>
      <w:r w:rsidR="00202EA2">
        <w:rPr>
          <w:sz w:val="32"/>
          <w:szCs w:val="32"/>
        </w:rPr>
        <w:t>.</w:t>
      </w:r>
      <w:r w:rsidR="00737EBE">
        <w:rPr>
          <w:sz w:val="32"/>
          <w:szCs w:val="32"/>
        </w:rPr>
        <w:t xml:space="preserve">  Get it?  No-Mo? </w:t>
      </w:r>
    </w:p>
    <w:p w14:paraId="2E270D84" w14:textId="240B88BE" w:rsidR="00202EA2" w:rsidRDefault="00737EBE" w:rsidP="002360CE">
      <w:pPr>
        <w:spacing w:line="480" w:lineRule="auto"/>
        <w:ind w:firstLine="720"/>
        <w:rPr>
          <w:sz w:val="32"/>
          <w:szCs w:val="32"/>
        </w:rPr>
      </w:pPr>
      <w:r>
        <w:rPr>
          <w:sz w:val="32"/>
          <w:szCs w:val="32"/>
        </w:rPr>
        <w:t xml:space="preserve">For some of us, </w:t>
      </w:r>
      <w:proofErr w:type="spellStart"/>
      <w:r>
        <w:rPr>
          <w:sz w:val="32"/>
          <w:szCs w:val="32"/>
        </w:rPr>
        <w:t>n</w:t>
      </w:r>
      <w:r w:rsidR="00202EA2">
        <w:rPr>
          <w:sz w:val="32"/>
          <w:szCs w:val="32"/>
        </w:rPr>
        <w:t>omo</w:t>
      </w:r>
      <w:proofErr w:type="spellEnd"/>
      <w:r w:rsidR="00202EA2">
        <w:rPr>
          <w:sz w:val="32"/>
          <w:szCs w:val="32"/>
        </w:rPr>
        <w:t>-phobia might be the</w:t>
      </w:r>
      <w:r w:rsidR="005B2B39">
        <w:rPr>
          <w:sz w:val="32"/>
          <w:szCs w:val="32"/>
        </w:rPr>
        <w:t xml:space="preserve"> wors</w:t>
      </w:r>
      <w:r w:rsidR="00202EA2">
        <w:rPr>
          <w:sz w:val="32"/>
          <w:szCs w:val="32"/>
        </w:rPr>
        <w:t>t</w:t>
      </w:r>
      <w:r w:rsidR="005B2B39">
        <w:rPr>
          <w:sz w:val="32"/>
          <w:szCs w:val="32"/>
        </w:rPr>
        <w:t xml:space="preserve"> fear</w:t>
      </w:r>
      <w:r>
        <w:rPr>
          <w:sz w:val="32"/>
          <w:szCs w:val="32"/>
        </w:rPr>
        <w:t xml:space="preserve"> – the feeling o</w:t>
      </w:r>
      <w:r w:rsidR="00202EA2">
        <w:rPr>
          <w:sz w:val="32"/>
          <w:szCs w:val="32"/>
        </w:rPr>
        <w:t>f</w:t>
      </w:r>
      <w:r w:rsidR="005B2B39">
        <w:rPr>
          <w:sz w:val="32"/>
          <w:szCs w:val="32"/>
        </w:rPr>
        <w:t xml:space="preserve"> not being connected with the rest of the world</w:t>
      </w:r>
      <w:r>
        <w:rPr>
          <w:sz w:val="32"/>
          <w:szCs w:val="32"/>
        </w:rPr>
        <w:t xml:space="preserve"> virtually through social media, telephone or text…etc. </w:t>
      </w:r>
    </w:p>
    <w:p w14:paraId="57078693" w14:textId="45F88F89" w:rsidR="00925C75" w:rsidRDefault="005B2B39" w:rsidP="002360CE">
      <w:pPr>
        <w:spacing w:line="480" w:lineRule="auto"/>
        <w:ind w:firstLine="720"/>
        <w:rPr>
          <w:sz w:val="32"/>
          <w:szCs w:val="32"/>
        </w:rPr>
      </w:pPr>
      <w:r>
        <w:rPr>
          <w:sz w:val="32"/>
          <w:szCs w:val="32"/>
        </w:rPr>
        <w:t>Today, I</w:t>
      </w:r>
      <w:r w:rsidR="00202EA2">
        <w:rPr>
          <w:sz w:val="32"/>
          <w:szCs w:val="32"/>
        </w:rPr>
        <w:t xml:space="preserve"> want to </w:t>
      </w:r>
      <w:r>
        <w:rPr>
          <w:sz w:val="32"/>
          <w:szCs w:val="32"/>
        </w:rPr>
        <w:t>share with you a</w:t>
      </w:r>
      <w:r w:rsidR="00737EBE">
        <w:rPr>
          <w:sz w:val="32"/>
          <w:szCs w:val="32"/>
        </w:rPr>
        <w:t>nother</w:t>
      </w:r>
      <w:r>
        <w:rPr>
          <w:sz w:val="32"/>
          <w:szCs w:val="32"/>
        </w:rPr>
        <w:t xml:space="preserve"> </w:t>
      </w:r>
      <w:r w:rsidR="00202EA2">
        <w:rPr>
          <w:sz w:val="32"/>
          <w:szCs w:val="32"/>
        </w:rPr>
        <w:t xml:space="preserve">similar </w:t>
      </w:r>
      <w:r w:rsidR="00737EBE">
        <w:rPr>
          <w:sz w:val="32"/>
          <w:szCs w:val="32"/>
        </w:rPr>
        <w:t>word.  It’s calle</w:t>
      </w:r>
      <w:r>
        <w:rPr>
          <w:sz w:val="32"/>
          <w:szCs w:val="32"/>
        </w:rPr>
        <w:t>d “mono</w:t>
      </w:r>
      <w:r w:rsidR="00202EA2">
        <w:rPr>
          <w:sz w:val="32"/>
          <w:szCs w:val="32"/>
        </w:rPr>
        <w:t>-</w:t>
      </w:r>
      <w:r>
        <w:rPr>
          <w:sz w:val="32"/>
          <w:szCs w:val="32"/>
        </w:rPr>
        <w:t>phobia”</w:t>
      </w:r>
      <w:r w:rsidR="00925C75">
        <w:rPr>
          <w:sz w:val="32"/>
          <w:szCs w:val="32"/>
        </w:rPr>
        <w:t>.  Can you guess that that mean?</w:t>
      </w:r>
      <w:r w:rsidR="00737EBE">
        <w:rPr>
          <w:sz w:val="32"/>
          <w:szCs w:val="32"/>
        </w:rPr>
        <w:t xml:space="preserve">  Anyone?</w:t>
      </w:r>
      <w:r w:rsidR="00925C75">
        <w:rPr>
          <w:sz w:val="32"/>
          <w:szCs w:val="32"/>
        </w:rPr>
        <w:t xml:space="preserve">  </w:t>
      </w:r>
      <w:r w:rsidR="00202EA2">
        <w:rPr>
          <w:sz w:val="32"/>
          <w:szCs w:val="32"/>
        </w:rPr>
        <w:t>The prefix “</w:t>
      </w:r>
      <w:r w:rsidR="00925C75">
        <w:rPr>
          <w:sz w:val="32"/>
          <w:szCs w:val="32"/>
        </w:rPr>
        <w:t>Mono</w:t>
      </w:r>
      <w:r w:rsidR="00202EA2">
        <w:rPr>
          <w:sz w:val="32"/>
          <w:szCs w:val="32"/>
        </w:rPr>
        <w:t>”</w:t>
      </w:r>
      <w:r w:rsidR="00737EBE">
        <w:rPr>
          <w:sz w:val="32"/>
          <w:szCs w:val="32"/>
        </w:rPr>
        <w:t>, as you know,</w:t>
      </w:r>
      <w:r w:rsidR="00202EA2">
        <w:rPr>
          <w:sz w:val="32"/>
          <w:szCs w:val="32"/>
        </w:rPr>
        <w:t xml:space="preserve"> </w:t>
      </w:r>
      <w:r w:rsidR="00925C75">
        <w:rPr>
          <w:sz w:val="32"/>
          <w:szCs w:val="32"/>
        </w:rPr>
        <w:t>means “</w:t>
      </w:r>
      <w:r w:rsidR="00202EA2">
        <w:rPr>
          <w:sz w:val="32"/>
          <w:szCs w:val="32"/>
        </w:rPr>
        <w:t>o</w:t>
      </w:r>
      <w:r w:rsidR="00925C75">
        <w:rPr>
          <w:sz w:val="32"/>
          <w:szCs w:val="32"/>
        </w:rPr>
        <w:t xml:space="preserve">ne” or </w:t>
      </w:r>
      <w:r w:rsidR="00202EA2">
        <w:rPr>
          <w:sz w:val="32"/>
          <w:szCs w:val="32"/>
        </w:rPr>
        <w:t xml:space="preserve">“solo” or </w:t>
      </w:r>
      <w:r w:rsidR="00925C75">
        <w:rPr>
          <w:sz w:val="32"/>
          <w:szCs w:val="32"/>
        </w:rPr>
        <w:t>“alone”, and phobia</w:t>
      </w:r>
      <w:r w:rsidR="00737EBE">
        <w:rPr>
          <w:sz w:val="32"/>
          <w:szCs w:val="32"/>
        </w:rPr>
        <w:t xml:space="preserve"> obviously</w:t>
      </w:r>
      <w:r w:rsidR="00925C75">
        <w:rPr>
          <w:sz w:val="32"/>
          <w:szCs w:val="32"/>
        </w:rPr>
        <w:t xml:space="preserve"> means the “Fear of”.  So mono</w:t>
      </w:r>
      <w:r w:rsidR="00202EA2">
        <w:rPr>
          <w:sz w:val="32"/>
          <w:szCs w:val="32"/>
        </w:rPr>
        <w:t>-</w:t>
      </w:r>
      <w:r w:rsidR="00925C75">
        <w:rPr>
          <w:sz w:val="32"/>
          <w:szCs w:val="32"/>
        </w:rPr>
        <w:t xml:space="preserve">phobia </w:t>
      </w:r>
      <w:r w:rsidR="00456222">
        <w:rPr>
          <w:sz w:val="32"/>
          <w:szCs w:val="32"/>
        </w:rPr>
        <w:t xml:space="preserve">simply </w:t>
      </w:r>
      <w:r w:rsidR="00925C75">
        <w:rPr>
          <w:sz w:val="32"/>
          <w:szCs w:val="32"/>
        </w:rPr>
        <w:t>means “</w:t>
      </w:r>
      <w:r>
        <w:rPr>
          <w:sz w:val="32"/>
          <w:szCs w:val="32"/>
        </w:rPr>
        <w:t>the fear of being alone”.</w:t>
      </w:r>
      <w:r w:rsidR="00456222">
        <w:rPr>
          <w:sz w:val="32"/>
          <w:szCs w:val="32"/>
        </w:rPr>
        <w:t xml:space="preserve">  Human beings are created to be in community with one another and with God.  We are not meant to be alone!</w:t>
      </w:r>
    </w:p>
    <w:p w14:paraId="5F63D662" w14:textId="77777777" w:rsidR="00737EBE" w:rsidRDefault="00737EBE">
      <w:pPr>
        <w:widowControl/>
        <w:autoSpaceDE/>
        <w:autoSpaceDN/>
        <w:adjustRightInd/>
        <w:rPr>
          <w:sz w:val="32"/>
          <w:szCs w:val="32"/>
        </w:rPr>
      </w:pPr>
      <w:r>
        <w:rPr>
          <w:sz w:val="32"/>
          <w:szCs w:val="32"/>
        </w:rPr>
        <w:br w:type="page"/>
      </w:r>
    </w:p>
    <w:p w14:paraId="53030DC9" w14:textId="2D7AA537" w:rsidR="00570ED1" w:rsidRDefault="00815ADA" w:rsidP="002360CE">
      <w:pPr>
        <w:spacing w:line="480" w:lineRule="auto"/>
        <w:ind w:firstLine="720"/>
        <w:rPr>
          <w:sz w:val="32"/>
          <w:szCs w:val="32"/>
        </w:rPr>
      </w:pPr>
      <w:r>
        <w:rPr>
          <w:sz w:val="32"/>
          <w:szCs w:val="32"/>
        </w:rPr>
        <w:lastRenderedPageBreak/>
        <w:t xml:space="preserve">Recently </w:t>
      </w:r>
      <w:r w:rsidR="00781DBF">
        <w:rPr>
          <w:sz w:val="32"/>
          <w:szCs w:val="32"/>
        </w:rPr>
        <w:t xml:space="preserve">there was </w:t>
      </w:r>
      <w:r>
        <w:rPr>
          <w:sz w:val="32"/>
          <w:szCs w:val="32"/>
        </w:rPr>
        <w:t>a</w:t>
      </w:r>
      <w:r w:rsidR="00A313C5">
        <w:rPr>
          <w:sz w:val="32"/>
          <w:szCs w:val="32"/>
        </w:rPr>
        <w:t xml:space="preserve"> social</w:t>
      </w:r>
      <w:r>
        <w:rPr>
          <w:sz w:val="32"/>
          <w:szCs w:val="32"/>
        </w:rPr>
        <w:t xml:space="preserve"> experiment </w:t>
      </w:r>
      <w:r w:rsidR="00781DBF">
        <w:rPr>
          <w:sz w:val="32"/>
          <w:szCs w:val="32"/>
        </w:rPr>
        <w:t xml:space="preserve">that was </w:t>
      </w:r>
      <w:r>
        <w:rPr>
          <w:sz w:val="32"/>
          <w:szCs w:val="32"/>
        </w:rPr>
        <w:t xml:space="preserve">conducted </w:t>
      </w:r>
      <w:r w:rsidR="00781DBF">
        <w:rPr>
          <w:sz w:val="32"/>
          <w:szCs w:val="32"/>
        </w:rPr>
        <w:t xml:space="preserve">on </w:t>
      </w:r>
      <w:r>
        <w:rPr>
          <w:sz w:val="32"/>
          <w:szCs w:val="32"/>
        </w:rPr>
        <w:t>a group of teenage</w:t>
      </w:r>
      <w:r w:rsidR="00A313C5">
        <w:rPr>
          <w:sz w:val="32"/>
          <w:szCs w:val="32"/>
        </w:rPr>
        <w:t xml:space="preserve"> girls</w:t>
      </w:r>
      <w:r w:rsidR="00781DBF">
        <w:rPr>
          <w:sz w:val="32"/>
          <w:szCs w:val="32"/>
        </w:rPr>
        <w:t xml:space="preserve">.  They were challenged to </w:t>
      </w:r>
      <w:r>
        <w:rPr>
          <w:sz w:val="32"/>
          <w:szCs w:val="32"/>
        </w:rPr>
        <w:t>put away their cell phones</w:t>
      </w:r>
      <w:r w:rsidR="00781DBF">
        <w:rPr>
          <w:sz w:val="32"/>
          <w:szCs w:val="32"/>
        </w:rPr>
        <w:t xml:space="preserve"> with no social media, no on-line games, chats, texting or phone calls </w:t>
      </w:r>
      <w:r>
        <w:rPr>
          <w:sz w:val="32"/>
          <w:szCs w:val="32"/>
        </w:rPr>
        <w:t xml:space="preserve">for the entire week.  </w:t>
      </w:r>
      <w:r w:rsidR="00781DBF">
        <w:rPr>
          <w:sz w:val="32"/>
          <w:szCs w:val="32"/>
        </w:rPr>
        <w:t xml:space="preserve">Yes, they </w:t>
      </w:r>
      <w:r w:rsidR="00A313C5">
        <w:rPr>
          <w:sz w:val="32"/>
          <w:szCs w:val="32"/>
        </w:rPr>
        <w:t xml:space="preserve">actually </w:t>
      </w:r>
      <w:r w:rsidR="00456222">
        <w:rPr>
          <w:sz w:val="32"/>
          <w:szCs w:val="32"/>
        </w:rPr>
        <w:t xml:space="preserve">were forced </w:t>
      </w:r>
      <w:r>
        <w:rPr>
          <w:sz w:val="32"/>
          <w:szCs w:val="32"/>
        </w:rPr>
        <w:t xml:space="preserve">to </w:t>
      </w:r>
      <w:r w:rsidR="00A313C5">
        <w:rPr>
          <w:sz w:val="32"/>
          <w:szCs w:val="32"/>
        </w:rPr>
        <w:t>i</w:t>
      </w:r>
      <w:r>
        <w:rPr>
          <w:sz w:val="32"/>
          <w:szCs w:val="32"/>
        </w:rPr>
        <w:t>nteract and talk to another human</w:t>
      </w:r>
      <w:r w:rsidR="00781DBF">
        <w:rPr>
          <w:sz w:val="32"/>
          <w:szCs w:val="32"/>
        </w:rPr>
        <w:t>,</w:t>
      </w:r>
      <w:r>
        <w:rPr>
          <w:sz w:val="32"/>
          <w:szCs w:val="32"/>
        </w:rPr>
        <w:t xml:space="preserve"> face-to-face</w:t>
      </w:r>
      <w:r w:rsidR="00A313C5">
        <w:rPr>
          <w:sz w:val="32"/>
          <w:szCs w:val="32"/>
        </w:rPr>
        <w:t xml:space="preserve"> for the entire week!</w:t>
      </w:r>
      <w:r>
        <w:rPr>
          <w:sz w:val="32"/>
          <w:szCs w:val="32"/>
        </w:rPr>
        <w:t xml:space="preserve">  </w:t>
      </w:r>
      <w:r w:rsidR="00456222">
        <w:rPr>
          <w:sz w:val="32"/>
          <w:szCs w:val="32"/>
        </w:rPr>
        <w:t xml:space="preserve">Scary thought, isn’t it?  </w:t>
      </w:r>
      <w:r w:rsidR="00781DBF">
        <w:rPr>
          <w:sz w:val="32"/>
          <w:szCs w:val="32"/>
        </w:rPr>
        <w:t>Many thought the world was coming to an end!  However, s</w:t>
      </w:r>
      <w:r>
        <w:rPr>
          <w:sz w:val="32"/>
          <w:szCs w:val="32"/>
        </w:rPr>
        <w:t>urprisingly by the end of the week</w:t>
      </w:r>
      <w:r w:rsidR="00781DBF">
        <w:rPr>
          <w:sz w:val="32"/>
          <w:szCs w:val="32"/>
        </w:rPr>
        <w:t>,</w:t>
      </w:r>
      <w:r>
        <w:rPr>
          <w:sz w:val="32"/>
          <w:szCs w:val="32"/>
        </w:rPr>
        <w:t xml:space="preserve"> most of these teenagers found that they came to appreciate one another more, by actually listening, talking and understanding the other parties</w:t>
      </w:r>
      <w:r w:rsidR="00A313C5">
        <w:rPr>
          <w:sz w:val="32"/>
          <w:szCs w:val="32"/>
        </w:rPr>
        <w:t xml:space="preserve">, even though they </w:t>
      </w:r>
      <w:r w:rsidR="00781DBF">
        <w:rPr>
          <w:sz w:val="32"/>
          <w:szCs w:val="32"/>
        </w:rPr>
        <w:t xml:space="preserve">were not connected with their </w:t>
      </w:r>
      <w:r w:rsidR="00A313C5">
        <w:rPr>
          <w:sz w:val="32"/>
          <w:szCs w:val="32"/>
        </w:rPr>
        <w:t>virtual communities.</w:t>
      </w:r>
      <w:r w:rsidR="00781DBF">
        <w:rPr>
          <w:sz w:val="32"/>
          <w:szCs w:val="32"/>
        </w:rPr>
        <w:t xml:space="preserve">  They found that they could be themselves once again without </w:t>
      </w:r>
      <w:r w:rsidR="00456222">
        <w:rPr>
          <w:sz w:val="32"/>
          <w:szCs w:val="32"/>
        </w:rPr>
        <w:t xml:space="preserve">having to be </w:t>
      </w:r>
      <w:r w:rsidR="00781DBF">
        <w:rPr>
          <w:sz w:val="32"/>
          <w:szCs w:val="32"/>
        </w:rPr>
        <w:t>socially fit in or influenced</w:t>
      </w:r>
      <w:r w:rsidR="00456222">
        <w:rPr>
          <w:sz w:val="32"/>
          <w:szCs w:val="32"/>
        </w:rPr>
        <w:t xml:space="preserve"> by their peers</w:t>
      </w:r>
      <w:r w:rsidR="00781DBF">
        <w:rPr>
          <w:sz w:val="32"/>
          <w:szCs w:val="32"/>
        </w:rPr>
        <w:t>.</w:t>
      </w:r>
      <w:r>
        <w:rPr>
          <w:sz w:val="32"/>
          <w:szCs w:val="32"/>
        </w:rPr>
        <w:t xml:space="preserve">  </w:t>
      </w:r>
    </w:p>
    <w:p w14:paraId="766BE439" w14:textId="77777777" w:rsidR="00570ED1" w:rsidRDefault="00570ED1">
      <w:pPr>
        <w:widowControl/>
        <w:autoSpaceDE/>
        <w:autoSpaceDN/>
        <w:adjustRightInd/>
        <w:rPr>
          <w:sz w:val="32"/>
          <w:szCs w:val="32"/>
        </w:rPr>
      </w:pPr>
      <w:r>
        <w:rPr>
          <w:sz w:val="32"/>
          <w:szCs w:val="32"/>
        </w:rPr>
        <w:br w:type="page"/>
      </w:r>
    </w:p>
    <w:p w14:paraId="2F4E99B3" w14:textId="12417741" w:rsidR="00472E56" w:rsidRDefault="00925C75" w:rsidP="002360CE">
      <w:pPr>
        <w:spacing w:line="480" w:lineRule="auto"/>
        <w:ind w:firstLine="720"/>
        <w:rPr>
          <w:sz w:val="32"/>
          <w:szCs w:val="32"/>
        </w:rPr>
      </w:pPr>
      <w:r>
        <w:rPr>
          <w:sz w:val="32"/>
          <w:szCs w:val="32"/>
        </w:rPr>
        <w:lastRenderedPageBreak/>
        <w:t xml:space="preserve">As </w:t>
      </w:r>
      <w:r w:rsidR="00202EA2">
        <w:rPr>
          <w:sz w:val="32"/>
          <w:szCs w:val="32"/>
        </w:rPr>
        <w:t xml:space="preserve">Rev. Grace Bowen share with us </w:t>
      </w:r>
      <w:r w:rsidR="00A313C5">
        <w:rPr>
          <w:sz w:val="32"/>
          <w:szCs w:val="32"/>
        </w:rPr>
        <w:t xml:space="preserve">last week regarding </w:t>
      </w:r>
      <w:r w:rsidR="00202EA2">
        <w:rPr>
          <w:sz w:val="32"/>
          <w:szCs w:val="32"/>
        </w:rPr>
        <w:t>the</w:t>
      </w:r>
      <w:r w:rsidR="00A313C5">
        <w:rPr>
          <w:sz w:val="32"/>
          <w:szCs w:val="32"/>
        </w:rPr>
        <w:t xml:space="preserve"> </w:t>
      </w:r>
      <w:r w:rsidR="006920A9">
        <w:rPr>
          <w:sz w:val="32"/>
          <w:szCs w:val="32"/>
        </w:rPr>
        <w:t>meaning and the</w:t>
      </w:r>
      <w:r w:rsidR="00202EA2">
        <w:rPr>
          <w:sz w:val="32"/>
          <w:szCs w:val="32"/>
        </w:rPr>
        <w:t xml:space="preserve"> significance of</w:t>
      </w:r>
      <w:r w:rsidR="006920A9">
        <w:rPr>
          <w:sz w:val="32"/>
          <w:szCs w:val="32"/>
        </w:rPr>
        <w:t xml:space="preserve"> </w:t>
      </w:r>
      <w:r>
        <w:rPr>
          <w:sz w:val="32"/>
          <w:szCs w:val="32"/>
        </w:rPr>
        <w:t>Trinity</w:t>
      </w:r>
      <w:r w:rsidR="00472E56">
        <w:rPr>
          <w:sz w:val="32"/>
          <w:szCs w:val="32"/>
        </w:rPr>
        <w:t xml:space="preserve"> on Trinity Sunday, we come to see how t</w:t>
      </w:r>
      <w:r w:rsidR="00202EA2">
        <w:rPr>
          <w:sz w:val="32"/>
          <w:szCs w:val="32"/>
        </w:rPr>
        <w:t xml:space="preserve">he </w:t>
      </w:r>
      <w:r w:rsidR="00413704">
        <w:rPr>
          <w:sz w:val="32"/>
          <w:szCs w:val="32"/>
        </w:rPr>
        <w:t xml:space="preserve">unity of </w:t>
      </w:r>
      <w:r w:rsidR="00202EA2">
        <w:rPr>
          <w:sz w:val="32"/>
          <w:szCs w:val="32"/>
        </w:rPr>
        <w:t xml:space="preserve">God </w:t>
      </w:r>
      <w:r w:rsidR="00413704">
        <w:rPr>
          <w:sz w:val="32"/>
          <w:szCs w:val="32"/>
        </w:rPr>
        <w:t>the Father, God the Son, and God the Holy Spiri</w:t>
      </w:r>
      <w:r w:rsidR="006920A9">
        <w:rPr>
          <w:sz w:val="32"/>
          <w:szCs w:val="32"/>
        </w:rPr>
        <w:t>t</w:t>
      </w:r>
      <w:r w:rsidR="00472E56">
        <w:rPr>
          <w:sz w:val="32"/>
          <w:szCs w:val="32"/>
        </w:rPr>
        <w:t xml:space="preserve"> work </w:t>
      </w:r>
      <w:r w:rsidR="00413704">
        <w:rPr>
          <w:sz w:val="32"/>
          <w:szCs w:val="32"/>
        </w:rPr>
        <w:t xml:space="preserve">in </w:t>
      </w:r>
      <w:r w:rsidR="006920A9">
        <w:rPr>
          <w:sz w:val="32"/>
          <w:szCs w:val="32"/>
        </w:rPr>
        <w:t xml:space="preserve">“communion” </w:t>
      </w:r>
      <w:r w:rsidR="00413704">
        <w:rPr>
          <w:sz w:val="32"/>
          <w:szCs w:val="32"/>
        </w:rPr>
        <w:t>with one another</w:t>
      </w:r>
      <w:r w:rsidR="00472E56">
        <w:rPr>
          <w:sz w:val="32"/>
          <w:szCs w:val="32"/>
        </w:rPr>
        <w:t>…</w:t>
      </w:r>
      <w:r w:rsidR="00413704">
        <w:rPr>
          <w:sz w:val="32"/>
          <w:szCs w:val="32"/>
        </w:rPr>
        <w:t>in “community”</w:t>
      </w:r>
      <w:r w:rsidR="00202EA2">
        <w:rPr>
          <w:sz w:val="32"/>
          <w:szCs w:val="32"/>
        </w:rPr>
        <w:t>, or in</w:t>
      </w:r>
      <w:r w:rsidR="00456222">
        <w:rPr>
          <w:sz w:val="32"/>
          <w:szCs w:val="32"/>
        </w:rPr>
        <w:t xml:space="preserve"> perfect</w:t>
      </w:r>
      <w:r w:rsidR="00202EA2">
        <w:rPr>
          <w:sz w:val="32"/>
          <w:szCs w:val="32"/>
        </w:rPr>
        <w:t xml:space="preserve"> </w:t>
      </w:r>
      <w:r w:rsidR="00413704">
        <w:rPr>
          <w:sz w:val="32"/>
          <w:szCs w:val="32"/>
        </w:rPr>
        <w:t>harmony</w:t>
      </w:r>
      <w:r w:rsidR="00456222">
        <w:rPr>
          <w:sz w:val="32"/>
          <w:szCs w:val="32"/>
        </w:rPr>
        <w:t xml:space="preserve">.  </w:t>
      </w:r>
      <w:r w:rsidR="00472E56">
        <w:rPr>
          <w:sz w:val="32"/>
          <w:szCs w:val="32"/>
        </w:rPr>
        <w:t xml:space="preserve">They are interdependent and inseparable with one another.  </w:t>
      </w:r>
      <w:r w:rsidR="00456222">
        <w:rPr>
          <w:sz w:val="32"/>
          <w:szCs w:val="32"/>
        </w:rPr>
        <w:t xml:space="preserve">They all know what one another are doing, at any given time and any given place.  There’s a great deal of collaboration and synchronization with one another.  </w:t>
      </w:r>
      <w:r w:rsidR="00472E56">
        <w:rPr>
          <w:sz w:val="32"/>
          <w:szCs w:val="32"/>
        </w:rPr>
        <w:t>One knows th</w:t>
      </w:r>
      <w:r w:rsidR="00456222">
        <w:rPr>
          <w:sz w:val="32"/>
          <w:szCs w:val="32"/>
        </w:rPr>
        <w:t>e</w:t>
      </w:r>
      <w:r w:rsidR="00472E56">
        <w:rPr>
          <w:sz w:val="32"/>
          <w:szCs w:val="32"/>
        </w:rPr>
        <w:t xml:space="preserve"> work of the other and in communication with one another.  Kind of like what the people experienced on the day of Pentecost, when they understood one other, despite being uniquely different and speaking in different tongues.</w:t>
      </w:r>
    </w:p>
    <w:p w14:paraId="694F4F1E" w14:textId="258C8549" w:rsidR="00DE3FD3" w:rsidRDefault="00202EA2" w:rsidP="0020279E">
      <w:pPr>
        <w:spacing w:line="480" w:lineRule="auto"/>
        <w:ind w:firstLine="720"/>
        <w:rPr>
          <w:b/>
          <w:bCs/>
          <w:sz w:val="32"/>
          <w:szCs w:val="32"/>
        </w:rPr>
      </w:pPr>
      <w:r>
        <w:rPr>
          <w:sz w:val="32"/>
          <w:szCs w:val="32"/>
        </w:rPr>
        <w:t xml:space="preserve">In the same way, </w:t>
      </w:r>
      <w:r w:rsidR="00413704">
        <w:rPr>
          <w:sz w:val="32"/>
          <w:szCs w:val="32"/>
        </w:rPr>
        <w:t>we human are also being called and</w:t>
      </w:r>
      <w:r w:rsidR="006920A9">
        <w:rPr>
          <w:sz w:val="32"/>
          <w:szCs w:val="32"/>
        </w:rPr>
        <w:t xml:space="preserve"> strive to live in </w:t>
      </w:r>
      <w:r w:rsidR="00413704">
        <w:rPr>
          <w:sz w:val="32"/>
          <w:szCs w:val="32"/>
        </w:rPr>
        <w:t xml:space="preserve">communion </w:t>
      </w:r>
      <w:r w:rsidR="006920A9">
        <w:rPr>
          <w:sz w:val="32"/>
          <w:szCs w:val="32"/>
        </w:rPr>
        <w:t xml:space="preserve">with one another </w:t>
      </w:r>
      <w:r w:rsidR="00413704">
        <w:rPr>
          <w:sz w:val="32"/>
          <w:szCs w:val="32"/>
        </w:rPr>
        <w:t>and with God.  No</w:t>
      </w:r>
      <w:r w:rsidR="0088519A">
        <w:rPr>
          <w:sz w:val="32"/>
          <w:szCs w:val="32"/>
        </w:rPr>
        <w:t xml:space="preserve"> matter how old one may be, whether one is an introvert or an extrovert, at the end we </w:t>
      </w:r>
      <w:r>
        <w:rPr>
          <w:sz w:val="32"/>
          <w:szCs w:val="32"/>
        </w:rPr>
        <w:t>still</w:t>
      </w:r>
      <w:r w:rsidR="0088519A">
        <w:rPr>
          <w:sz w:val="32"/>
          <w:szCs w:val="32"/>
        </w:rPr>
        <w:t xml:space="preserve"> </w:t>
      </w:r>
      <w:r w:rsidR="006920A9">
        <w:rPr>
          <w:sz w:val="32"/>
          <w:szCs w:val="32"/>
        </w:rPr>
        <w:t>find ourselves in</w:t>
      </w:r>
      <w:r w:rsidR="00456222">
        <w:rPr>
          <w:sz w:val="32"/>
          <w:szCs w:val="32"/>
        </w:rPr>
        <w:t xml:space="preserve">terdependent </w:t>
      </w:r>
      <w:r w:rsidR="006920A9">
        <w:rPr>
          <w:sz w:val="32"/>
          <w:szCs w:val="32"/>
        </w:rPr>
        <w:t xml:space="preserve">of </w:t>
      </w:r>
      <w:r w:rsidR="00413704">
        <w:rPr>
          <w:sz w:val="32"/>
          <w:szCs w:val="32"/>
        </w:rPr>
        <w:t>one another.</w:t>
      </w:r>
      <w:r w:rsidR="0088519A">
        <w:rPr>
          <w:sz w:val="32"/>
          <w:szCs w:val="32"/>
        </w:rPr>
        <w:t xml:space="preserve">  </w:t>
      </w:r>
    </w:p>
    <w:p w14:paraId="5FCB81F2" w14:textId="77777777" w:rsidR="00570ED1" w:rsidRDefault="00570ED1">
      <w:pPr>
        <w:widowControl/>
        <w:autoSpaceDE/>
        <w:autoSpaceDN/>
        <w:adjustRightInd/>
        <w:rPr>
          <w:sz w:val="32"/>
          <w:szCs w:val="32"/>
        </w:rPr>
      </w:pPr>
      <w:r>
        <w:rPr>
          <w:sz w:val="32"/>
          <w:szCs w:val="32"/>
        </w:rPr>
        <w:br w:type="page"/>
      </w:r>
    </w:p>
    <w:p w14:paraId="500A6CF2" w14:textId="6F283A4B" w:rsidR="00DE3FD3" w:rsidRDefault="00DE3FD3" w:rsidP="0020279E">
      <w:pPr>
        <w:spacing w:line="480" w:lineRule="auto"/>
        <w:ind w:firstLine="720"/>
        <w:rPr>
          <w:sz w:val="32"/>
          <w:szCs w:val="32"/>
        </w:rPr>
      </w:pPr>
      <w:r>
        <w:rPr>
          <w:sz w:val="32"/>
          <w:szCs w:val="32"/>
        </w:rPr>
        <w:lastRenderedPageBreak/>
        <w:t xml:space="preserve">In the Old Testament story </w:t>
      </w:r>
      <w:r w:rsidR="003845FE">
        <w:rPr>
          <w:sz w:val="32"/>
          <w:szCs w:val="32"/>
        </w:rPr>
        <w:t>today</w:t>
      </w:r>
      <w:r>
        <w:rPr>
          <w:sz w:val="32"/>
          <w:szCs w:val="32"/>
        </w:rPr>
        <w:t>, we read about the prophet Elijah who was also feeling lonely and being abandoned by his people.</w:t>
      </w:r>
      <w:r w:rsidR="003845FE">
        <w:rPr>
          <w:sz w:val="32"/>
          <w:szCs w:val="32"/>
        </w:rPr>
        <w:t xml:space="preserve">  T</w:t>
      </w:r>
      <w:r>
        <w:rPr>
          <w:sz w:val="32"/>
          <w:szCs w:val="32"/>
        </w:rPr>
        <w:t xml:space="preserve">he people had failed to honor God with their allegiance.  They had disobeyed God and worshipped foreign gods, including the King and the Queen.  </w:t>
      </w:r>
    </w:p>
    <w:p w14:paraId="14407A3F" w14:textId="56FBBAF9" w:rsidR="00570ED1" w:rsidRDefault="00DA7874" w:rsidP="0020279E">
      <w:pPr>
        <w:spacing w:line="480" w:lineRule="auto"/>
        <w:ind w:firstLine="720"/>
        <w:rPr>
          <w:sz w:val="32"/>
          <w:szCs w:val="32"/>
        </w:rPr>
      </w:pPr>
      <w:r w:rsidRPr="00077BCA">
        <w:rPr>
          <w:sz w:val="32"/>
          <w:szCs w:val="32"/>
        </w:rPr>
        <w:t>Elijah was</w:t>
      </w:r>
      <w:r w:rsidR="00F009AC">
        <w:rPr>
          <w:sz w:val="32"/>
          <w:szCs w:val="32"/>
        </w:rPr>
        <w:t xml:space="preserve"> in exile,</w:t>
      </w:r>
      <w:r w:rsidRPr="00077BCA">
        <w:rPr>
          <w:sz w:val="32"/>
          <w:szCs w:val="32"/>
        </w:rPr>
        <w:t xml:space="preserve"> </w:t>
      </w:r>
      <w:r w:rsidR="00440650">
        <w:rPr>
          <w:sz w:val="32"/>
          <w:szCs w:val="32"/>
        </w:rPr>
        <w:t>running f</w:t>
      </w:r>
      <w:r w:rsidR="006545C1">
        <w:rPr>
          <w:sz w:val="32"/>
          <w:szCs w:val="32"/>
        </w:rPr>
        <w:t>or his dear life</w:t>
      </w:r>
      <w:r w:rsidR="00771EE4">
        <w:rPr>
          <w:sz w:val="32"/>
          <w:szCs w:val="32"/>
        </w:rPr>
        <w:t xml:space="preserve">, after </w:t>
      </w:r>
      <w:r w:rsidR="00794BB4">
        <w:rPr>
          <w:sz w:val="32"/>
          <w:szCs w:val="32"/>
        </w:rPr>
        <w:t xml:space="preserve">he had </w:t>
      </w:r>
      <w:r w:rsidR="00771EE4">
        <w:rPr>
          <w:sz w:val="32"/>
          <w:szCs w:val="32"/>
        </w:rPr>
        <w:t>prophes</w:t>
      </w:r>
      <w:r w:rsidR="00794BB4">
        <w:rPr>
          <w:sz w:val="32"/>
          <w:szCs w:val="32"/>
        </w:rPr>
        <w:t xml:space="preserve">ied </w:t>
      </w:r>
      <w:r w:rsidR="00771EE4">
        <w:rPr>
          <w:sz w:val="32"/>
          <w:szCs w:val="32"/>
        </w:rPr>
        <w:t>against</w:t>
      </w:r>
      <w:r w:rsidR="00794BB4">
        <w:rPr>
          <w:sz w:val="32"/>
          <w:szCs w:val="32"/>
        </w:rPr>
        <w:t xml:space="preserve"> and </w:t>
      </w:r>
      <w:r w:rsidR="00771EE4">
        <w:rPr>
          <w:sz w:val="32"/>
          <w:szCs w:val="32"/>
        </w:rPr>
        <w:t>kill</w:t>
      </w:r>
      <w:r w:rsidR="00794BB4">
        <w:rPr>
          <w:sz w:val="32"/>
          <w:szCs w:val="32"/>
        </w:rPr>
        <w:t xml:space="preserve">ing </w:t>
      </w:r>
      <w:r w:rsidR="00771EE4">
        <w:rPr>
          <w:sz w:val="32"/>
          <w:szCs w:val="32"/>
        </w:rPr>
        <w:t xml:space="preserve">all of the false prophets </w:t>
      </w:r>
      <w:r w:rsidR="00794BB4">
        <w:rPr>
          <w:sz w:val="32"/>
          <w:szCs w:val="32"/>
        </w:rPr>
        <w:t>who worked for the k</w:t>
      </w:r>
      <w:r w:rsidR="00771EE4">
        <w:rPr>
          <w:sz w:val="32"/>
          <w:szCs w:val="32"/>
        </w:rPr>
        <w:t>ing</w:t>
      </w:r>
      <w:r w:rsidR="00794BB4">
        <w:rPr>
          <w:sz w:val="32"/>
          <w:szCs w:val="32"/>
        </w:rPr>
        <w:t xml:space="preserve"> Ahab</w:t>
      </w:r>
      <w:r w:rsidR="00771EE4">
        <w:rPr>
          <w:sz w:val="32"/>
          <w:szCs w:val="32"/>
        </w:rPr>
        <w:t xml:space="preserve"> and the queen</w:t>
      </w:r>
      <w:r w:rsidR="00794BB4">
        <w:rPr>
          <w:sz w:val="32"/>
          <w:szCs w:val="32"/>
        </w:rPr>
        <w:t xml:space="preserve"> Jezebel</w:t>
      </w:r>
      <w:r w:rsidR="00771EE4">
        <w:rPr>
          <w:sz w:val="32"/>
          <w:szCs w:val="32"/>
        </w:rPr>
        <w:t xml:space="preserve">.  </w:t>
      </w:r>
      <w:r w:rsidR="006D04F7">
        <w:rPr>
          <w:sz w:val="32"/>
          <w:szCs w:val="32"/>
        </w:rPr>
        <w:t>Elijah was exhausted</w:t>
      </w:r>
      <w:r w:rsidR="00DE3FD3">
        <w:rPr>
          <w:sz w:val="32"/>
          <w:szCs w:val="32"/>
        </w:rPr>
        <w:t xml:space="preserve"> not only</w:t>
      </w:r>
      <w:r w:rsidR="006D04F7">
        <w:rPr>
          <w:sz w:val="32"/>
          <w:szCs w:val="32"/>
        </w:rPr>
        <w:t xml:space="preserve"> physically,</w:t>
      </w:r>
      <w:r w:rsidR="00DE3FD3">
        <w:rPr>
          <w:sz w:val="32"/>
          <w:szCs w:val="32"/>
        </w:rPr>
        <w:t xml:space="preserve"> but </w:t>
      </w:r>
      <w:r w:rsidR="006D04F7">
        <w:rPr>
          <w:sz w:val="32"/>
          <w:szCs w:val="32"/>
        </w:rPr>
        <w:t>emotionally</w:t>
      </w:r>
      <w:r w:rsidR="00DE3FD3">
        <w:rPr>
          <w:sz w:val="32"/>
          <w:szCs w:val="32"/>
        </w:rPr>
        <w:t xml:space="preserve"> </w:t>
      </w:r>
      <w:r w:rsidR="006D04F7">
        <w:rPr>
          <w:sz w:val="32"/>
          <w:szCs w:val="32"/>
        </w:rPr>
        <w:t>and spiritually</w:t>
      </w:r>
      <w:r w:rsidR="00DE3FD3">
        <w:rPr>
          <w:sz w:val="32"/>
          <w:szCs w:val="32"/>
        </w:rPr>
        <w:t xml:space="preserve"> as well</w:t>
      </w:r>
      <w:r w:rsidR="006D04F7">
        <w:rPr>
          <w:sz w:val="32"/>
          <w:szCs w:val="32"/>
        </w:rPr>
        <w:t>.</w:t>
      </w:r>
      <w:r w:rsidR="00CB7DAB">
        <w:rPr>
          <w:sz w:val="32"/>
          <w:szCs w:val="32"/>
        </w:rPr>
        <w:t xml:space="preserve">  </w:t>
      </w:r>
      <w:r w:rsidR="0020279E">
        <w:rPr>
          <w:sz w:val="32"/>
          <w:szCs w:val="32"/>
        </w:rPr>
        <w:t xml:space="preserve">Elijah </w:t>
      </w:r>
      <w:r w:rsidRPr="00077BCA">
        <w:rPr>
          <w:sz w:val="32"/>
          <w:szCs w:val="32"/>
        </w:rPr>
        <w:t>f</w:t>
      </w:r>
      <w:r w:rsidR="00A408CD">
        <w:rPr>
          <w:sz w:val="32"/>
          <w:szCs w:val="32"/>
        </w:rPr>
        <w:t xml:space="preserve">ound </w:t>
      </w:r>
      <w:r w:rsidR="00440650">
        <w:rPr>
          <w:sz w:val="32"/>
          <w:szCs w:val="32"/>
        </w:rPr>
        <w:t>himself</w:t>
      </w:r>
      <w:r w:rsidR="0020279E">
        <w:rPr>
          <w:sz w:val="32"/>
          <w:szCs w:val="32"/>
        </w:rPr>
        <w:t xml:space="preserve"> </w:t>
      </w:r>
      <w:r w:rsidR="00440650">
        <w:rPr>
          <w:sz w:val="32"/>
          <w:szCs w:val="32"/>
        </w:rPr>
        <w:t>praying to God</w:t>
      </w:r>
      <w:r w:rsidR="006D04F7">
        <w:rPr>
          <w:sz w:val="32"/>
          <w:szCs w:val="32"/>
        </w:rPr>
        <w:t xml:space="preserve"> </w:t>
      </w:r>
      <w:r w:rsidR="00DE3FD3">
        <w:rPr>
          <w:sz w:val="32"/>
          <w:szCs w:val="32"/>
        </w:rPr>
        <w:t>to end h</w:t>
      </w:r>
      <w:r w:rsidR="0020279E">
        <w:rPr>
          <w:sz w:val="32"/>
          <w:szCs w:val="32"/>
        </w:rPr>
        <w:t xml:space="preserve">is </w:t>
      </w:r>
      <w:r w:rsidR="006D04F7">
        <w:rPr>
          <w:sz w:val="32"/>
          <w:szCs w:val="32"/>
        </w:rPr>
        <w:t xml:space="preserve">whole </w:t>
      </w:r>
      <w:r w:rsidR="0020279E">
        <w:rPr>
          <w:sz w:val="32"/>
          <w:szCs w:val="32"/>
        </w:rPr>
        <w:t xml:space="preserve">misery </w:t>
      </w:r>
      <w:r w:rsidR="00440650">
        <w:rPr>
          <w:sz w:val="32"/>
          <w:szCs w:val="32"/>
        </w:rPr>
        <w:t>right there and then</w:t>
      </w:r>
      <w:r w:rsidR="007A7BDF">
        <w:rPr>
          <w:sz w:val="32"/>
          <w:szCs w:val="32"/>
        </w:rPr>
        <w:t>.</w:t>
      </w:r>
    </w:p>
    <w:p w14:paraId="7C851690" w14:textId="23ACBA38" w:rsidR="00DE3FD3" w:rsidRDefault="00570ED1" w:rsidP="00570ED1">
      <w:pPr>
        <w:widowControl/>
        <w:autoSpaceDE/>
        <w:autoSpaceDN/>
        <w:adjustRightInd/>
        <w:rPr>
          <w:sz w:val="32"/>
          <w:szCs w:val="32"/>
        </w:rPr>
      </w:pPr>
      <w:r>
        <w:rPr>
          <w:sz w:val="32"/>
          <w:szCs w:val="32"/>
        </w:rPr>
        <w:br w:type="page"/>
      </w:r>
    </w:p>
    <w:p w14:paraId="56401C60" w14:textId="3A665CDF" w:rsidR="00B506E5" w:rsidRDefault="00A408CD" w:rsidP="00341D97">
      <w:pPr>
        <w:spacing w:line="480" w:lineRule="auto"/>
        <w:rPr>
          <w:sz w:val="32"/>
          <w:szCs w:val="32"/>
        </w:rPr>
      </w:pPr>
      <w:r>
        <w:rPr>
          <w:sz w:val="32"/>
          <w:szCs w:val="32"/>
        </w:rPr>
        <w:lastRenderedPageBreak/>
        <w:t xml:space="preserve"> </w:t>
      </w:r>
      <w:r>
        <w:rPr>
          <w:sz w:val="32"/>
          <w:szCs w:val="32"/>
        </w:rPr>
        <w:tab/>
      </w:r>
      <w:r w:rsidR="00DA7874" w:rsidRPr="00077BCA">
        <w:rPr>
          <w:sz w:val="32"/>
          <w:szCs w:val="32"/>
        </w:rPr>
        <w:t xml:space="preserve">Elijah </w:t>
      </w:r>
      <w:r w:rsidR="00024200">
        <w:rPr>
          <w:sz w:val="32"/>
          <w:szCs w:val="32"/>
        </w:rPr>
        <w:t xml:space="preserve">was on the run, fleeing </w:t>
      </w:r>
      <w:r w:rsidR="00CB7DAB">
        <w:rPr>
          <w:sz w:val="32"/>
          <w:szCs w:val="32"/>
        </w:rPr>
        <w:t xml:space="preserve">from Queen Jezebel’s army </w:t>
      </w:r>
      <w:r w:rsidR="00024200">
        <w:rPr>
          <w:sz w:val="32"/>
          <w:szCs w:val="32"/>
        </w:rPr>
        <w:t>i</w:t>
      </w:r>
      <w:r w:rsidR="00341D97">
        <w:rPr>
          <w:sz w:val="32"/>
          <w:szCs w:val="32"/>
        </w:rPr>
        <w:t xml:space="preserve">nto the countryside and </w:t>
      </w:r>
      <w:r w:rsidR="0054118A">
        <w:rPr>
          <w:sz w:val="32"/>
          <w:szCs w:val="32"/>
        </w:rPr>
        <w:t xml:space="preserve">came </w:t>
      </w:r>
      <w:r w:rsidR="00341D97">
        <w:rPr>
          <w:sz w:val="32"/>
          <w:szCs w:val="32"/>
        </w:rPr>
        <w:t xml:space="preserve">upon this place </w:t>
      </w:r>
      <w:r w:rsidR="001D07D6">
        <w:rPr>
          <w:sz w:val="32"/>
          <w:szCs w:val="32"/>
        </w:rPr>
        <w:t xml:space="preserve">pleading to </w:t>
      </w:r>
      <w:r w:rsidR="00DA7874" w:rsidRPr="00077BCA">
        <w:rPr>
          <w:sz w:val="32"/>
          <w:szCs w:val="32"/>
        </w:rPr>
        <w:t xml:space="preserve">God that he might </w:t>
      </w:r>
      <w:r w:rsidR="0054118A">
        <w:rPr>
          <w:sz w:val="32"/>
          <w:szCs w:val="32"/>
        </w:rPr>
        <w:t xml:space="preserve">simply </w:t>
      </w:r>
      <w:r w:rsidR="00DA7874" w:rsidRPr="00077BCA">
        <w:rPr>
          <w:sz w:val="32"/>
          <w:szCs w:val="32"/>
        </w:rPr>
        <w:t>die.</w:t>
      </w:r>
      <w:r w:rsidR="00B82016">
        <w:rPr>
          <w:sz w:val="32"/>
          <w:szCs w:val="32"/>
        </w:rPr>
        <w:t xml:space="preserve">  He </w:t>
      </w:r>
      <w:r w:rsidR="00024200">
        <w:rPr>
          <w:sz w:val="32"/>
          <w:szCs w:val="32"/>
        </w:rPr>
        <w:t xml:space="preserve">sent his </w:t>
      </w:r>
      <w:r w:rsidR="00B82016">
        <w:rPr>
          <w:sz w:val="32"/>
          <w:szCs w:val="32"/>
        </w:rPr>
        <w:t xml:space="preserve">servants </w:t>
      </w:r>
      <w:r w:rsidR="00024200">
        <w:rPr>
          <w:sz w:val="32"/>
          <w:szCs w:val="32"/>
        </w:rPr>
        <w:t xml:space="preserve">away </w:t>
      </w:r>
      <w:r w:rsidR="00B82016">
        <w:rPr>
          <w:sz w:val="32"/>
          <w:szCs w:val="32"/>
        </w:rPr>
        <w:t>and proceeded to travel alone through the desert…</w:t>
      </w:r>
      <w:r w:rsidR="00024200">
        <w:rPr>
          <w:sz w:val="32"/>
          <w:szCs w:val="32"/>
        </w:rPr>
        <w:t>more like on a s</w:t>
      </w:r>
      <w:r w:rsidR="00B82016">
        <w:rPr>
          <w:sz w:val="32"/>
          <w:szCs w:val="32"/>
        </w:rPr>
        <w:t>uicide mission.</w:t>
      </w:r>
      <w:r w:rsidR="00DA7874" w:rsidRPr="00077BCA">
        <w:rPr>
          <w:sz w:val="32"/>
          <w:szCs w:val="32"/>
        </w:rPr>
        <w:t xml:space="preserve">  </w:t>
      </w:r>
      <w:r w:rsidR="00B506E5">
        <w:rPr>
          <w:i/>
          <w:iCs/>
          <w:sz w:val="32"/>
          <w:szCs w:val="32"/>
        </w:rPr>
        <w:t>“</w:t>
      </w:r>
      <w:r w:rsidR="00341D97">
        <w:rPr>
          <w:i/>
          <w:iCs/>
          <w:sz w:val="32"/>
          <w:szCs w:val="32"/>
        </w:rPr>
        <w:t xml:space="preserve">Take me, O </w:t>
      </w:r>
      <w:r w:rsidR="00DA7874" w:rsidRPr="00077BCA">
        <w:rPr>
          <w:i/>
          <w:iCs/>
          <w:sz w:val="32"/>
          <w:szCs w:val="32"/>
        </w:rPr>
        <w:t>LORD,</w:t>
      </w:r>
      <w:r>
        <w:rPr>
          <w:i/>
          <w:iCs/>
          <w:sz w:val="32"/>
          <w:szCs w:val="32"/>
        </w:rPr>
        <w:t xml:space="preserve"> just take me.  Do whatever you </w:t>
      </w:r>
      <w:r w:rsidR="00794BB4">
        <w:rPr>
          <w:i/>
          <w:iCs/>
          <w:sz w:val="32"/>
          <w:szCs w:val="32"/>
        </w:rPr>
        <w:t xml:space="preserve">need to do, just </w:t>
      </w:r>
      <w:r w:rsidR="00DA7874" w:rsidRPr="00077BCA">
        <w:rPr>
          <w:i/>
          <w:iCs/>
          <w:sz w:val="32"/>
          <w:szCs w:val="32"/>
        </w:rPr>
        <w:t>get me out of this misery.  Life is not worth living anymore.  I</w:t>
      </w:r>
      <w:r w:rsidR="00B506E5">
        <w:rPr>
          <w:i/>
          <w:iCs/>
          <w:sz w:val="32"/>
          <w:szCs w:val="32"/>
        </w:rPr>
        <w:t>’</w:t>
      </w:r>
      <w:r w:rsidR="00DA7874" w:rsidRPr="00077BCA">
        <w:rPr>
          <w:i/>
          <w:iCs/>
          <w:sz w:val="32"/>
          <w:szCs w:val="32"/>
        </w:rPr>
        <w:t>ve done ALL that I can.</w:t>
      </w:r>
      <w:r w:rsidR="00794BB4">
        <w:rPr>
          <w:i/>
          <w:iCs/>
          <w:sz w:val="32"/>
          <w:szCs w:val="32"/>
        </w:rPr>
        <w:t xml:space="preserve">  I’ve been faithful to you all my life.</w:t>
      </w:r>
      <w:r w:rsidR="00DA7874" w:rsidRPr="00077BCA">
        <w:rPr>
          <w:i/>
          <w:iCs/>
          <w:sz w:val="32"/>
          <w:szCs w:val="32"/>
        </w:rPr>
        <w:t xml:space="preserve">  </w:t>
      </w:r>
      <w:r w:rsidR="00024200">
        <w:rPr>
          <w:i/>
          <w:iCs/>
          <w:sz w:val="32"/>
          <w:szCs w:val="32"/>
        </w:rPr>
        <w:t>T</w:t>
      </w:r>
      <w:r w:rsidR="00DA7874" w:rsidRPr="00077BCA">
        <w:rPr>
          <w:i/>
          <w:iCs/>
          <w:sz w:val="32"/>
          <w:szCs w:val="32"/>
        </w:rPr>
        <w:t>he</w:t>
      </w:r>
      <w:r w:rsidR="00024200">
        <w:rPr>
          <w:i/>
          <w:iCs/>
          <w:sz w:val="32"/>
          <w:szCs w:val="32"/>
        </w:rPr>
        <w:t xml:space="preserve"> </w:t>
      </w:r>
      <w:r w:rsidR="00DA7874" w:rsidRPr="00077BCA">
        <w:rPr>
          <w:i/>
          <w:iCs/>
          <w:sz w:val="32"/>
          <w:szCs w:val="32"/>
        </w:rPr>
        <w:t xml:space="preserve">people have turned against me and have disobeyed </w:t>
      </w:r>
      <w:r>
        <w:rPr>
          <w:i/>
          <w:iCs/>
          <w:sz w:val="32"/>
          <w:szCs w:val="32"/>
        </w:rPr>
        <w:t>you and your commandments</w:t>
      </w:r>
      <w:r w:rsidR="00B506E5">
        <w:rPr>
          <w:i/>
          <w:iCs/>
          <w:sz w:val="32"/>
          <w:szCs w:val="32"/>
        </w:rPr>
        <w:t>”</w:t>
      </w:r>
      <w:r w:rsidR="00024200">
        <w:rPr>
          <w:sz w:val="32"/>
          <w:szCs w:val="32"/>
        </w:rPr>
        <w:t xml:space="preserve"> as </w:t>
      </w:r>
      <w:r w:rsidR="00794BB4">
        <w:rPr>
          <w:sz w:val="32"/>
          <w:szCs w:val="32"/>
        </w:rPr>
        <w:t xml:space="preserve">Elijah </w:t>
      </w:r>
      <w:r w:rsidR="00B82016">
        <w:rPr>
          <w:sz w:val="32"/>
          <w:szCs w:val="32"/>
        </w:rPr>
        <w:t>lamented</w:t>
      </w:r>
      <w:r w:rsidR="00024200">
        <w:rPr>
          <w:sz w:val="32"/>
          <w:szCs w:val="32"/>
        </w:rPr>
        <w:t>.</w:t>
      </w:r>
      <w:r w:rsidR="00DA7874" w:rsidRPr="00077BCA">
        <w:rPr>
          <w:sz w:val="32"/>
          <w:szCs w:val="32"/>
        </w:rPr>
        <w:t xml:space="preserve"> </w:t>
      </w:r>
    </w:p>
    <w:p w14:paraId="5BE2C2DB" w14:textId="20FD8771" w:rsidR="00570ED1" w:rsidRDefault="00717555" w:rsidP="00341D97">
      <w:pPr>
        <w:spacing w:line="480" w:lineRule="auto"/>
        <w:rPr>
          <w:sz w:val="32"/>
          <w:szCs w:val="32"/>
        </w:rPr>
      </w:pPr>
      <w:r>
        <w:rPr>
          <w:sz w:val="32"/>
          <w:szCs w:val="32"/>
        </w:rPr>
        <w:tab/>
      </w:r>
      <w:r w:rsidR="00794BB4">
        <w:rPr>
          <w:sz w:val="32"/>
          <w:szCs w:val="32"/>
        </w:rPr>
        <w:t xml:space="preserve">Despite </w:t>
      </w:r>
      <w:r w:rsidR="00DA7874" w:rsidRPr="00077BCA">
        <w:rPr>
          <w:sz w:val="32"/>
          <w:szCs w:val="32"/>
        </w:rPr>
        <w:t>Elijah</w:t>
      </w:r>
      <w:r w:rsidR="00B506E5">
        <w:rPr>
          <w:sz w:val="32"/>
          <w:szCs w:val="32"/>
        </w:rPr>
        <w:t>’</w:t>
      </w:r>
      <w:r w:rsidR="00DA7874" w:rsidRPr="00077BCA">
        <w:rPr>
          <w:sz w:val="32"/>
          <w:szCs w:val="32"/>
        </w:rPr>
        <w:t xml:space="preserve">s </w:t>
      </w:r>
      <w:r w:rsidR="00B506E5">
        <w:rPr>
          <w:sz w:val="32"/>
          <w:szCs w:val="32"/>
        </w:rPr>
        <w:t>plead</w:t>
      </w:r>
      <w:r w:rsidR="00DA7874" w:rsidRPr="00077BCA">
        <w:rPr>
          <w:sz w:val="32"/>
          <w:szCs w:val="32"/>
        </w:rPr>
        <w:t xml:space="preserve">, </w:t>
      </w:r>
      <w:r w:rsidR="00B506E5">
        <w:rPr>
          <w:sz w:val="32"/>
          <w:szCs w:val="32"/>
        </w:rPr>
        <w:t xml:space="preserve">God </w:t>
      </w:r>
      <w:r w:rsidR="00A408CD">
        <w:rPr>
          <w:sz w:val="32"/>
          <w:szCs w:val="32"/>
        </w:rPr>
        <w:t>did not grant his wi</w:t>
      </w:r>
      <w:r w:rsidR="00EB3631">
        <w:rPr>
          <w:sz w:val="32"/>
          <w:szCs w:val="32"/>
        </w:rPr>
        <w:t>sh</w:t>
      </w:r>
      <w:r w:rsidR="00A408CD">
        <w:rPr>
          <w:sz w:val="32"/>
          <w:szCs w:val="32"/>
        </w:rPr>
        <w:t xml:space="preserve">.  But instead, God </w:t>
      </w:r>
      <w:r w:rsidR="00DA7874" w:rsidRPr="00077BCA">
        <w:rPr>
          <w:sz w:val="32"/>
          <w:szCs w:val="32"/>
        </w:rPr>
        <w:t>sent an angel to Elijah</w:t>
      </w:r>
      <w:r w:rsidR="00E05BBA">
        <w:rPr>
          <w:sz w:val="32"/>
          <w:szCs w:val="32"/>
        </w:rPr>
        <w:t xml:space="preserve"> to</w:t>
      </w:r>
      <w:r w:rsidR="00024200">
        <w:rPr>
          <w:sz w:val="32"/>
          <w:szCs w:val="32"/>
        </w:rPr>
        <w:t xml:space="preserve"> attend to his needs by </w:t>
      </w:r>
      <w:r w:rsidR="00E05BBA">
        <w:rPr>
          <w:sz w:val="32"/>
          <w:szCs w:val="32"/>
        </w:rPr>
        <w:t>offer</w:t>
      </w:r>
      <w:r w:rsidR="00024200">
        <w:rPr>
          <w:sz w:val="32"/>
          <w:szCs w:val="32"/>
        </w:rPr>
        <w:t>ing</w:t>
      </w:r>
      <w:r w:rsidR="00E05BBA">
        <w:rPr>
          <w:sz w:val="32"/>
          <w:szCs w:val="32"/>
        </w:rPr>
        <w:t xml:space="preserve"> him a new life and a renewed mission</w:t>
      </w:r>
      <w:r w:rsidR="00DA7874" w:rsidRPr="00077BCA">
        <w:rPr>
          <w:sz w:val="32"/>
          <w:szCs w:val="32"/>
        </w:rPr>
        <w:t>.</w:t>
      </w:r>
      <w:r w:rsidR="00CB7DAB">
        <w:rPr>
          <w:sz w:val="32"/>
          <w:szCs w:val="32"/>
        </w:rPr>
        <w:t xml:space="preserve">  As one door closed, another door opened.</w:t>
      </w:r>
      <w:r w:rsidR="00DA7874" w:rsidRPr="00077BCA">
        <w:rPr>
          <w:sz w:val="32"/>
          <w:szCs w:val="32"/>
        </w:rPr>
        <w:t xml:space="preserve">  God provided him </w:t>
      </w:r>
      <w:r w:rsidR="00024200">
        <w:rPr>
          <w:sz w:val="32"/>
          <w:szCs w:val="32"/>
        </w:rPr>
        <w:t xml:space="preserve">a cave for </w:t>
      </w:r>
      <w:r w:rsidR="00DA7874" w:rsidRPr="00077BCA">
        <w:rPr>
          <w:sz w:val="32"/>
          <w:szCs w:val="32"/>
        </w:rPr>
        <w:t>shelter</w:t>
      </w:r>
      <w:r w:rsidR="00B506E5">
        <w:rPr>
          <w:sz w:val="32"/>
          <w:szCs w:val="32"/>
        </w:rPr>
        <w:t xml:space="preserve"> and with </w:t>
      </w:r>
      <w:r w:rsidR="00DA7874" w:rsidRPr="00077BCA">
        <w:rPr>
          <w:sz w:val="32"/>
          <w:szCs w:val="32"/>
        </w:rPr>
        <w:t>food to eat and water to drink</w:t>
      </w:r>
      <w:r w:rsidR="00024200">
        <w:rPr>
          <w:sz w:val="32"/>
          <w:szCs w:val="32"/>
        </w:rPr>
        <w:t xml:space="preserve"> o</w:t>
      </w:r>
      <w:r w:rsidR="00341D97">
        <w:rPr>
          <w:sz w:val="32"/>
          <w:szCs w:val="32"/>
        </w:rPr>
        <w:t xml:space="preserve">ver the </w:t>
      </w:r>
      <w:r w:rsidR="00DA7874" w:rsidRPr="00077BCA">
        <w:rPr>
          <w:sz w:val="32"/>
          <w:szCs w:val="32"/>
        </w:rPr>
        <w:t>next 40 days and 40 nights.</w:t>
      </w:r>
      <w:r w:rsidR="00341D97">
        <w:rPr>
          <w:sz w:val="32"/>
          <w:szCs w:val="32"/>
        </w:rPr>
        <w:t xml:space="preserve">  </w:t>
      </w:r>
      <w:r w:rsidR="00C512AF">
        <w:rPr>
          <w:sz w:val="32"/>
          <w:szCs w:val="32"/>
        </w:rPr>
        <w:t xml:space="preserve">As </w:t>
      </w:r>
      <w:r w:rsidR="00A408CD">
        <w:rPr>
          <w:sz w:val="32"/>
          <w:szCs w:val="32"/>
        </w:rPr>
        <w:t>God l</w:t>
      </w:r>
      <w:r w:rsidR="001547D4">
        <w:rPr>
          <w:sz w:val="32"/>
          <w:szCs w:val="32"/>
        </w:rPr>
        <w:t xml:space="preserve">ed Elijah to the </w:t>
      </w:r>
      <w:r w:rsidR="00DA7874" w:rsidRPr="00077BCA">
        <w:rPr>
          <w:sz w:val="32"/>
          <w:szCs w:val="32"/>
        </w:rPr>
        <w:t xml:space="preserve">top of the mountain, </w:t>
      </w:r>
      <w:r w:rsidR="00C512AF">
        <w:rPr>
          <w:sz w:val="32"/>
          <w:szCs w:val="32"/>
        </w:rPr>
        <w:t>Elijah thought that God was coming before him.</w:t>
      </w:r>
      <w:r w:rsidR="00DA7874" w:rsidRPr="00077BCA">
        <w:rPr>
          <w:sz w:val="32"/>
          <w:szCs w:val="32"/>
        </w:rPr>
        <w:t xml:space="preserve">  </w:t>
      </w:r>
    </w:p>
    <w:p w14:paraId="665FB336" w14:textId="0E271DA0" w:rsidR="00341D97" w:rsidRDefault="00570ED1" w:rsidP="00570ED1">
      <w:pPr>
        <w:widowControl/>
        <w:autoSpaceDE/>
        <w:autoSpaceDN/>
        <w:adjustRightInd/>
        <w:rPr>
          <w:sz w:val="32"/>
          <w:szCs w:val="32"/>
        </w:rPr>
      </w:pPr>
      <w:r>
        <w:rPr>
          <w:sz w:val="32"/>
          <w:szCs w:val="32"/>
        </w:rPr>
        <w:br w:type="page"/>
      </w:r>
    </w:p>
    <w:p w14:paraId="6CA4E251" w14:textId="1B37B7B7" w:rsidR="00B506E5" w:rsidRDefault="00341D97" w:rsidP="00341D97">
      <w:pPr>
        <w:spacing w:line="480" w:lineRule="auto"/>
        <w:rPr>
          <w:i/>
          <w:iCs/>
          <w:sz w:val="32"/>
          <w:szCs w:val="32"/>
        </w:rPr>
      </w:pPr>
      <w:r>
        <w:rPr>
          <w:sz w:val="32"/>
          <w:szCs w:val="32"/>
        </w:rPr>
        <w:lastRenderedPageBreak/>
        <w:tab/>
      </w:r>
      <w:r w:rsidR="00DA7874" w:rsidRPr="00077BCA">
        <w:rPr>
          <w:sz w:val="32"/>
          <w:szCs w:val="32"/>
        </w:rPr>
        <w:t>Th</w:t>
      </w:r>
      <w:r w:rsidR="00C512AF">
        <w:rPr>
          <w:sz w:val="32"/>
          <w:szCs w:val="32"/>
        </w:rPr>
        <w:t>ere was a g</w:t>
      </w:r>
      <w:r w:rsidR="00DA7874" w:rsidRPr="00077BCA">
        <w:rPr>
          <w:sz w:val="32"/>
          <w:szCs w:val="32"/>
        </w:rPr>
        <w:t xml:space="preserve">reat wind, </w:t>
      </w:r>
      <w:r w:rsidR="00C512AF">
        <w:rPr>
          <w:sz w:val="32"/>
          <w:szCs w:val="32"/>
        </w:rPr>
        <w:t xml:space="preserve">with </w:t>
      </w:r>
      <w:r w:rsidR="00DA7874" w:rsidRPr="00077BCA">
        <w:rPr>
          <w:sz w:val="32"/>
          <w:szCs w:val="32"/>
        </w:rPr>
        <w:t xml:space="preserve">thunder and lightning, trembling earthquakes and a great fire, </w:t>
      </w:r>
      <w:r w:rsidR="00C512AF">
        <w:rPr>
          <w:sz w:val="32"/>
          <w:szCs w:val="32"/>
        </w:rPr>
        <w:t xml:space="preserve">but </w:t>
      </w:r>
      <w:r w:rsidR="00DA7874" w:rsidRPr="00077BCA">
        <w:rPr>
          <w:sz w:val="32"/>
          <w:szCs w:val="32"/>
        </w:rPr>
        <w:t xml:space="preserve">the LORD was not there.  Then came a great sheer of silence.  It was then when the LORD revealed His presence before Elijah through </w:t>
      </w:r>
      <w:r w:rsidR="0054118A">
        <w:rPr>
          <w:sz w:val="32"/>
          <w:szCs w:val="32"/>
        </w:rPr>
        <w:t xml:space="preserve">a </w:t>
      </w:r>
      <w:r w:rsidR="00DA7874" w:rsidRPr="00077BCA">
        <w:rPr>
          <w:sz w:val="32"/>
          <w:szCs w:val="32"/>
        </w:rPr>
        <w:t xml:space="preserve">still small voice, </w:t>
      </w:r>
      <w:r w:rsidR="00B506E5">
        <w:rPr>
          <w:sz w:val="32"/>
          <w:szCs w:val="32"/>
        </w:rPr>
        <w:t>“</w:t>
      </w:r>
      <w:r w:rsidR="00DA7874" w:rsidRPr="00077BCA">
        <w:rPr>
          <w:i/>
          <w:iCs/>
          <w:sz w:val="32"/>
          <w:szCs w:val="32"/>
        </w:rPr>
        <w:t>What are you doing here, Elijah?</w:t>
      </w:r>
      <w:r w:rsidR="00B506E5">
        <w:rPr>
          <w:i/>
          <w:iCs/>
          <w:sz w:val="32"/>
          <w:szCs w:val="32"/>
        </w:rPr>
        <w:t>”</w:t>
      </w:r>
    </w:p>
    <w:p w14:paraId="7D313A0F" w14:textId="27649937" w:rsidR="00570ED1" w:rsidRDefault="00341D97" w:rsidP="002360CE">
      <w:pPr>
        <w:spacing w:line="480" w:lineRule="auto"/>
        <w:rPr>
          <w:b/>
          <w:bCs/>
          <w:sz w:val="32"/>
          <w:szCs w:val="32"/>
        </w:rPr>
      </w:pPr>
      <w:r>
        <w:rPr>
          <w:sz w:val="32"/>
          <w:szCs w:val="32"/>
        </w:rPr>
        <w:tab/>
      </w:r>
      <w:r w:rsidR="00DA7874" w:rsidRPr="00077BCA">
        <w:rPr>
          <w:sz w:val="32"/>
          <w:szCs w:val="32"/>
        </w:rPr>
        <w:t>Elijah made his appeal once</w:t>
      </w:r>
      <w:r w:rsidR="00F46462">
        <w:rPr>
          <w:sz w:val="32"/>
          <w:szCs w:val="32"/>
        </w:rPr>
        <w:t xml:space="preserve"> again</w:t>
      </w:r>
      <w:r w:rsidR="00F15193">
        <w:rPr>
          <w:sz w:val="32"/>
          <w:szCs w:val="32"/>
        </w:rPr>
        <w:t xml:space="preserve"> </w:t>
      </w:r>
      <w:r w:rsidR="00DA7874" w:rsidRPr="00077BCA">
        <w:rPr>
          <w:sz w:val="32"/>
          <w:szCs w:val="32"/>
        </w:rPr>
        <w:t>before the LORD</w:t>
      </w:r>
      <w:r w:rsidR="00F809A0">
        <w:rPr>
          <w:sz w:val="32"/>
          <w:szCs w:val="32"/>
        </w:rPr>
        <w:t xml:space="preserve"> to take his life now</w:t>
      </w:r>
      <w:r w:rsidR="00DA7874" w:rsidRPr="0054118A">
        <w:rPr>
          <w:i/>
          <w:sz w:val="32"/>
          <w:szCs w:val="32"/>
        </w:rPr>
        <w:t xml:space="preserve">.  </w:t>
      </w:r>
      <w:r w:rsidR="00F46462">
        <w:rPr>
          <w:i/>
          <w:sz w:val="32"/>
          <w:szCs w:val="32"/>
        </w:rPr>
        <w:t>“W</w:t>
      </w:r>
      <w:r w:rsidR="00DA7874" w:rsidRPr="0054118A">
        <w:rPr>
          <w:i/>
          <w:sz w:val="32"/>
          <w:szCs w:val="32"/>
        </w:rPr>
        <w:t>hy don</w:t>
      </w:r>
      <w:r w:rsidR="00B506E5">
        <w:rPr>
          <w:i/>
          <w:sz w:val="32"/>
          <w:szCs w:val="32"/>
        </w:rPr>
        <w:t>’</w:t>
      </w:r>
      <w:r w:rsidR="00DA7874" w:rsidRPr="0054118A">
        <w:rPr>
          <w:i/>
          <w:sz w:val="32"/>
          <w:szCs w:val="32"/>
        </w:rPr>
        <w:t>t you just take my life away right now</w:t>
      </w:r>
      <w:r w:rsidR="00F46462">
        <w:rPr>
          <w:i/>
          <w:sz w:val="32"/>
          <w:szCs w:val="32"/>
        </w:rPr>
        <w:t>, LORD</w:t>
      </w:r>
      <w:r w:rsidR="00DA7874" w:rsidRPr="0054118A">
        <w:rPr>
          <w:i/>
          <w:sz w:val="32"/>
          <w:szCs w:val="32"/>
        </w:rPr>
        <w:t>?  I really don</w:t>
      </w:r>
      <w:r w:rsidR="00B506E5">
        <w:rPr>
          <w:i/>
          <w:sz w:val="32"/>
          <w:szCs w:val="32"/>
        </w:rPr>
        <w:t>’</w:t>
      </w:r>
      <w:r w:rsidR="00DA7874" w:rsidRPr="0054118A">
        <w:rPr>
          <w:i/>
          <w:sz w:val="32"/>
          <w:szCs w:val="32"/>
        </w:rPr>
        <w:t xml:space="preserve">t want to go back to </w:t>
      </w:r>
      <w:r w:rsidR="00F46462">
        <w:rPr>
          <w:i/>
          <w:sz w:val="32"/>
          <w:szCs w:val="32"/>
        </w:rPr>
        <w:t xml:space="preserve">my </w:t>
      </w:r>
      <w:r w:rsidR="00DA7874" w:rsidRPr="0054118A">
        <w:rPr>
          <w:i/>
          <w:sz w:val="32"/>
          <w:szCs w:val="32"/>
        </w:rPr>
        <w:t xml:space="preserve">people.  </w:t>
      </w:r>
      <w:r w:rsidR="00F809A0">
        <w:rPr>
          <w:i/>
          <w:sz w:val="32"/>
          <w:szCs w:val="32"/>
        </w:rPr>
        <w:t>The</w:t>
      </w:r>
      <w:r w:rsidR="00CB7DAB">
        <w:rPr>
          <w:i/>
          <w:sz w:val="32"/>
          <w:szCs w:val="32"/>
        </w:rPr>
        <w:t xml:space="preserve"> people</w:t>
      </w:r>
      <w:r w:rsidR="00F809A0">
        <w:rPr>
          <w:i/>
          <w:sz w:val="32"/>
          <w:szCs w:val="32"/>
        </w:rPr>
        <w:t xml:space="preserve"> don’t deserve a second chance.  </w:t>
      </w:r>
      <w:r w:rsidR="00DA7874" w:rsidRPr="0054118A">
        <w:rPr>
          <w:i/>
          <w:sz w:val="32"/>
          <w:szCs w:val="32"/>
        </w:rPr>
        <w:t>They</w:t>
      </w:r>
      <w:r w:rsidR="00B506E5">
        <w:rPr>
          <w:i/>
          <w:sz w:val="32"/>
          <w:szCs w:val="32"/>
        </w:rPr>
        <w:t>’</w:t>
      </w:r>
      <w:r w:rsidR="00DA7874" w:rsidRPr="0054118A">
        <w:rPr>
          <w:i/>
          <w:sz w:val="32"/>
          <w:szCs w:val="32"/>
        </w:rPr>
        <w:t xml:space="preserve">ll just </w:t>
      </w:r>
      <w:r>
        <w:rPr>
          <w:i/>
          <w:sz w:val="32"/>
          <w:szCs w:val="32"/>
        </w:rPr>
        <w:t xml:space="preserve">stone me to death and </w:t>
      </w:r>
      <w:r w:rsidR="00DA7874" w:rsidRPr="0054118A">
        <w:rPr>
          <w:i/>
          <w:sz w:val="32"/>
          <w:szCs w:val="32"/>
        </w:rPr>
        <w:t>I</w:t>
      </w:r>
      <w:r w:rsidR="00B506E5">
        <w:rPr>
          <w:i/>
          <w:sz w:val="32"/>
          <w:szCs w:val="32"/>
        </w:rPr>
        <w:t>’</w:t>
      </w:r>
      <w:r>
        <w:rPr>
          <w:i/>
          <w:sz w:val="32"/>
          <w:szCs w:val="32"/>
        </w:rPr>
        <w:t>m the only prophet left</w:t>
      </w:r>
      <w:r w:rsidR="0054118A" w:rsidRPr="0054118A">
        <w:rPr>
          <w:i/>
          <w:sz w:val="32"/>
          <w:szCs w:val="32"/>
        </w:rPr>
        <w:t>.”</w:t>
      </w:r>
      <w:r w:rsidR="00DA7874" w:rsidRPr="00077BCA">
        <w:rPr>
          <w:sz w:val="32"/>
          <w:szCs w:val="32"/>
        </w:rPr>
        <w:t xml:space="preserve">  </w:t>
      </w:r>
      <w:r w:rsidR="00F809A0">
        <w:rPr>
          <w:sz w:val="32"/>
          <w:szCs w:val="32"/>
        </w:rPr>
        <w:t xml:space="preserve">Then </w:t>
      </w:r>
      <w:r w:rsidR="00DA7874" w:rsidRPr="00077BCA">
        <w:rPr>
          <w:sz w:val="32"/>
          <w:szCs w:val="32"/>
        </w:rPr>
        <w:t xml:space="preserve">the LORD said to Elijah, </w:t>
      </w:r>
      <w:r w:rsidR="00F46462">
        <w:rPr>
          <w:sz w:val="32"/>
          <w:szCs w:val="32"/>
        </w:rPr>
        <w:t xml:space="preserve">but </w:t>
      </w:r>
      <w:r w:rsidR="00DA7874" w:rsidRPr="00077BCA">
        <w:rPr>
          <w:sz w:val="32"/>
          <w:szCs w:val="32"/>
        </w:rPr>
        <w:t>tha</w:t>
      </w:r>
      <w:r w:rsidR="00B506E5">
        <w:rPr>
          <w:sz w:val="32"/>
          <w:szCs w:val="32"/>
        </w:rPr>
        <w:t>t’</w:t>
      </w:r>
      <w:r w:rsidR="00DA7874" w:rsidRPr="00077BCA">
        <w:rPr>
          <w:sz w:val="32"/>
          <w:szCs w:val="32"/>
        </w:rPr>
        <w:t xml:space="preserve">s exactly why I want you to go back.  </w:t>
      </w:r>
      <w:r w:rsidR="00717555">
        <w:rPr>
          <w:sz w:val="32"/>
          <w:szCs w:val="32"/>
        </w:rPr>
        <w:t>Go Back!</w:t>
      </w:r>
      <w:r w:rsidR="00F46462">
        <w:rPr>
          <w:sz w:val="32"/>
          <w:szCs w:val="32"/>
        </w:rPr>
        <w:t xml:space="preserve"> </w:t>
      </w:r>
      <w:r w:rsidR="0054118A">
        <w:rPr>
          <w:sz w:val="32"/>
          <w:szCs w:val="32"/>
        </w:rPr>
        <w:t xml:space="preserve">Elijah!  Go Back!  </w:t>
      </w:r>
      <w:r w:rsidR="00DA7874" w:rsidRPr="00077BCA">
        <w:rPr>
          <w:sz w:val="32"/>
          <w:szCs w:val="32"/>
        </w:rPr>
        <w:t xml:space="preserve">Go back to my people and continue to proclaim the WORD </w:t>
      </w:r>
      <w:r w:rsidR="00F15193">
        <w:rPr>
          <w:sz w:val="32"/>
          <w:szCs w:val="32"/>
        </w:rPr>
        <w:t>of repentance</w:t>
      </w:r>
      <w:r w:rsidR="00B506E5">
        <w:rPr>
          <w:sz w:val="32"/>
          <w:szCs w:val="32"/>
        </w:rPr>
        <w:t xml:space="preserve"> and hope</w:t>
      </w:r>
      <w:r w:rsidR="00DA7874" w:rsidRPr="00077BCA">
        <w:rPr>
          <w:sz w:val="32"/>
          <w:szCs w:val="32"/>
        </w:rPr>
        <w:t xml:space="preserve"> to my people.  </w:t>
      </w:r>
      <w:r w:rsidR="00B506E5">
        <w:rPr>
          <w:sz w:val="32"/>
          <w:szCs w:val="32"/>
        </w:rPr>
        <w:t xml:space="preserve">Your mission is not over </w:t>
      </w:r>
      <w:r w:rsidR="00DA7874" w:rsidRPr="00077BCA">
        <w:rPr>
          <w:sz w:val="32"/>
          <w:szCs w:val="32"/>
        </w:rPr>
        <w:t xml:space="preserve">just yet, Elijah.  I still </w:t>
      </w:r>
      <w:r w:rsidR="00F15193">
        <w:rPr>
          <w:sz w:val="32"/>
          <w:szCs w:val="32"/>
        </w:rPr>
        <w:t>got u</w:t>
      </w:r>
      <w:r w:rsidR="006F51D6">
        <w:rPr>
          <w:sz w:val="32"/>
          <w:szCs w:val="32"/>
        </w:rPr>
        <w:t>nfinished business for you to take care of.</w:t>
      </w:r>
      <w:r w:rsidR="00F809A0">
        <w:rPr>
          <w:sz w:val="32"/>
          <w:szCs w:val="32"/>
        </w:rPr>
        <w:t xml:space="preserve">  No one said this was going to be easy</w:t>
      </w:r>
      <w:r w:rsidR="00CB7DAB">
        <w:rPr>
          <w:sz w:val="32"/>
          <w:szCs w:val="32"/>
        </w:rPr>
        <w:t xml:space="preserve"> when one answers God’s call</w:t>
      </w:r>
      <w:r w:rsidR="00F809A0">
        <w:rPr>
          <w:sz w:val="32"/>
          <w:szCs w:val="32"/>
        </w:rPr>
        <w:t xml:space="preserve">.  </w:t>
      </w:r>
      <w:r w:rsidR="00DA7874" w:rsidRPr="00077BCA">
        <w:rPr>
          <w:sz w:val="32"/>
          <w:szCs w:val="32"/>
        </w:rPr>
        <w:t xml:space="preserve">But know that </w:t>
      </w:r>
      <w:r w:rsidR="00DA7874" w:rsidRPr="00077BCA">
        <w:rPr>
          <w:b/>
          <w:bCs/>
          <w:sz w:val="32"/>
          <w:szCs w:val="32"/>
        </w:rPr>
        <w:t>YOU are NEVER alone</w:t>
      </w:r>
      <w:r w:rsidR="008E41BF">
        <w:rPr>
          <w:b/>
          <w:bCs/>
          <w:sz w:val="32"/>
          <w:szCs w:val="32"/>
        </w:rPr>
        <w:t xml:space="preserve"> no matter what</w:t>
      </w:r>
      <w:r w:rsidR="00B70841">
        <w:rPr>
          <w:b/>
          <w:bCs/>
          <w:sz w:val="32"/>
          <w:szCs w:val="32"/>
        </w:rPr>
        <w:t>!</w:t>
      </w:r>
    </w:p>
    <w:p w14:paraId="22198F38" w14:textId="77777777" w:rsidR="00570ED1" w:rsidRDefault="00570ED1">
      <w:pPr>
        <w:widowControl/>
        <w:autoSpaceDE/>
        <w:autoSpaceDN/>
        <w:adjustRightInd/>
        <w:rPr>
          <w:b/>
          <w:bCs/>
          <w:sz w:val="32"/>
          <w:szCs w:val="32"/>
        </w:rPr>
      </w:pPr>
      <w:r>
        <w:rPr>
          <w:b/>
          <w:bCs/>
          <w:sz w:val="32"/>
          <w:szCs w:val="32"/>
        </w:rPr>
        <w:br w:type="page"/>
      </w:r>
    </w:p>
    <w:p w14:paraId="2FF57B07" w14:textId="1A8A0052" w:rsidR="00AB422C" w:rsidRDefault="00717555" w:rsidP="002360CE">
      <w:pPr>
        <w:spacing w:line="480" w:lineRule="auto"/>
        <w:rPr>
          <w:sz w:val="32"/>
          <w:szCs w:val="32"/>
        </w:rPr>
      </w:pPr>
      <w:r>
        <w:rPr>
          <w:sz w:val="32"/>
          <w:szCs w:val="32"/>
        </w:rPr>
        <w:lastRenderedPageBreak/>
        <w:tab/>
      </w:r>
      <w:r w:rsidR="007E47DF">
        <w:rPr>
          <w:sz w:val="32"/>
          <w:szCs w:val="32"/>
        </w:rPr>
        <w:t>How many of us have</w:t>
      </w:r>
      <w:r w:rsidR="00D53331">
        <w:rPr>
          <w:sz w:val="32"/>
          <w:szCs w:val="32"/>
        </w:rPr>
        <w:t xml:space="preserve"> </w:t>
      </w:r>
      <w:r w:rsidR="00B70841">
        <w:rPr>
          <w:sz w:val="32"/>
          <w:szCs w:val="32"/>
        </w:rPr>
        <w:t xml:space="preserve">had similar experience as </w:t>
      </w:r>
      <w:r w:rsidR="00F15193">
        <w:rPr>
          <w:sz w:val="32"/>
          <w:szCs w:val="32"/>
        </w:rPr>
        <w:t>Elijah</w:t>
      </w:r>
      <w:r w:rsidR="00527DF7">
        <w:rPr>
          <w:sz w:val="32"/>
          <w:szCs w:val="32"/>
        </w:rPr>
        <w:t>’s</w:t>
      </w:r>
      <w:r w:rsidR="00DA7874" w:rsidRPr="00077BCA">
        <w:rPr>
          <w:sz w:val="32"/>
          <w:szCs w:val="32"/>
        </w:rPr>
        <w:t>,</w:t>
      </w:r>
      <w:r w:rsidR="00CB7DAB">
        <w:rPr>
          <w:sz w:val="32"/>
          <w:szCs w:val="32"/>
        </w:rPr>
        <w:t xml:space="preserve"> </w:t>
      </w:r>
      <w:r w:rsidR="006F51D6">
        <w:rPr>
          <w:sz w:val="32"/>
          <w:szCs w:val="32"/>
        </w:rPr>
        <w:t xml:space="preserve">when we </w:t>
      </w:r>
      <w:r w:rsidR="00527DF7">
        <w:rPr>
          <w:sz w:val="32"/>
          <w:szCs w:val="32"/>
        </w:rPr>
        <w:t xml:space="preserve">have </w:t>
      </w:r>
      <w:r w:rsidR="00B65DAF">
        <w:rPr>
          <w:sz w:val="32"/>
          <w:szCs w:val="32"/>
        </w:rPr>
        <w:t xml:space="preserve">our backs </w:t>
      </w:r>
      <w:r w:rsidR="007E47DF">
        <w:rPr>
          <w:sz w:val="32"/>
          <w:szCs w:val="32"/>
        </w:rPr>
        <w:t>are against the wall, when we</w:t>
      </w:r>
      <w:r w:rsidR="00B70841">
        <w:rPr>
          <w:sz w:val="32"/>
          <w:szCs w:val="32"/>
        </w:rPr>
        <w:t xml:space="preserve"> are tired of doing all that we can, </w:t>
      </w:r>
      <w:r w:rsidR="00CB7DAB">
        <w:rPr>
          <w:sz w:val="32"/>
          <w:szCs w:val="32"/>
        </w:rPr>
        <w:t xml:space="preserve">just to stay afloat above the water, </w:t>
      </w:r>
      <w:r w:rsidR="00B70841">
        <w:rPr>
          <w:sz w:val="32"/>
          <w:szCs w:val="32"/>
        </w:rPr>
        <w:t>but only to be met with empty</w:t>
      </w:r>
      <w:r w:rsidR="00527DF7">
        <w:rPr>
          <w:sz w:val="32"/>
          <w:szCs w:val="32"/>
        </w:rPr>
        <w:t xml:space="preserve"> hopes</w:t>
      </w:r>
      <w:r w:rsidR="00B70841">
        <w:rPr>
          <w:sz w:val="32"/>
          <w:szCs w:val="32"/>
        </w:rPr>
        <w:t xml:space="preserve"> and disappoint</w:t>
      </w:r>
      <w:r w:rsidR="00527DF7">
        <w:rPr>
          <w:sz w:val="32"/>
          <w:szCs w:val="32"/>
        </w:rPr>
        <w:t>ments</w:t>
      </w:r>
      <w:r w:rsidR="00B70841">
        <w:rPr>
          <w:sz w:val="32"/>
          <w:szCs w:val="32"/>
        </w:rPr>
        <w:t xml:space="preserve">, </w:t>
      </w:r>
      <w:r w:rsidR="00D53331">
        <w:rPr>
          <w:sz w:val="32"/>
          <w:szCs w:val="32"/>
        </w:rPr>
        <w:t xml:space="preserve">feeling </w:t>
      </w:r>
      <w:r w:rsidR="006F51D6">
        <w:rPr>
          <w:sz w:val="32"/>
          <w:szCs w:val="32"/>
        </w:rPr>
        <w:t xml:space="preserve">betrayed </w:t>
      </w:r>
      <w:r w:rsidR="00F15193">
        <w:rPr>
          <w:sz w:val="32"/>
          <w:szCs w:val="32"/>
        </w:rPr>
        <w:t xml:space="preserve">and abandoned </w:t>
      </w:r>
      <w:r w:rsidR="006F51D6">
        <w:rPr>
          <w:sz w:val="32"/>
          <w:szCs w:val="32"/>
        </w:rPr>
        <w:t xml:space="preserve">by </w:t>
      </w:r>
      <w:r w:rsidR="00F15193">
        <w:rPr>
          <w:sz w:val="32"/>
          <w:szCs w:val="32"/>
        </w:rPr>
        <w:t>others</w:t>
      </w:r>
      <w:r w:rsidR="00D53331">
        <w:rPr>
          <w:sz w:val="32"/>
          <w:szCs w:val="32"/>
        </w:rPr>
        <w:t xml:space="preserve">.  </w:t>
      </w:r>
      <w:r w:rsidR="00CB7DAB">
        <w:rPr>
          <w:sz w:val="32"/>
          <w:szCs w:val="32"/>
        </w:rPr>
        <w:t xml:space="preserve">Some of us might </w:t>
      </w:r>
      <w:r w:rsidR="00376304">
        <w:rPr>
          <w:sz w:val="32"/>
          <w:szCs w:val="32"/>
        </w:rPr>
        <w:t xml:space="preserve">want to </w:t>
      </w:r>
      <w:r w:rsidR="00D53331">
        <w:rPr>
          <w:sz w:val="32"/>
          <w:szCs w:val="32"/>
        </w:rPr>
        <w:t xml:space="preserve">surrender and </w:t>
      </w:r>
      <w:r w:rsidR="00387695">
        <w:rPr>
          <w:sz w:val="32"/>
          <w:szCs w:val="32"/>
        </w:rPr>
        <w:t>throw in the towels</w:t>
      </w:r>
      <w:r w:rsidR="00B70841">
        <w:rPr>
          <w:sz w:val="32"/>
          <w:szCs w:val="32"/>
        </w:rPr>
        <w:t>, as they say</w:t>
      </w:r>
      <w:r w:rsidR="00387695">
        <w:rPr>
          <w:sz w:val="32"/>
          <w:szCs w:val="32"/>
        </w:rPr>
        <w:t>.</w:t>
      </w:r>
      <w:r w:rsidR="00E05BBA">
        <w:rPr>
          <w:sz w:val="32"/>
          <w:szCs w:val="32"/>
        </w:rPr>
        <w:t xml:space="preserve">  We </w:t>
      </w:r>
      <w:r w:rsidR="00B70841">
        <w:rPr>
          <w:sz w:val="32"/>
          <w:szCs w:val="32"/>
        </w:rPr>
        <w:t xml:space="preserve">want to </w:t>
      </w:r>
      <w:r w:rsidR="00AC7053">
        <w:rPr>
          <w:sz w:val="32"/>
          <w:szCs w:val="32"/>
        </w:rPr>
        <w:t>i</w:t>
      </w:r>
      <w:r w:rsidR="00E05BBA">
        <w:rPr>
          <w:sz w:val="32"/>
          <w:szCs w:val="32"/>
        </w:rPr>
        <w:t>solat</w:t>
      </w:r>
      <w:r w:rsidR="00B70841">
        <w:rPr>
          <w:sz w:val="32"/>
          <w:szCs w:val="32"/>
        </w:rPr>
        <w:t xml:space="preserve">e ourselves </w:t>
      </w:r>
      <w:r w:rsidR="00E05BBA">
        <w:rPr>
          <w:sz w:val="32"/>
          <w:szCs w:val="32"/>
        </w:rPr>
        <w:t xml:space="preserve">from </w:t>
      </w:r>
      <w:r w:rsidR="00527DF7">
        <w:rPr>
          <w:sz w:val="32"/>
          <w:szCs w:val="32"/>
        </w:rPr>
        <w:t>others</w:t>
      </w:r>
      <w:r w:rsidR="00E05BBA">
        <w:rPr>
          <w:sz w:val="32"/>
          <w:szCs w:val="32"/>
        </w:rPr>
        <w:t>,</w:t>
      </w:r>
      <w:r w:rsidR="00B70841">
        <w:rPr>
          <w:sz w:val="32"/>
          <w:szCs w:val="32"/>
        </w:rPr>
        <w:t xml:space="preserve"> and</w:t>
      </w:r>
      <w:r w:rsidR="00E05BBA">
        <w:rPr>
          <w:sz w:val="32"/>
          <w:szCs w:val="32"/>
        </w:rPr>
        <w:t xml:space="preserve"> from God</w:t>
      </w:r>
      <w:r w:rsidR="00B70841">
        <w:rPr>
          <w:sz w:val="32"/>
          <w:szCs w:val="32"/>
        </w:rPr>
        <w:t>.  The Lord has becom</w:t>
      </w:r>
      <w:r w:rsidR="00527DF7">
        <w:rPr>
          <w:sz w:val="32"/>
          <w:szCs w:val="32"/>
        </w:rPr>
        <w:t>e</w:t>
      </w:r>
      <w:r w:rsidR="00B70841">
        <w:rPr>
          <w:sz w:val="32"/>
          <w:szCs w:val="32"/>
        </w:rPr>
        <w:t xml:space="preserve"> foreign to us in our mind and in our hearts.</w:t>
      </w:r>
      <w:r w:rsidR="00387695">
        <w:rPr>
          <w:sz w:val="32"/>
          <w:szCs w:val="32"/>
        </w:rPr>
        <w:t xml:space="preserve">  </w:t>
      </w:r>
    </w:p>
    <w:p w14:paraId="6D53C7B2" w14:textId="631AA020" w:rsidR="00684D19" w:rsidRDefault="007E47DF" w:rsidP="002360CE">
      <w:pPr>
        <w:spacing w:line="480" w:lineRule="auto"/>
        <w:rPr>
          <w:iCs/>
          <w:sz w:val="32"/>
          <w:szCs w:val="32"/>
        </w:rPr>
      </w:pPr>
      <w:r>
        <w:rPr>
          <w:sz w:val="32"/>
          <w:szCs w:val="32"/>
        </w:rPr>
        <w:tab/>
      </w:r>
      <w:r w:rsidR="00DA7874" w:rsidRPr="00077BCA">
        <w:rPr>
          <w:sz w:val="32"/>
          <w:szCs w:val="32"/>
        </w:rPr>
        <w:t xml:space="preserve">But </w:t>
      </w:r>
      <w:r w:rsidR="004706BD">
        <w:rPr>
          <w:sz w:val="32"/>
          <w:szCs w:val="32"/>
        </w:rPr>
        <w:t>as we witnessed throughout history,</w:t>
      </w:r>
      <w:r w:rsidR="00A763E5">
        <w:rPr>
          <w:sz w:val="32"/>
          <w:szCs w:val="32"/>
        </w:rPr>
        <w:t xml:space="preserve"> time after time,</w:t>
      </w:r>
      <w:r w:rsidR="004706BD">
        <w:rPr>
          <w:sz w:val="32"/>
          <w:szCs w:val="32"/>
        </w:rPr>
        <w:t xml:space="preserve"> </w:t>
      </w:r>
      <w:r w:rsidR="00DA7874" w:rsidRPr="00077BCA">
        <w:rPr>
          <w:sz w:val="32"/>
          <w:szCs w:val="32"/>
        </w:rPr>
        <w:t xml:space="preserve">the LORD reassures us that </w:t>
      </w:r>
      <w:r w:rsidR="00DA7874" w:rsidRPr="004706BD">
        <w:rPr>
          <w:i/>
          <w:sz w:val="32"/>
          <w:szCs w:val="32"/>
        </w:rPr>
        <w:t>WE ARE NEVER ALONE</w:t>
      </w:r>
      <w:r w:rsidR="000E1E6A">
        <w:rPr>
          <w:sz w:val="32"/>
          <w:szCs w:val="32"/>
        </w:rPr>
        <w:t xml:space="preserve">.  </w:t>
      </w:r>
      <w:r w:rsidR="00387695">
        <w:rPr>
          <w:b/>
          <w:sz w:val="32"/>
          <w:szCs w:val="32"/>
        </w:rPr>
        <w:t>If G</w:t>
      </w:r>
      <w:r w:rsidR="00DA7874" w:rsidRPr="00B92272">
        <w:rPr>
          <w:b/>
          <w:sz w:val="32"/>
          <w:szCs w:val="32"/>
        </w:rPr>
        <w:t xml:space="preserve">od has not abandoned us, then </w:t>
      </w:r>
      <w:r w:rsidR="001D07D6">
        <w:rPr>
          <w:b/>
          <w:sz w:val="32"/>
          <w:szCs w:val="32"/>
        </w:rPr>
        <w:t xml:space="preserve">how can </w:t>
      </w:r>
      <w:r w:rsidR="00DA7874" w:rsidRPr="00B92272">
        <w:rPr>
          <w:b/>
          <w:sz w:val="32"/>
          <w:szCs w:val="32"/>
        </w:rPr>
        <w:t>we abandon</w:t>
      </w:r>
      <w:r w:rsidR="001D07D6">
        <w:rPr>
          <w:b/>
          <w:sz w:val="32"/>
          <w:szCs w:val="32"/>
        </w:rPr>
        <w:t xml:space="preserve"> </w:t>
      </w:r>
      <w:r w:rsidR="00DA7874" w:rsidRPr="00B92272">
        <w:rPr>
          <w:b/>
          <w:sz w:val="32"/>
          <w:szCs w:val="32"/>
        </w:rPr>
        <w:t>God or God</w:t>
      </w:r>
      <w:r w:rsidR="00387695">
        <w:rPr>
          <w:b/>
          <w:sz w:val="32"/>
          <w:szCs w:val="32"/>
        </w:rPr>
        <w:t>’</w:t>
      </w:r>
      <w:r w:rsidR="00DA7874" w:rsidRPr="00B92272">
        <w:rPr>
          <w:b/>
          <w:sz w:val="32"/>
          <w:szCs w:val="32"/>
        </w:rPr>
        <w:t>s people</w:t>
      </w:r>
      <w:r w:rsidR="004706BD">
        <w:rPr>
          <w:b/>
          <w:sz w:val="32"/>
          <w:szCs w:val="32"/>
        </w:rPr>
        <w:t xml:space="preserve">.  </w:t>
      </w:r>
      <w:r w:rsidR="00DA7874" w:rsidRPr="00077BCA">
        <w:rPr>
          <w:sz w:val="32"/>
          <w:szCs w:val="32"/>
        </w:rPr>
        <w:t>God</w:t>
      </w:r>
      <w:r w:rsidR="00387695">
        <w:rPr>
          <w:sz w:val="32"/>
          <w:szCs w:val="32"/>
        </w:rPr>
        <w:t>’</w:t>
      </w:r>
      <w:r w:rsidR="00DA7874" w:rsidRPr="00077BCA">
        <w:rPr>
          <w:sz w:val="32"/>
          <w:szCs w:val="32"/>
        </w:rPr>
        <w:t xml:space="preserve">s mission continues with us </w:t>
      </w:r>
      <w:r w:rsidR="00DF2E98">
        <w:rPr>
          <w:sz w:val="32"/>
          <w:szCs w:val="32"/>
        </w:rPr>
        <w:t xml:space="preserve">as </w:t>
      </w:r>
      <w:r w:rsidR="00DA7874" w:rsidRPr="00077BCA">
        <w:rPr>
          <w:sz w:val="32"/>
          <w:szCs w:val="32"/>
        </w:rPr>
        <w:t>Christ</w:t>
      </w:r>
      <w:r w:rsidR="00684D19">
        <w:rPr>
          <w:sz w:val="32"/>
          <w:szCs w:val="32"/>
        </w:rPr>
        <w:t>’</w:t>
      </w:r>
      <w:r w:rsidR="006F51D6">
        <w:rPr>
          <w:sz w:val="32"/>
          <w:szCs w:val="32"/>
        </w:rPr>
        <w:t>s ambassadors and witnesses</w:t>
      </w:r>
      <w:r w:rsidR="00DA7874" w:rsidRPr="00077BCA">
        <w:rPr>
          <w:rStyle w:val="FootnoteReference"/>
          <w:sz w:val="32"/>
          <w:szCs w:val="32"/>
          <w:vertAlign w:val="superscript"/>
        </w:rPr>
        <w:footnoteReference w:id="1"/>
      </w:r>
      <w:r w:rsidR="00DA7874" w:rsidRPr="00077BCA">
        <w:rPr>
          <w:sz w:val="32"/>
          <w:szCs w:val="32"/>
        </w:rPr>
        <w:t xml:space="preserve">  The Holy Spirit </w:t>
      </w:r>
      <w:r w:rsidR="00CB7DAB">
        <w:rPr>
          <w:sz w:val="32"/>
          <w:szCs w:val="32"/>
        </w:rPr>
        <w:t xml:space="preserve">will </w:t>
      </w:r>
      <w:r w:rsidR="00DA7874" w:rsidRPr="00077BCA">
        <w:rPr>
          <w:sz w:val="32"/>
          <w:szCs w:val="32"/>
        </w:rPr>
        <w:t xml:space="preserve">go </w:t>
      </w:r>
      <w:r w:rsidR="00DF2E98">
        <w:rPr>
          <w:sz w:val="32"/>
          <w:szCs w:val="32"/>
        </w:rPr>
        <w:t xml:space="preserve">before us AND </w:t>
      </w:r>
      <w:r w:rsidR="004706BD">
        <w:rPr>
          <w:sz w:val="32"/>
          <w:szCs w:val="32"/>
        </w:rPr>
        <w:t xml:space="preserve">stays </w:t>
      </w:r>
      <w:r w:rsidR="00DA7874" w:rsidRPr="00077BCA">
        <w:rPr>
          <w:sz w:val="32"/>
          <w:szCs w:val="32"/>
        </w:rPr>
        <w:t>with us wherever we go.</w:t>
      </w:r>
      <w:r w:rsidR="00F15193">
        <w:rPr>
          <w:sz w:val="32"/>
          <w:szCs w:val="32"/>
        </w:rPr>
        <w:t xml:space="preserve">  </w:t>
      </w:r>
      <w:r w:rsidR="00684D19">
        <w:rPr>
          <w:sz w:val="32"/>
          <w:szCs w:val="32"/>
        </w:rPr>
        <w:t xml:space="preserve">As </w:t>
      </w:r>
      <w:r w:rsidR="00DA7874" w:rsidRPr="00B92272">
        <w:rPr>
          <w:sz w:val="32"/>
          <w:szCs w:val="32"/>
        </w:rPr>
        <w:t>Jesus said,</w:t>
      </w:r>
      <w:r w:rsidR="00DA7874" w:rsidRPr="00B92272">
        <w:rPr>
          <w:i/>
          <w:iCs/>
          <w:sz w:val="32"/>
          <w:szCs w:val="32"/>
        </w:rPr>
        <w:t xml:space="preserve"> </w:t>
      </w:r>
      <w:r w:rsidR="00684D19">
        <w:rPr>
          <w:i/>
          <w:iCs/>
          <w:sz w:val="32"/>
          <w:szCs w:val="32"/>
        </w:rPr>
        <w:t>“</w:t>
      </w:r>
      <w:r w:rsidR="00DA7874" w:rsidRPr="00B92272">
        <w:rPr>
          <w:i/>
          <w:iCs/>
          <w:sz w:val="32"/>
          <w:szCs w:val="32"/>
        </w:rPr>
        <w:t>Heaven and earth will pass away, but my words will never pass away.</w:t>
      </w:r>
      <w:r w:rsidR="00684D19">
        <w:rPr>
          <w:i/>
          <w:iCs/>
          <w:sz w:val="32"/>
          <w:szCs w:val="32"/>
        </w:rPr>
        <w:t>”</w:t>
      </w:r>
      <w:r w:rsidR="00DA7874" w:rsidRPr="00B92272">
        <w:rPr>
          <w:rStyle w:val="FootnoteReference"/>
          <w:sz w:val="32"/>
          <w:szCs w:val="32"/>
          <w:vertAlign w:val="superscript"/>
        </w:rPr>
        <w:footnoteReference w:id="2"/>
      </w:r>
      <w:r w:rsidR="00DF2E98">
        <w:rPr>
          <w:iCs/>
          <w:sz w:val="32"/>
          <w:szCs w:val="32"/>
        </w:rPr>
        <w:t xml:space="preserve">  God </w:t>
      </w:r>
      <w:r w:rsidR="006F51D6">
        <w:rPr>
          <w:iCs/>
          <w:sz w:val="32"/>
          <w:szCs w:val="32"/>
        </w:rPr>
        <w:t xml:space="preserve">promises to </w:t>
      </w:r>
      <w:r w:rsidR="00DF2E98">
        <w:rPr>
          <w:iCs/>
          <w:sz w:val="32"/>
          <w:szCs w:val="32"/>
        </w:rPr>
        <w:t xml:space="preserve">remain faithful to </w:t>
      </w:r>
      <w:r w:rsidR="006F51D6">
        <w:rPr>
          <w:iCs/>
          <w:sz w:val="32"/>
          <w:szCs w:val="32"/>
        </w:rPr>
        <w:t xml:space="preserve">His </w:t>
      </w:r>
      <w:r w:rsidR="00DF2E98">
        <w:rPr>
          <w:iCs/>
          <w:sz w:val="32"/>
          <w:szCs w:val="32"/>
        </w:rPr>
        <w:t>own people</w:t>
      </w:r>
      <w:r w:rsidR="004706BD">
        <w:rPr>
          <w:iCs/>
          <w:sz w:val="32"/>
          <w:szCs w:val="32"/>
        </w:rPr>
        <w:t xml:space="preserve"> </w:t>
      </w:r>
      <w:r w:rsidR="00CB7DAB">
        <w:rPr>
          <w:iCs/>
          <w:sz w:val="32"/>
          <w:szCs w:val="32"/>
        </w:rPr>
        <w:t xml:space="preserve">until </w:t>
      </w:r>
      <w:r w:rsidR="004706BD">
        <w:rPr>
          <w:iCs/>
          <w:sz w:val="32"/>
          <w:szCs w:val="32"/>
        </w:rPr>
        <w:t>the very end.</w:t>
      </w:r>
    </w:p>
    <w:p w14:paraId="1828912C" w14:textId="3BAAF62F" w:rsidR="00E45328" w:rsidRDefault="00B92272" w:rsidP="002360CE">
      <w:pPr>
        <w:spacing w:line="480" w:lineRule="auto"/>
        <w:rPr>
          <w:i/>
          <w:sz w:val="32"/>
          <w:szCs w:val="32"/>
        </w:rPr>
      </w:pPr>
      <w:r>
        <w:rPr>
          <w:sz w:val="32"/>
          <w:szCs w:val="32"/>
        </w:rPr>
        <w:lastRenderedPageBreak/>
        <w:tab/>
      </w:r>
      <w:r w:rsidR="00DA7874" w:rsidRPr="00077BCA">
        <w:rPr>
          <w:sz w:val="32"/>
          <w:szCs w:val="32"/>
        </w:rPr>
        <w:t xml:space="preserve">Through </w:t>
      </w:r>
      <w:r>
        <w:rPr>
          <w:sz w:val="32"/>
          <w:szCs w:val="32"/>
        </w:rPr>
        <w:t xml:space="preserve">our </w:t>
      </w:r>
      <w:r w:rsidR="00DA7874" w:rsidRPr="00077BCA">
        <w:rPr>
          <w:sz w:val="32"/>
          <w:szCs w:val="32"/>
        </w:rPr>
        <w:t>story</w:t>
      </w:r>
      <w:r>
        <w:rPr>
          <w:sz w:val="32"/>
          <w:szCs w:val="32"/>
        </w:rPr>
        <w:t xml:space="preserve"> today, E</w:t>
      </w:r>
      <w:r w:rsidR="00DA7874" w:rsidRPr="00077BCA">
        <w:rPr>
          <w:sz w:val="32"/>
          <w:szCs w:val="32"/>
        </w:rPr>
        <w:t>lijah</w:t>
      </w:r>
      <w:r>
        <w:rPr>
          <w:sz w:val="32"/>
          <w:szCs w:val="32"/>
        </w:rPr>
        <w:t xml:space="preserve"> reminds us</w:t>
      </w:r>
      <w:r w:rsidR="00DA7874" w:rsidRPr="00077BCA">
        <w:rPr>
          <w:sz w:val="32"/>
          <w:szCs w:val="32"/>
        </w:rPr>
        <w:t xml:space="preserve"> that </w:t>
      </w:r>
      <w:r w:rsidR="00DA7874" w:rsidRPr="00DF2E98">
        <w:rPr>
          <w:b/>
          <w:sz w:val="32"/>
          <w:szCs w:val="32"/>
        </w:rPr>
        <w:t xml:space="preserve">we should never underestimate </w:t>
      </w:r>
      <w:r w:rsidRPr="00DF2E98">
        <w:rPr>
          <w:b/>
          <w:sz w:val="32"/>
          <w:szCs w:val="32"/>
        </w:rPr>
        <w:t xml:space="preserve">what </w:t>
      </w:r>
      <w:r w:rsidR="00DA7874" w:rsidRPr="00DF2E98">
        <w:rPr>
          <w:b/>
          <w:sz w:val="32"/>
          <w:szCs w:val="32"/>
        </w:rPr>
        <w:t>God</w:t>
      </w:r>
      <w:r w:rsidR="00AB19D1">
        <w:rPr>
          <w:b/>
          <w:sz w:val="32"/>
          <w:szCs w:val="32"/>
        </w:rPr>
        <w:t xml:space="preserve"> has planned and installed for us</w:t>
      </w:r>
      <w:r w:rsidRPr="00DF2E98">
        <w:rPr>
          <w:b/>
          <w:sz w:val="32"/>
          <w:szCs w:val="32"/>
        </w:rPr>
        <w:t>.</w:t>
      </w:r>
      <w:r w:rsidR="004706BD">
        <w:rPr>
          <w:sz w:val="32"/>
          <w:szCs w:val="32"/>
        </w:rPr>
        <w:t xml:space="preserve">  </w:t>
      </w:r>
      <w:r w:rsidR="00DA7874" w:rsidRPr="00077BCA">
        <w:rPr>
          <w:sz w:val="32"/>
          <w:szCs w:val="32"/>
        </w:rPr>
        <w:t>God</w:t>
      </w:r>
      <w:r w:rsidR="00AC7053">
        <w:rPr>
          <w:sz w:val="32"/>
          <w:szCs w:val="32"/>
        </w:rPr>
        <w:t xml:space="preserve"> seeks ou</w:t>
      </w:r>
      <w:r w:rsidR="00A763E5">
        <w:rPr>
          <w:sz w:val="32"/>
          <w:szCs w:val="32"/>
        </w:rPr>
        <w:t>r</w:t>
      </w:r>
      <w:r w:rsidR="00AC7053">
        <w:rPr>
          <w:sz w:val="32"/>
          <w:szCs w:val="32"/>
        </w:rPr>
        <w:t xml:space="preserve"> genuine </w:t>
      </w:r>
      <w:r w:rsidR="002B6D1B">
        <w:rPr>
          <w:sz w:val="32"/>
          <w:szCs w:val="32"/>
        </w:rPr>
        <w:t xml:space="preserve">and harmonious </w:t>
      </w:r>
      <w:r w:rsidR="00AC7053">
        <w:rPr>
          <w:sz w:val="32"/>
          <w:szCs w:val="32"/>
        </w:rPr>
        <w:t xml:space="preserve">relationships with him, as in our relationships with others.  </w:t>
      </w:r>
      <w:r w:rsidR="00DA7874" w:rsidRPr="00077BCA">
        <w:rPr>
          <w:sz w:val="32"/>
          <w:szCs w:val="32"/>
        </w:rPr>
        <w:t xml:space="preserve">Instead of taking matters into our own hands, </w:t>
      </w:r>
      <w:r w:rsidR="00CB7DAB">
        <w:rPr>
          <w:sz w:val="32"/>
          <w:szCs w:val="32"/>
        </w:rPr>
        <w:t xml:space="preserve">we shall place our </w:t>
      </w:r>
      <w:r w:rsidR="00DA7874" w:rsidRPr="00077BCA">
        <w:rPr>
          <w:sz w:val="32"/>
          <w:szCs w:val="32"/>
        </w:rPr>
        <w:t>trust in God</w:t>
      </w:r>
      <w:r w:rsidR="000E1E6A">
        <w:rPr>
          <w:sz w:val="32"/>
          <w:szCs w:val="32"/>
        </w:rPr>
        <w:t>.</w:t>
      </w:r>
      <w:r w:rsidR="00AB19D1">
        <w:rPr>
          <w:sz w:val="32"/>
          <w:szCs w:val="32"/>
        </w:rPr>
        <w:t xml:space="preserve">  </w:t>
      </w:r>
      <w:r w:rsidR="001D07D6">
        <w:rPr>
          <w:sz w:val="32"/>
          <w:szCs w:val="32"/>
        </w:rPr>
        <w:t xml:space="preserve">As </w:t>
      </w:r>
      <w:r w:rsidR="00684D19">
        <w:rPr>
          <w:sz w:val="32"/>
          <w:szCs w:val="32"/>
        </w:rPr>
        <w:t>Proverbs 3 reminds us</w:t>
      </w:r>
      <w:r w:rsidR="00A763E5">
        <w:rPr>
          <w:sz w:val="32"/>
          <w:szCs w:val="32"/>
        </w:rPr>
        <w:t xml:space="preserve"> that we ought to</w:t>
      </w:r>
      <w:r w:rsidR="00684D19">
        <w:rPr>
          <w:sz w:val="32"/>
          <w:szCs w:val="32"/>
        </w:rPr>
        <w:t xml:space="preserve"> “</w:t>
      </w:r>
      <w:r w:rsidR="00A763E5">
        <w:rPr>
          <w:i/>
          <w:sz w:val="32"/>
          <w:szCs w:val="32"/>
        </w:rPr>
        <w:t>t</w:t>
      </w:r>
      <w:r w:rsidR="00E45328" w:rsidRPr="00E45328">
        <w:rPr>
          <w:i/>
          <w:sz w:val="32"/>
          <w:szCs w:val="32"/>
        </w:rPr>
        <w:t>rust in the LORD with all your heart and lean not on your own understanding; in all your ways acknowledge him, and he will make your paths straight.”</w:t>
      </w:r>
      <w:r w:rsidR="00E45328" w:rsidRPr="00E45328">
        <w:rPr>
          <w:rStyle w:val="FootnoteReference"/>
          <w:i/>
          <w:sz w:val="32"/>
          <w:szCs w:val="32"/>
          <w:vertAlign w:val="superscript"/>
        </w:rPr>
        <w:footnoteReference w:id="3"/>
      </w:r>
    </w:p>
    <w:p w14:paraId="5D879FA6" w14:textId="3141D1FA" w:rsidR="00AB19D1" w:rsidRDefault="00191A03" w:rsidP="00A763E5">
      <w:pPr>
        <w:spacing w:line="480" w:lineRule="auto"/>
        <w:rPr>
          <w:sz w:val="32"/>
          <w:szCs w:val="32"/>
        </w:rPr>
      </w:pPr>
      <w:r>
        <w:rPr>
          <w:sz w:val="32"/>
          <w:szCs w:val="32"/>
        </w:rPr>
        <w:tab/>
      </w:r>
      <w:r w:rsidR="00CB7DAB">
        <w:rPr>
          <w:sz w:val="32"/>
          <w:szCs w:val="32"/>
        </w:rPr>
        <w:t xml:space="preserve">As </w:t>
      </w:r>
      <w:r w:rsidR="00543CE0">
        <w:rPr>
          <w:sz w:val="32"/>
          <w:szCs w:val="32"/>
        </w:rPr>
        <w:t xml:space="preserve">Elijah arrived at </w:t>
      </w:r>
      <w:r w:rsidR="00DA7874" w:rsidRPr="00077BCA">
        <w:rPr>
          <w:sz w:val="32"/>
          <w:szCs w:val="32"/>
        </w:rPr>
        <w:t xml:space="preserve">Mount Horeb, </w:t>
      </w:r>
      <w:r w:rsidR="000E1E6A">
        <w:rPr>
          <w:sz w:val="32"/>
          <w:szCs w:val="32"/>
        </w:rPr>
        <w:t xml:space="preserve">he thought that he had made his final journey in life and that God was going to take him up </w:t>
      </w:r>
      <w:r w:rsidR="00A76493">
        <w:rPr>
          <w:sz w:val="32"/>
          <w:szCs w:val="32"/>
        </w:rPr>
        <w:t>to Heave</w:t>
      </w:r>
      <w:r w:rsidR="00543CE0">
        <w:rPr>
          <w:sz w:val="32"/>
          <w:szCs w:val="32"/>
        </w:rPr>
        <w:t>n</w:t>
      </w:r>
      <w:r w:rsidR="00A76493">
        <w:rPr>
          <w:sz w:val="32"/>
          <w:szCs w:val="32"/>
        </w:rPr>
        <w:t xml:space="preserve"> </w:t>
      </w:r>
      <w:r w:rsidR="000E1E6A">
        <w:rPr>
          <w:sz w:val="32"/>
          <w:szCs w:val="32"/>
        </w:rPr>
        <w:t>as He did with Moses</w:t>
      </w:r>
      <w:r w:rsidR="00136637">
        <w:rPr>
          <w:sz w:val="32"/>
          <w:szCs w:val="32"/>
        </w:rPr>
        <w:t xml:space="preserve">.  </w:t>
      </w:r>
      <w:r w:rsidR="00543CE0">
        <w:rPr>
          <w:sz w:val="32"/>
          <w:szCs w:val="32"/>
        </w:rPr>
        <w:t xml:space="preserve">But </w:t>
      </w:r>
      <w:r w:rsidR="00DA7874" w:rsidRPr="00077BCA">
        <w:rPr>
          <w:sz w:val="32"/>
          <w:szCs w:val="32"/>
        </w:rPr>
        <w:t>God turned around and sent Elijah back</w:t>
      </w:r>
      <w:r w:rsidR="000E1E6A">
        <w:rPr>
          <w:sz w:val="32"/>
          <w:szCs w:val="32"/>
        </w:rPr>
        <w:t xml:space="preserve">. </w:t>
      </w:r>
      <w:r w:rsidR="00684D19">
        <w:rPr>
          <w:i/>
          <w:iCs/>
          <w:sz w:val="32"/>
          <w:szCs w:val="32"/>
        </w:rPr>
        <w:t>“</w:t>
      </w:r>
      <w:r w:rsidR="00DA7874" w:rsidRPr="00077BCA">
        <w:rPr>
          <w:i/>
          <w:iCs/>
          <w:sz w:val="32"/>
          <w:szCs w:val="32"/>
        </w:rPr>
        <w:t xml:space="preserve">Go, return on your way to Damascus; when you arrive, you shall anoint </w:t>
      </w:r>
      <w:proofErr w:type="spellStart"/>
      <w:r w:rsidR="00DA7874" w:rsidRPr="00077BCA">
        <w:rPr>
          <w:i/>
          <w:iCs/>
          <w:sz w:val="32"/>
          <w:szCs w:val="32"/>
        </w:rPr>
        <w:t>Hazael</w:t>
      </w:r>
      <w:proofErr w:type="spellEnd"/>
      <w:r w:rsidR="00DA7874" w:rsidRPr="00077BCA">
        <w:rPr>
          <w:i/>
          <w:iCs/>
          <w:sz w:val="32"/>
          <w:szCs w:val="32"/>
        </w:rPr>
        <w:t xml:space="preserve"> as</w:t>
      </w:r>
      <w:r w:rsidR="00CB7DAB">
        <w:rPr>
          <w:i/>
          <w:iCs/>
          <w:sz w:val="32"/>
          <w:szCs w:val="32"/>
        </w:rPr>
        <w:t xml:space="preserve"> new</w:t>
      </w:r>
      <w:r w:rsidR="00DA7874" w:rsidRPr="00077BCA">
        <w:rPr>
          <w:i/>
          <w:iCs/>
          <w:sz w:val="32"/>
          <w:szCs w:val="32"/>
        </w:rPr>
        <w:t xml:space="preserve"> king over Aram.</w:t>
      </w:r>
      <w:r w:rsidR="00684D19">
        <w:rPr>
          <w:i/>
          <w:iCs/>
          <w:sz w:val="32"/>
          <w:szCs w:val="32"/>
        </w:rPr>
        <w:t>”</w:t>
      </w:r>
      <w:r w:rsidR="00DA7874" w:rsidRPr="00077BCA">
        <w:rPr>
          <w:i/>
          <w:iCs/>
          <w:sz w:val="32"/>
          <w:szCs w:val="32"/>
        </w:rPr>
        <w:t xml:space="preserve"> </w:t>
      </w:r>
      <w:r w:rsidR="00DA7874" w:rsidRPr="00077BCA">
        <w:rPr>
          <w:rStyle w:val="FootnoteReference"/>
          <w:i/>
          <w:iCs/>
          <w:sz w:val="32"/>
          <w:szCs w:val="32"/>
          <w:vertAlign w:val="superscript"/>
        </w:rPr>
        <w:footnoteReference w:id="4"/>
      </w:r>
      <w:r w:rsidR="00DA7874" w:rsidRPr="00077BCA">
        <w:rPr>
          <w:i/>
          <w:iCs/>
          <w:sz w:val="32"/>
          <w:szCs w:val="32"/>
        </w:rPr>
        <w:t xml:space="preserve"> </w:t>
      </w:r>
      <w:r w:rsidR="00A2395E">
        <w:rPr>
          <w:b/>
          <w:sz w:val="32"/>
          <w:szCs w:val="32"/>
        </w:rPr>
        <w:t>God wa</w:t>
      </w:r>
      <w:r w:rsidR="00DA7874" w:rsidRPr="00A2395E">
        <w:rPr>
          <w:b/>
          <w:sz w:val="32"/>
          <w:szCs w:val="32"/>
        </w:rPr>
        <w:t>s not done with Elijah just yet</w:t>
      </w:r>
      <w:r w:rsidR="000E1E6A">
        <w:rPr>
          <w:b/>
          <w:sz w:val="32"/>
          <w:szCs w:val="32"/>
        </w:rPr>
        <w:t>!</w:t>
      </w:r>
      <w:r w:rsidR="00DA7874" w:rsidRPr="00077BCA">
        <w:rPr>
          <w:sz w:val="32"/>
          <w:szCs w:val="32"/>
        </w:rPr>
        <w:t xml:space="preserve">  </w:t>
      </w:r>
    </w:p>
    <w:p w14:paraId="45214394" w14:textId="77777777" w:rsidR="00CB7DAB" w:rsidRDefault="00CB7DAB" w:rsidP="00A763E5">
      <w:pPr>
        <w:spacing w:line="480" w:lineRule="auto"/>
        <w:rPr>
          <w:sz w:val="32"/>
          <w:szCs w:val="32"/>
        </w:rPr>
      </w:pPr>
    </w:p>
    <w:p w14:paraId="5336826B" w14:textId="74F84B28" w:rsidR="00684D19" w:rsidRDefault="00A2395E" w:rsidP="00543CE0">
      <w:pPr>
        <w:spacing w:line="480" w:lineRule="auto"/>
        <w:rPr>
          <w:sz w:val="32"/>
          <w:szCs w:val="32"/>
        </w:rPr>
      </w:pPr>
      <w:r>
        <w:rPr>
          <w:sz w:val="32"/>
          <w:szCs w:val="32"/>
        </w:rPr>
        <w:lastRenderedPageBreak/>
        <w:tab/>
      </w:r>
      <w:r w:rsidR="00A76493">
        <w:rPr>
          <w:sz w:val="32"/>
          <w:szCs w:val="32"/>
        </w:rPr>
        <w:t xml:space="preserve">In the same way, </w:t>
      </w:r>
      <w:r w:rsidR="00DA7874" w:rsidRPr="00077BCA">
        <w:rPr>
          <w:sz w:val="32"/>
          <w:szCs w:val="32"/>
        </w:rPr>
        <w:t>God</w:t>
      </w:r>
      <w:r w:rsidR="00684D19">
        <w:rPr>
          <w:sz w:val="32"/>
          <w:szCs w:val="32"/>
        </w:rPr>
        <w:t>’</w:t>
      </w:r>
      <w:r w:rsidR="00DA7874" w:rsidRPr="00077BCA">
        <w:rPr>
          <w:sz w:val="32"/>
          <w:szCs w:val="32"/>
        </w:rPr>
        <w:t xml:space="preserve">s mission for us is not over </w:t>
      </w:r>
      <w:r w:rsidR="00A763E5">
        <w:rPr>
          <w:sz w:val="32"/>
          <w:szCs w:val="32"/>
        </w:rPr>
        <w:t xml:space="preserve">just yet, </w:t>
      </w:r>
      <w:r w:rsidR="00704980">
        <w:rPr>
          <w:sz w:val="32"/>
          <w:szCs w:val="32"/>
        </w:rPr>
        <w:t>as this church enters its 120</w:t>
      </w:r>
      <w:r w:rsidR="00704980" w:rsidRPr="00704980">
        <w:rPr>
          <w:sz w:val="32"/>
          <w:szCs w:val="32"/>
          <w:vertAlign w:val="superscript"/>
        </w:rPr>
        <w:t>th</w:t>
      </w:r>
      <w:r w:rsidR="00704980">
        <w:rPr>
          <w:sz w:val="32"/>
          <w:szCs w:val="32"/>
        </w:rPr>
        <w:t xml:space="preserve"> years of mission here in </w:t>
      </w:r>
      <w:r w:rsidR="00272C92">
        <w:rPr>
          <w:sz w:val="32"/>
          <w:szCs w:val="32"/>
        </w:rPr>
        <w:t>South Brooklyn.</w:t>
      </w:r>
      <w:r>
        <w:rPr>
          <w:sz w:val="32"/>
          <w:szCs w:val="32"/>
        </w:rPr>
        <w:t xml:space="preserve">  </w:t>
      </w:r>
      <w:r w:rsidR="00A763E5">
        <w:rPr>
          <w:sz w:val="32"/>
          <w:szCs w:val="32"/>
        </w:rPr>
        <w:t xml:space="preserve">God continues to breathe new breath within us.  We find ourselves hearing, “Go back, Elijah….Go back!  Go back to your mission frontier and to your people whom I have sent you.”   The Spirit will go before us and lead us.  You are NOT alone!  </w:t>
      </w:r>
    </w:p>
    <w:p w14:paraId="697B6947" w14:textId="436064BC" w:rsidR="005766E4" w:rsidRDefault="00A2395E" w:rsidP="002360CE">
      <w:pPr>
        <w:spacing w:line="480" w:lineRule="auto"/>
        <w:rPr>
          <w:i/>
          <w:iCs/>
          <w:sz w:val="32"/>
          <w:szCs w:val="32"/>
        </w:rPr>
      </w:pPr>
      <w:r>
        <w:rPr>
          <w:sz w:val="32"/>
          <w:szCs w:val="32"/>
        </w:rPr>
        <w:tab/>
      </w:r>
      <w:r w:rsidR="00DA7874" w:rsidRPr="00077BCA">
        <w:rPr>
          <w:sz w:val="32"/>
          <w:szCs w:val="32"/>
        </w:rPr>
        <w:t>Through our baptism in Christ, we are made One-in-Christ</w:t>
      </w:r>
      <w:r w:rsidR="00B12586">
        <w:rPr>
          <w:sz w:val="32"/>
          <w:szCs w:val="32"/>
        </w:rPr>
        <w:t xml:space="preserve"> and on the same God’s mission together</w:t>
      </w:r>
      <w:r w:rsidR="00DA7874" w:rsidRPr="00077BCA">
        <w:rPr>
          <w:sz w:val="32"/>
          <w:szCs w:val="32"/>
        </w:rPr>
        <w:t>.</w:t>
      </w:r>
      <w:r w:rsidR="00570ED1">
        <w:rPr>
          <w:sz w:val="32"/>
          <w:szCs w:val="32"/>
        </w:rPr>
        <w:t xml:space="preserve">  No one shall be going solo or doing this alone, for God equips us and uses us for God’s purpose and glory.</w:t>
      </w:r>
      <w:r w:rsidR="00DA7874" w:rsidRPr="00077BCA">
        <w:rPr>
          <w:sz w:val="32"/>
          <w:szCs w:val="32"/>
        </w:rPr>
        <w:t xml:space="preserve">  For </w:t>
      </w:r>
      <w:r w:rsidR="00DA7874" w:rsidRPr="00077BCA">
        <w:rPr>
          <w:i/>
          <w:iCs/>
          <w:sz w:val="32"/>
          <w:szCs w:val="32"/>
        </w:rPr>
        <w:t>there is no longer Jew or Greek, there is no longer slave or free, there is no longer male and female; for all of you are one in Christ Jesus.  And if we belong to Christ, then we are Abraham</w:t>
      </w:r>
      <w:r w:rsidR="00684D19">
        <w:rPr>
          <w:i/>
          <w:iCs/>
          <w:sz w:val="32"/>
          <w:szCs w:val="32"/>
        </w:rPr>
        <w:t>’</w:t>
      </w:r>
      <w:r w:rsidR="00DA7874" w:rsidRPr="00077BCA">
        <w:rPr>
          <w:i/>
          <w:iCs/>
          <w:sz w:val="32"/>
          <w:szCs w:val="32"/>
        </w:rPr>
        <w:t>s offspring, heirs according to God</w:t>
      </w:r>
      <w:r w:rsidR="00684D19">
        <w:rPr>
          <w:i/>
          <w:iCs/>
          <w:sz w:val="32"/>
          <w:szCs w:val="32"/>
        </w:rPr>
        <w:t>’</w:t>
      </w:r>
      <w:r w:rsidR="00DA7874" w:rsidRPr="00077BCA">
        <w:rPr>
          <w:i/>
          <w:iCs/>
          <w:sz w:val="32"/>
          <w:szCs w:val="32"/>
        </w:rPr>
        <w:t>s promise.</w:t>
      </w:r>
      <w:r w:rsidR="00DA7874" w:rsidRPr="00077BCA">
        <w:rPr>
          <w:rStyle w:val="FootnoteReference"/>
          <w:i/>
          <w:iCs/>
          <w:sz w:val="32"/>
          <w:szCs w:val="32"/>
          <w:vertAlign w:val="superscript"/>
        </w:rPr>
        <w:footnoteReference w:id="5"/>
      </w:r>
      <w:r w:rsidR="00DA7874" w:rsidRPr="00077BCA">
        <w:rPr>
          <w:i/>
          <w:iCs/>
          <w:sz w:val="32"/>
          <w:szCs w:val="32"/>
        </w:rPr>
        <w:t xml:space="preserve"> </w:t>
      </w:r>
    </w:p>
    <w:p w14:paraId="64055D6E" w14:textId="77777777" w:rsidR="005766E4" w:rsidRDefault="005766E4">
      <w:pPr>
        <w:widowControl/>
        <w:autoSpaceDE/>
        <w:autoSpaceDN/>
        <w:adjustRightInd/>
        <w:rPr>
          <w:i/>
          <w:iCs/>
          <w:sz w:val="32"/>
          <w:szCs w:val="32"/>
        </w:rPr>
      </w:pPr>
      <w:r>
        <w:rPr>
          <w:i/>
          <w:iCs/>
          <w:sz w:val="32"/>
          <w:szCs w:val="32"/>
        </w:rPr>
        <w:br w:type="page"/>
      </w:r>
    </w:p>
    <w:p w14:paraId="61ECDED4" w14:textId="2F1EC22A" w:rsidR="008B0D94" w:rsidRDefault="00393C2B" w:rsidP="002360CE">
      <w:pPr>
        <w:spacing w:line="480" w:lineRule="auto"/>
        <w:rPr>
          <w:iCs/>
          <w:sz w:val="32"/>
          <w:szCs w:val="32"/>
        </w:rPr>
      </w:pPr>
      <w:r>
        <w:rPr>
          <w:iCs/>
          <w:sz w:val="32"/>
          <w:szCs w:val="32"/>
        </w:rPr>
        <w:lastRenderedPageBreak/>
        <w:tab/>
        <w:t>Friends, G</w:t>
      </w:r>
      <w:r w:rsidR="00A41C3B">
        <w:rPr>
          <w:iCs/>
          <w:sz w:val="32"/>
          <w:szCs w:val="32"/>
        </w:rPr>
        <w:t>od is not through with us just yet</w:t>
      </w:r>
      <w:r w:rsidR="00A72F08">
        <w:rPr>
          <w:iCs/>
          <w:sz w:val="32"/>
          <w:szCs w:val="32"/>
        </w:rPr>
        <w:t xml:space="preserve"> and </w:t>
      </w:r>
      <w:r w:rsidR="00272C92">
        <w:rPr>
          <w:iCs/>
          <w:sz w:val="32"/>
          <w:szCs w:val="32"/>
        </w:rPr>
        <w:t>has greater plan</w:t>
      </w:r>
      <w:r w:rsidR="00A72F08">
        <w:rPr>
          <w:iCs/>
          <w:sz w:val="32"/>
          <w:szCs w:val="32"/>
        </w:rPr>
        <w:t xml:space="preserve"> installed</w:t>
      </w:r>
      <w:r w:rsidR="00272C92">
        <w:rPr>
          <w:iCs/>
          <w:sz w:val="32"/>
          <w:szCs w:val="32"/>
        </w:rPr>
        <w:t xml:space="preserve"> in our future.  </w:t>
      </w:r>
      <w:r w:rsidR="00CB7DAB">
        <w:rPr>
          <w:iCs/>
          <w:sz w:val="32"/>
          <w:szCs w:val="32"/>
        </w:rPr>
        <w:t xml:space="preserve">We may or may not see it through our eyes. </w:t>
      </w:r>
      <w:r w:rsidR="00570ED1">
        <w:rPr>
          <w:iCs/>
          <w:sz w:val="32"/>
          <w:szCs w:val="32"/>
        </w:rPr>
        <w:t>D</w:t>
      </w:r>
      <w:r w:rsidR="008B0D94">
        <w:rPr>
          <w:iCs/>
          <w:sz w:val="32"/>
          <w:szCs w:val="32"/>
        </w:rPr>
        <w:t>uring this post-Pentecost</w:t>
      </w:r>
      <w:r w:rsidR="00570ED1">
        <w:rPr>
          <w:iCs/>
          <w:sz w:val="32"/>
          <w:szCs w:val="32"/>
        </w:rPr>
        <w:t>al season</w:t>
      </w:r>
      <w:r w:rsidR="008B0D94">
        <w:rPr>
          <w:iCs/>
          <w:sz w:val="32"/>
          <w:szCs w:val="32"/>
        </w:rPr>
        <w:t xml:space="preserve">, God is inviting us </w:t>
      </w:r>
      <w:r w:rsidR="00570ED1">
        <w:rPr>
          <w:iCs/>
          <w:sz w:val="32"/>
          <w:szCs w:val="32"/>
        </w:rPr>
        <w:t xml:space="preserve">to </w:t>
      </w:r>
      <w:r w:rsidR="008B0D94">
        <w:rPr>
          <w:iCs/>
          <w:sz w:val="32"/>
          <w:szCs w:val="32"/>
        </w:rPr>
        <w:t xml:space="preserve">cultivate and rekindle our relationships once again among ourselves and more importantly with God.  </w:t>
      </w:r>
      <w:r w:rsidR="00570ED1">
        <w:rPr>
          <w:iCs/>
          <w:sz w:val="32"/>
          <w:szCs w:val="32"/>
        </w:rPr>
        <w:t>We ask ourselves, w</w:t>
      </w:r>
      <w:r w:rsidR="008B0D94">
        <w:rPr>
          <w:iCs/>
          <w:sz w:val="32"/>
          <w:szCs w:val="32"/>
        </w:rPr>
        <w:t xml:space="preserve">here might God fit in when a community is growing tired and weary and in need </w:t>
      </w:r>
      <w:r w:rsidR="005766E4">
        <w:rPr>
          <w:iCs/>
          <w:sz w:val="32"/>
          <w:szCs w:val="32"/>
        </w:rPr>
        <w:t xml:space="preserve">of </w:t>
      </w:r>
      <w:r w:rsidR="008B0D94">
        <w:rPr>
          <w:iCs/>
          <w:sz w:val="32"/>
          <w:szCs w:val="32"/>
        </w:rPr>
        <w:t>reassurance of new hope and life?</w:t>
      </w:r>
      <w:r w:rsidR="005766E4">
        <w:rPr>
          <w:iCs/>
          <w:sz w:val="32"/>
          <w:szCs w:val="32"/>
        </w:rPr>
        <w:t xml:space="preserve">  What part are you willing to take part of in God’s plan for the people?</w:t>
      </w:r>
      <w:r w:rsidR="008B0D94">
        <w:rPr>
          <w:iCs/>
          <w:sz w:val="32"/>
          <w:szCs w:val="32"/>
        </w:rPr>
        <w:t xml:space="preserve">   </w:t>
      </w:r>
    </w:p>
    <w:p w14:paraId="0CC85C5D" w14:textId="77777777" w:rsidR="00527DF7" w:rsidRDefault="00527DF7">
      <w:pPr>
        <w:widowControl/>
        <w:autoSpaceDE/>
        <w:autoSpaceDN/>
        <w:adjustRightInd/>
        <w:rPr>
          <w:iCs/>
          <w:sz w:val="32"/>
          <w:szCs w:val="32"/>
        </w:rPr>
      </w:pPr>
      <w:r>
        <w:rPr>
          <w:iCs/>
          <w:sz w:val="32"/>
          <w:szCs w:val="32"/>
        </w:rPr>
        <w:br w:type="page"/>
      </w:r>
    </w:p>
    <w:p w14:paraId="7E429D31" w14:textId="4CE8B26F" w:rsidR="008B0D94" w:rsidRDefault="008B0D94" w:rsidP="002360CE">
      <w:pPr>
        <w:spacing w:line="480" w:lineRule="auto"/>
        <w:rPr>
          <w:i/>
          <w:sz w:val="32"/>
          <w:szCs w:val="32"/>
        </w:rPr>
      </w:pPr>
      <w:r>
        <w:rPr>
          <w:iCs/>
          <w:sz w:val="32"/>
          <w:szCs w:val="32"/>
        </w:rPr>
        <w:lastRenderedPageBreak/>
        <w:tab/>
        <w:t>May we seek God’s kingdom first</w:t>
      </w:r>
      <w:r w:rsidR="0056000F">
        <w:rPr>
          <w:iCs/>
          <w:sz w:val="32"/>
          <w:szCs w:val="32"/>
        </w:rPr>
        <w:t xml:space="preserve"> and </w:t>
      </w:r>
      <w:r>
        <w:rPr>
          <w:iCs/>
          <w:sz w:val="32"/>
          <w:szCs w:val="32"/>
        </w:rPr>
        <w:t>above all things.  Li</w:t>
      </w:r>
      <w:r w:rsidR="00272C92">
        <w:rPr>
          <w:iCs/>
          <w:sz w:val="32"/>
          <w:szCs w:val="32"/>
        </w:rPr>
        <w:t xml:space="preserve">sten to what God </w:t>
      </w:r>
      <w:r w:rsidR="00E349DB">
        <w:rPr>
          <w:iCs/>
          <w:sz w:val="32"/>
          <w:szCs w:val="32"/>
        </w:rPr>
        <w:t xml:space="preserve">may have </w:t>
      </w:r>
      <w:r w:rsidR="00272C92">
        <w:rPr>
          <w:iCs/>
          <w:sz w:val="32"/>
          <w:szCs w:val="32"/>
        </w:rPr>
        <w:t>to say to us</w:t>
      </w:r>
      <w:r w:rsidR="0056000F">
        <w:rPr>
          <w:iCs/>
          <w:sz w:val="32"/>
          <w:szCs w:val="32"/>
        </w:rPr>
        <w:t>, during times of uncertainties</w:t>
      </w:r>
      <w:r w:rsidR="00570ED1">
        <w:rPr>
          <w:iCs/>
          <w:sz w:val="32"/>
          <w:szCs w:val="32"/>
        </w:rPr>
        <w:t>, as we seek clarity and discernment of our hearts</w:t>
      </w:r>
      <w:r w:rsidR="0056000F">
        <w:rPr>
          <w:iCs/>
          <w:sz w:val="32"/>
          <w:szCs w:val="32"/>
        </w:rPr>
        <w:t>.  D</w:t>
      </w:r>
      <w:r w:rsidR="00E349DB">
        <w:rPr>
          <w:iCs/>
          <w:sz w:val="32"/>
          <w:szCs w:val="32"/>
        </w:rPr>
        <w:t xml:space="preserve">iscern </w:t>
      </w:r>
      <w:r w:rsidR="00A72F08">
        <w:rPr>
          <w:iCs/>
          <w:sz w:val="32"/>
          <w:szCs w:val="32"/>
        </w:rPr>
        <w:t>wisely and obediently through our calling</w:t>
      </w:r>
      <w:r>
        <w:rPr>
          <w:iCs/>
          <w:sz w:val="32"/>
          <w:szCs w:val="32"/>
        </w:rPr>
        <w:t>s</w:t>
      </w:r>
      <w:r w:rsidR="00E349DB">
        <w:rPr>
          <w:iCs/>
          <w:sz w:val="32"/>
          <w:szCs w:val="32"/>
        </w:rPr>
        <w:t xml:space="preserve">, both </w:t>
      </w:r>
      <w:r>
        <w:rPr>
          <w:iCs/>
          <w:sz w:val="32"/>
          <w:szCs w:val="32"/>
        </w:rPr>
        <w:t>individually and corporately as a body of Christ</w:t>
      </w:r>
      <w:r w:rsidR="00A72F08">
        <w:rPr>
          <w:iCs/>
          <w:sz w:val="32"/>
          <w:szCs w:val="32"/>
        </w:rPr>
        <w:t>.</w:t>
      </w:r>
      <w:r w:rsidR="005766E4">
        <w:rPr>
          <w:iCs/>
          <w:sz w:val="32"/>
          <w:szCs w:val="32"/>
        </w:rPr>
        <w:t xml:space="preserve">  Look for signs of God’s happening all </w:t>
      </w:r>
      <w:bookmarkStart w:id="0" w:name="_GoBack"/>
      <w:bookmarkEnd w:id="0"/>
      <w:r w:rsidR="005766E4">
        <w:rPr>
          <w:iCs/>
          <w:sz w:val="32"/>
          <w:szCs w:val="32"/>
        </w:rPr>
        <w:t xml:space="preserve">around us and through us.  </w:t>
      </w:r>
      <w:r>
        <w:rPr>
          <w:iCs/>
          <w:sz w:val="32"/>
          <w:szCs w:val="32"/>
        </w:rPr>
        <w:t xml:space="preserve">As the Psalmist </w:t>
      </w:r>
      <w:r w:rsidR="001D07D6">
        <w:rPr>
          <w:sz w:val="32"/>
          <w:szCs w:val="32"/>
        </w:rPr>
        <w:t>declares, “</w:t>
      </w:r>
      <w:r w:rsidR="001D07D6">
        <w:rPr>
          <w:i/>
          <w:sz w:val="32"/>
          <w:szCs w:val="32"/>
        </w:rPr>
        <w:t>Be</w:t>
      </w:r>
      <w:r w:rsidR="00DA7874" w:rsidRPr="0034480B">
        <w:rPr>
          <w:i/>
          <w:sz w:val="32"/>
          <w:szCs w:val="32"/>
        </w:rPr>
        <w:t xml:space="preserve"> still, and know that I am God!</w:t>
      </w:r>
      <w:r w:rsidR="00A724C0" w:rsidRPr="00A724C0">
        <w:rPr>
          <w:rStyle w:val="FootnoteReference"/>
          <w:i/>
          <w:sz w:val="32"/>
          <w:szCs w:val="32"/>
          <w:vertAlign w:val="superscript"/>
        </w:rPr>
        <w:footnoteReference w:id="6"/>
      </w:r>
      <w:r w:rsidR="00DA7874" w:rsidRPr="0034480B">
        <w:rPr>
          <w:i/>
          <w:sz w:val="32"/>
          <w:szCs w:val="32"/>
        </w:rPr>
        <w:t xml:space="preserve">  </w:t>
      </w:r>
      <w:r w:rsidR="00272C92">
        <w:rPr>
          <w:i/>
          <w:sz w:val="32"/>
          <w:szCs w:val="32"/>
        </w:rPr>
        <w:t>B</w:t>
      </w:r>
      <w:r w:rsidR="00DA7874" w:rsidRPr="0034480B">
        <w:rPr>
          <w:i/>
          <w:sz w:val="32"/>
          <w:szCs w:val="32"/>
        </w:rPr>
        <w:t>e still and know that I am!  Be still and know!  Be still!</w:t>
      </w:r>
      <w:r w:rsidR="00684D19">
        <w:rPr>
          <w:i/>
          <w:sz w:val="32"/>
          <w:szCs w:val="32"/>
        </w:rPr>
        <w:t>”</w:t>
      </w:r>
      <w:r w:rsidR="0034480B">
        <w:rPr>
          <w:i/>
          <w:sz w:val="32"/>
          <w:szCs w:val="32"/>
        </w:rPr>
        <w:t xml:space="preserve">   </w:t>
      </w:r>
    </w:p>
    <w:p w14:paraId="7588ADEE" w14:textId="5C9555D6" w:rsidR="00DA7874" w:rsidRPr="0034480B" w:rsidRDefault="008B0D94" w:rsidP="002360CE">
      <w:pPr>
        <w:spacing w:line="480" w:lineRule="auto"/>
        <w:rPr>
          <w:sz w:val="32"/>
          <w:szCs w:val="32"/>
        </w:rPr>
      </w:pPr>
      <w:r>
        <w:rPr>
          <w:i/>
          <w:sz w:val="32"/>
          <w:szCs w:val="32"/>
        </w:rPr>
        <w:tab/>
      </w:r>
      <w:r w:rsidR="0034480B">
        <w:rPr>
          <w:sz w:val="32"/>
          <w:szCs w:val="32"/>
        </w:rPr>
        <w:t>In the name of God the Father, God the Son, and God the Holy Spirit, Amen.</w:t>
      </w:r>
    </w:p>
    <w:p w14:paraId="17856E16" w14:textId="77777777" w:rsidR="00DA7874" w:rsidRPr="00077BCA" w:rsidRDefault="00DA7874" w:rsidP="002360CE">
      <w:pPr>
        <w:spacing w:line="480" w:lineRule="auto"/>
        <w:rPr>
          <w:sz w:val="32"/>
          <w:szCs w:val="32"/>
        </w:rPr>
      </w:pPr>
    </w:p>
    <w:p w14:paraId="74DD07BF" w14:textId="77777777" w:rsidR="00DA7874" w:rsidRPr="00077BCA" w:rsidRDefault="00DA7874" w:rsidP="002360CE">
      <w:pPr>
        <w:spacing w:line="480" w:lineRule="auto"/>
        <w:rPr>
          <w:sz w:val="32"/>
          <w:szCs w:val="32"/>
        </w:rPr>
      </w:pPr>
    </w:p>
    <w:p w14:paraId="5E7F2EB5" w14:textId="77777777" w:rsidR="00DA7874" w:rsidRPr="00077BCA" w:rsidRDefault="00DA7874" w:rsidP="002360CE">
      <w:pPr>
        <w:spacing w:line="480" w:lineRule="auto"/>
        <w:rPr>
          <w:sz w:val="32"/>
          <w:szCs w:val="32"/>
        </w:rPr>
      </w:pPr>
    </w:p>
    <w:p w14:paraId="502FCD90" w14:textId="77777777" w:rsidR="00DA7874" w:rsidRPr="00077BCA" w:rsidRDefault="00DA7874">
      <w:pPr>
        <w:rPr>
          <w:sz w:val="32"/>
          <w:szCs w:val="32"/>
        </w:rPr>
      </w:pPr>
    </w:p>
    <w:sectPr w:rsidR="00DA7874" w:rsidRPr="00077BCA" w:rsidSect="000846F7">
      <w:headerReference w:type="default" r:id="rId7"/>
      <w:footerReference w:type="default" r:id="rId8"/>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4468F" w14:textId="77777777" w:rsidR="00025664" w:rsidRDefault="00025664" w:rsidP="00DA7874">
      <w:r>
        <w:separator/>
      </w:r>
    </w:p>
  </w:endnote>
  <w:endnote w:type="continuationSeparator" w:id="0">
    <w:p w14:paraId="2D6CA980" w14:textId="77777777" w:rsidR="00025664" w:rsidRDefault="00025664"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88C02" w14:textId="77777777" w:rsidR="0034480B" w:rsidRDefault="0034480B">
    <w:pPr>
      <w:pStyle w:val="Footer"/>
      <w:jc w:val="center"/>
    </w:pPr>
    <w:r>
      <w:fldChar w:fldCharType="begin"/>
    </w:r>
    <w:r>
      <w:instrText xml:space="preserve"> PAGE   \* MERGEFORMAT </w:instrText>
    </w:r>
    <w:r>
      <w:fldChar w:fldCharType="separate"/>
    </w:r>
    <w:r w:rsidR="00381EC9">
      <w:rPr>
        <w:noProof/>
      </w:rPr>
      <w:t>15</w:t>
    </w:r>
    <w:r>
      <w:rPr>
        <w:noProof/>
      </w:rPr>
      <w:fldChar w:fldCharType="end"/>
    </w:r>
  </w:p>
  <w:p w14:paraId="4D8FFDB2" w14:textId="77777777" w:rsidR="0034480B" w:rsidRDefault="00344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D9135" w14:textId="77777777" w:rsidR="00025664" w:rsidRDefault="00025664" w:rsidP="00DA7874">
      <w:r>
        <w:separator/>
      </w:r>
    </w:p>
  </w:footnote>
  <w:footnote w:type="continuationSeparator" w:id="0">
    <w:p w14:paraId="69FA9147" w14:textId="77777777" w:rsidR="00025664" w:rsidRDefault="00025664" w:rsidP="00DA7874">
      <w:r>
        <w:continuationSeparator/>
      </w:r>
    </w:p>
  </w:footnote>
  <w:footnote w:id="1">
    <w:p w14:paraId="6F213340" w14:textId="77777777" w:rsidR="00DA7874" w:rsidRDefault="00DA7874">
      <w:pPr>
        <w:spacing w:after="240"/>
        <w:ind w:firstLine="720"/>
      </w:pPr>
      <w:r>
        <w:rPr>
          <w:rStyle w:val="FootnoteReference"/>
          <w:vertAlign w:val="superscript"/>
        </w:rPr>
        <w:footnoteRef/>
      </w:r>
      <w:r>
        <w:rPr>
          <w:i/>
          <w:iCs/>
          <w:sz w:val="20"/>
          <w:szCs w:val="20"/>
        </w:rPr>
        <w:t xml:space="preserve"> II Corinthians 5:20</w:t>
      </w:r>
    </w:p>
  </w:footnote>
  <w:footnote w:id="2">
    <w:p w14:paraId="67B80F17" w14:textId="77777777" w:rsidR="00DA7874" w:rsidRDefault="00DA7874">
      <w:pPr>
        <w:spacing w:after="240"/>
        <w:ind w:firstLine="720"/>
      </w:pPr>
      <w:r>
        <w:rPr>
          <w:rStyle w:val="FootnoteReference"/>
          <w:vertAlign w:val="superscript"/>
        </w:rPr>
        <w:footnoteRef/>
      </w:r>
      <w:r>
        <w:rPr>
          <w:i/>
          <w:iCs/>
          <w:sz w:val="20"/>
          <w:szCs w:val="20"/>
        </w:rPr>
        <w:t xml:space="preserve"> Matthew 24:35</w:t>
      </w:r>
    </w:p>
  </w:footnote>
  <w:footnote w:id="3">
    <w:p w14:paraId="1B27D47A" w14:textId="77777777" w:rsidR="00E45328" w:rsidRDefault="00E45328">
      <w:pPr>
        <w:pStyle w:val="FootnoteText"/>
      </w:pPr>
      <w:r>
        <w:rPr>
          <w:rStyle w:val="FootnoteReference"/>
        </w:rPr>
        <w:footnoteRef/>
      </w:r>
      <w:r>
        <w:t xml:space="preserve"> </w:t>
      </w:r>
      <w:r w:rsidRPr="00E45328">
        <w:rPr>
          <w:i/>
        </w:rPr>
        <w:t>Proverbs 3:5-6</w:t>
      </w:r>
    </w:p>
  </w:footnote>
  <w:footnote w:id="4">
    <w:p w14:paraId="620F0E1B" w14:textId="77777777" w:rsidR="00DA7874" w:rsidRDefault="00DA7874">
      <w:pPr>
        <w:spacing w:after="240"/>
        <w:ind w:firstLine="720"/>
      </w:pPr>
      <w:r>
        <w:rPr>
          <w:rStyle w:val="FootnoteReference"/>
          <w:vertAlign w:val="superscript"/>
        </w:rPr>
        <w:footnoteRef/>
      </w:r>
      <w:r>
        <w:t xml:space="preserve"> </w:t>
      </w:r>
      <w:r>
        <w:rPr>
          <w:i/>
          <w:iCs/>
          <w:sz w:val="20"/>
          <w:szCs w:val="20"/>
        </w:rPr>
        <w:t>I King 19:15</w:t>
      </w:r>
    </w:p>
  </w:footnote>
  <w:footnote w:id="5">
    <w:p w14:paraId="0232012B" w14:textId="77777777" w:rsidR="00DA7874" w:rsidRDefault="00DA7874">
      <w:pPr>
        <w:spacing w:after="240"/>
        <w:ind w:firstLine="720"/>
      </w:pPr>
      <w:r>
        <w:rPr>
          <w:rStyle w:val="FootnoteReference"/>
          <w:vertAlign w:val="superscript"/>
        </w:rPr>
        <w:footnoteRef/>
      </w:r>
      <w:r>
        <w:rPr>
          <w:i/>
          <w:iCs/>
          <w:sz w:val="20"/>
          <w:szCs w:val="20"/>
        </w:rPr>
        <w:t xml:space="preserve"> Galatians 3:28-29</w:t>
      </w:r>
    </w:p>
  </w:footnote>
  <w:footnote w:id="6">
    <w:p w14:paraId="53637150" w14:textId="77777777" w:rsidR="00A724C0" w:rsidRDefault="00A724C0">
      <w:pPr>
        <w:pStyle w:val="FootnoteText"/>
      </w:pPr>
      <w:r>
        <w:rPr>
          <w:rStyle w:val="FootnoteReference"/>
        </w:rPr>
        <w:footnoteRef/>
      </w:r>
      <w:r>
        <w:t xml:space="preserve"> </w:t>
      </w:r>
      <w:r w:rsidRPr="00A724C0">
        <w:rPr>
          <w:i/>
        </w:rPr>
        <w:t>Psalm 46:10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D00F" w14:textId="77777777" w:rsidR="00DA7874" w:rsidRPr="00852E32" w:rsidRDefault="00852E32">
    <w:pPr>
      <w:spacing w:line="240" w:lineRule="exact"/>
      <w:rPr>
        <w:i/>
      </w:rPr>
    </w:pPr>
    <w:r w:rsidRPr="00852E32">
      <w:rPr>
        <w:i/>
      </w:rPr>
      <w:t>You are not alone</w:t>
    </w:r>
    <w:r w:rsidRPr="00852E32">
      <w:rPr>
        <w:i/>
      </w:rPr>
      <w:tab/>
    </w:r>
    <w:r w:rsidRPr="00852E32">
      <w:rPr>
        <w:i/>
      </w:rPr>
      <w:tab/>
    </w:r>
    <w:r w:rsidRPr="00852E32">
      <w:rPr>
        <w:i/>
      </w:rPr>
      <w:tab/>
    </w:r>
    <w:r w:rsidRPr="00852E32">
      <w:rPr>
        <w:i/>
      </w:rPr>
      <w:tab/>
    </w:r>
    <w:r w:rsidRPr="00852E32">
      <w:rPr>
        <w:i/>
      </w:rPr>
      <w:tab/>
    </w:r>
    <w:r w:rsidRPr="00852E32">
      <w:rPr>
        <w:i/>
      </w:rPr>
      <w:tab/>
    </w:r>
    <w:r w:rsidRPr="00852E32">
      <w:rPr>
        <w:i/>
      </w:rPr>
      <w:tab/>
    </w:r>
    <w:r w:rsidRPr="00852E32">
      <w:rPr>
        <w:i/>
      </w:rPr>
      <w:tab/>
    </w:r>
    <w:r w:rsidRPr="00852E32">
      <w:rPr>
        <w:i/>
      </w:rPr>
      <w:tab/>
    </w:r>
    <w:proofErr w:type="spellStart"/>
    <w:r w:rsidRPr="00852E32">
      <w:rPr>
        <w:i/>
      </w:rPr>
      <w:t>Homecrest</w:t>
    </w:r>
    <w:proofErr w:type="spellEnd"/>
    <w:r w:rsidRPr="00852E32">
      <w:rPr>
        <w:i/>
      </w:rPr>
      <w:t xml:space="preserve"> PC</w:t>
    </w:r>
  </w:p>
  <w:p w14:paraId="2E5AAAA3" w14:textId="5C4308D9" w:rsidR="00852E32" w:rsidRPr="00852E32" w:rsidRDefault="00852E32">
    <w:pPr>
      <w:spacing w:line="240" w:lineRule="exact"/>
      <w:rPr>
        <w:i/>
      </w:rPr>
    </w:pPr>
    <w:r w:rsidRPr="00852E32">
      <w:rPr>
        <w:i/>
      </w:rPr>
      <w:t xml:space="preserve">I Kings 19:1-15 and </w:t>
    </w:r>
    <w:r w:rsidR="005B2B39">
      <w:rPr>
        <w:i/>
      </w:rPr>
      <w:t>Galatians 3:23-29</w:t>
    </w:r>
    <w:r w:rsidRPr="00852E32">
      <w:rPr>
        <w:i/>
      </w:rPr>
      <w:tab/>
    </w:r>
    <w:r w:rsidRPr="00852E32">
      <w:rPr>
        <w:i/>
      </w:rPr>
      <w:tab/>
    </w:r>
    <w:r w:rsidRPr="00852E32">
      <w:rPr>
        <w:i/>
      </w:rPr>
      <w:tab/>
    </w:r>
    <w:r w:rsidRPr="00852E32">
      <w:rPr>
        <w:i/>
      </w:rPr>
      <w:tab/>
    </w:r>
    <w:r w:rsidRPr="00852E32">
      <w:rPr>
        <w:i/>
      </w:rPr>
      <w:tab/>
    </w:r>
    <w:r w:rsidRPr="00852E32">
      <w:rPr>
        <w:i/>
      </w:rPr>
      <w:tab/>
      <w:t>6/23/1</w:t>
    </w:r>
    <w:r w:rsidR="005B2B39">
      <w:rPr>
        <w:i/>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74"/>
    <w:rsid w:val="00005AE5"/>
    <w:rsid w:val="00024200"/>
    <w:rsid w:val="00025664"/>
    <w:rsid w:val="0002767D"/>
    <w:rsid w:val="00077BCA"/>
    <w:rsid w:val="000846F7"/>
    <w:rsid w:val="000C41E2"/>
    <w:rsid w:val="000E1E6A"/>
    <w:rsid w:val="00107BAE"/>
    <w:rsid w:val="00123CAE"/>
    <w:rsid w:val="00125998"/>
    <w:rsid w:val="00136637"/>
    <w:rsid w:val="00154397"/>
    <w:rsid w:val="001547D4"/>
    <w:rsid w:val="00187CF1"/>
    <w:rsid w:val="00191A03"/>
    <w:rsid w:val="001A6EB1"/>
    <w:rsid w:val="001D07D6"/>
    <w:rsid w:val="001D18E7"/>
    <w:rsid w:val="001D4846"/>
    <w:rsid w:val="00201E49"/>
    <w:rsid w:val="0020279E"/>
    <w:rsid w:val="00202EA2"/>
    <w:rsid w:val="00203FF6"/>
    <w:rsid w:val="002360CE"/>
    <w:rsid w:val="00244BD3"/>
    <w:rsid w:val="00272C92"/>
    <w:rsid w:val="00281856"/>
    <w:rsid w:val="002A7B01"/>
    <w:rsid w:val="002B6D1B"/>
    <w:rsid w:val="002C6F71"/>
    <w:rsid w:val="00341D97"/>
    <w:rsid w:val="0034480B"/>
    <w:rsid w:val="00355FE3"/>
    <w:rsid w:val="00356132"/>
    <w:rsid w:val="00376304"/>
    <w:rsid w:val="00381EC9"/>
    <w:rsid w:val="003830EB"/>
    <w:rsid w:val="003845FE"/>
    <w:rsid w:val="00387695"/>
    <w:rsid w:val="00393C2B"/>
    <w:rsid w:val="003A519B"/>
    <w:rsid w:val="00413704"/>
    <w:rsid w:val="00440650"/>
    <w:rsid w:val="00456222"/>
    <w:rsid w:val="00466F1E"/>
    <w:rsid w:val="004706BD"/>
    <w:rsid w:val="00472E56"/>
    <w:rsid w:val="00486A04"/>
    <w:rsid w:val="004B1CE9"/>
    <w:rsid w:val="004B21B1"/>
    <w:rsid w:val="004D7369"/>
    <w:rsid w:val="00527DF7"/>
    <w:rsid w:val="0054118A"/>
    <w:rsid w:val="00543CE0"/>
    <w:rsid w:val="0056000F"/>
    <w:rsid w:val="00570ED1"/>
    <w:rsid w:val="00573A61"/>
    <w:rsid w:val="005766E4"/>
    <w:rsid w:val="005B2B39"/>
    <w:rsid w:val="006330F7"/>
    <w:rsid w:val="006545C1"/>
    <w:rsid w:val="00684D19"/>
    <w:rsid w:val="006920A9"/>
    <w:rsid w:val="006D04F7"/>
    <w:rsid w:val="006F51D6"/>
    <w:rsid w:val="00704980"/>
    <w:rsid w:val="00717555"/>
    <w:rsid w:val="00737EBE"/>
    <w:rsid w:val="00771EE4"/>
    <w:rsid w:val="0077675A"/>
    <w:rsid w:val="00781DBF"/>
    <w:rsid w:val="00794BB4"/>
    <w:rsid w:val="007A7BDF"/>
    <w:rsid w:val="007E47DF"/>
    <w:rsid w:val="00815ADA"/>
    <w:rsid w:val="0084644F"/>
    <w:rsid w:val="00852E32"/>
    <w:rsid w:val="0088519A"/>
    <w:rsid w:val="008A22D1"/>
    <w:rsid w:val="008B0D94"/>
    <w:rsid w:val="008B306D"/>
    <w:rsid w:val="008C2E07"/>
    <w:rsid w:val="008D684E"/>
    <w:rsid w:val="008E41BF"/>
    <w:rsid w:val="008F654F"/>
    <w:rsid w:val="00925C75"/>
    <w:rsid w:val="00936C57"/>
    <w:rsid w:val="00956632"/>
    <w:rsid w:val="009927EF"/>
    <w:rsid w:val="009E4E9C"/>
    <w:rsid w:val="00A11C31"/>
    <w:rsid w:val="00A2395E"/>
    <w:rsid w:val="00A313C5"/>
    <w:rsid w:val="00A408CD"/>
    <w:rsid w:val="00A41C3B"/>
    <w:rsid w:val="00A724C0"/>
    <w:rsid w:val="00A72F08"/>
    <w:rsid w:val="00A763E5"/>
    <w:rsid w:val="00A76493"/>
    <w:rsid w:val="00A8349A"/>
    <w:rsid w:val="00AB19D1"/>
    <w:rsid w:val="00AB422C"/>
    <w:rsid w:val="00AC7053"/>
    <w:rsid w:val="00B12586"/>
    <w:rsid w:val="00B506E5"/>
    <w:rsid w:val="00B61C1B"/>
    <w:rsid w:val="00B65DAF"/>
    <w:rsid w:val="00B70841"/>
    <w:rsid w:val="00B76A50"/>
    <w:rsid w:val="00B82016"/>
    <w:rsid w:val="00B92272"/>
    <w:rsid w:val="00BD7FCC"/>
    <w:rsid w:val="00C02014"/>
    <w:rsid w:val="00C512AF"/>
    <w:rsid w:val="00CB7DAB"/>
    <w:rsid w:val="00D31303"/>
    <w:rsid w:val="00D53331"/>
    <w:rsid w:val="00D610C1"/>
    <w:rsid w:val="00D661C7"/>
    <w:rsid w:val="00D95230"/>
    <w:rsid w:val="00DA7874"/>
    <w:rsid w:val="00DE1C34"/>
    <w:rsid w:val="00DE3FD3"/>
    <w:rsid w:val="00DF2E98"/>
    <w:rsid w:val="00E03ED4"/>
    <w:rsid w:val="00E05BBA"/>
    <w:rsid w:val="00E20161"/>
    <w:rsid w:val="00E219EF"/>
    <w:rsid w:val="00E349DB"/>
    <w:rsid w:val="00E45328"/>
    <w:rsid w:val="00E55CE6"/>
    <w:rsid w:val="00E81428"/>
    <w:rsid w:val="00EA7739"/>
    <w:rsid w:val="00EB3631"/>
    <w:rsid w:val="00EE4548"/>
    <w:rsid w:val="00F009AC"/>
    <w:rsid w:val="00F15193"/>
    <w:rsid w:val="00F46128"/>
    <w:rsid w:val="00F46462"/>
    <w:rsid w:val="00F57E84"/>
    <w:rsid w:val="00F809A0"/>
    <w:rsid w:val="00F85599"/>
    <w:rsid w:val="00FE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998F7"/>
  <w14:defaultImageDpi w14:val="0"/>
  <w15:chartTrackingRefBased/>
  <w15:docId w15:val="{8B96EDF8-C29B-4892-8EE0-A778F362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527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B9BFD-9E60-48D5-B3AF-05010903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11</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52</cp:revision>
  <cp:lastPrinted>2019-06-22T13:44:00Z</cp:lastPrinted>
  <dcterms:created xsi:type="dcterms:W3CDTF">2019-06-20T13:15:00Z</dcterms:created>
  <dcterms:modified xsi:type="dcterms:W3CDTF">2019-06-24T13:27:00Z</dcterms:modified>
</cp:coreProperties>
</file>