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37206" w14:textId="53447721" w:rsidR="005F38A3" w:rsidRDefault="003D3FA7" w:rsidP="005F38A3">
      <w:pPr>
        <w:spacing w:line="480" w:lineRule="auto"/>
        <w:rPr>
          <w:sz w:val="32"/>
          <w:szCs w:val="32"/>
        </w:rPr>
      </w:pPr>
      <w:r>
        <w:tab/>
      </w:r>
      <w:r w:rsidRPr="003D3FA7">
        <w:rPr>
          <w:sz w:val="32"/>
          <w:szCs w:val="32"/>
        </w:rPr>
        <w:t>This</w:t>
      </w:r>
      <w:r>
        <w:rPr>
          <w:sz w:val="32"/>
          <w:szCs w:val="32"/>
        </w:rPr>
        <w:t xml:space="preserve"> past</w:t>
      </w:r>
      <w:r w:rsidRPr="003D3FA7">
        <w:rPr>
          <w:sz w:val="32"/>
          <w:szCs w:val="32"/>
        </w:rPr>
        <w:t xml:space="preserve"> week</w:t>
      </w:r>
      <w:r>
        <w:rPr>
          <w:sz w:val="32"/>
          <w:szCs w:val="32"/>
        </w:rPr>
        <w:t xml:space="preserve"> millions of Americans travel</w:t>
      </w:r>
      <w:r w:rsidR="005F38A3">
        <w:rPr>
          <w:sz w:val="32"/>
          <w:szCs w:val="32"/>
        </w:rPr>
        <w:t xml:space="preserve">ed home in order to spend Christmas with their family.  </w:t>
      </w:r>
      <w:r w:rsidR="00851898">
        <w:rPr>
          <w:sz w:val="32"/>
          <w:szCs w:val="32"/>
        </w:rPr>
        <w:t xml:space="preserve">They either </w:t>
      </w:r>
      <w:r w:rsidR="005E5B65">
        <w:rPr>
          <w:sz w:val="32"/>
          <w:szCs w:val="32"/>
        </w:rPr>
        <w:t xml:space="preserve">flied, </w:t>
      </w:r>
      <w:r w:rsidR="005F38A3">
        <w:rPr>
          <w:sz w:val="32"/>
          <w:szCs w:val="32"/>
        </w:rPr>
        <w:t xml:space="preserve">drove, took the bus or rail or </w:t>
      </w:r>
      <w:r w:rsidR="004E15F1">
        <w:rPr>
          <w:sz w:val="32"/>
          <w:szCs w:val="32"/>
        </w:rPr>
        <w:t xml:space="preserve">other modes of </w:t>
      </w:r>
      <w:r w:rsidR="005F38A3">
        <w:rPr>
          <w:sz w:val="32"/>
          <w:szCs w:val="32"/>
        </w:rPr>
        <w:t>transportation.  AAA estimated that more than 112 million Americans (that’s nearly 1 out of every 3 Americans) traveled home for the holiday…and guess what, they will</w:t>
      </w:r>
      <w:r w:rsidR="004E15F1">
        <w:rPr>
          <w:sz w:val="32"/>
          <w:szCs w:val="32"/>
        </w:rPr>
        <w:t xml:space="preserve"> get to do this all over again this week, as they </w:t>
      </w:r>
      <w:r w:rsidR="005F38A3">
        <w:rPr>
          <w:sz w:val="32"/>
          <w:szCs w:val="32"/>
        </w:rPr>
        <w:t>go</w:t>
      </w:r>
      <w:r w:rsidR="004E15F1">
        <w:rPr>
          <w:sz w:val="32"/>
          <w:szCs w:val="32"/>
        </w:rPr>
        <w:t xml:space="preserve"> </w:t>
      </w:r>
      <w:r w:rsidR="005F38A3">
        <w:rPr>
          <w:sz w:val="32"/>
          <w:szCs w:val="32"/>
        </w:rPr>
        <w:t>back to where they came from</w:t>
      </w:r>
      <w:r w:rsidR="00851898">
        <w:rPr>
          <w:sz w:val="32"/>
          <w:szCs w:val="32"/>
        </w:rPr>
        <w:t xml:space="preserve">.  Some have already begun their return trip, just trying to beat the mad rush of </w:t>
      </w:r>
      <w:r w:rsidR="005F38A3">
        <w:rPr>
          <w:sz w:val="32"/>
          <w:szCs w:val="32"/>
        </w:rPr>
        <w:t>New Year’s Eve</w:t>
      </w:r>
      <w:r w:rsidR="00851898">
        <w:rPr>
          <w:sz w:val="32"/>
          <w:szCs w:val="32"/>
        </w:rPr>
        <w:t xml:space="preserve"> and New Year’s Day</w:t>
      </w:r>
      <w:r w:rsidR="005F38A3">
        <w:rPr>
          <w:sz w:val="32"/>
          <w:szCs w:val="32"/>
        </w:rPr>
        <w:t>.</w:t>
      </w:r>
    </w:p>
    <w:p w14:paraId="74448851" w14:textId="4FACB79E" w:rsidR="009C0A6A" w:rsidRDefault="005F38A3" w:rsidP="005F38A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9C0A6A">
        <w:rPr>
          <w:sz w:val="32"/>
          <w:szCs w:val="32"/>
        </w:rPr>
        <w:t xml:space="preserve">Why do people do this, you may ask?  </w:t>
      </w:r>
      <w:r w:rsidR="00A14815">
        <w:rPr>
          <w:sz w:val="32"/>
          <w:szCs w:val="32"/>
        </w:rPr>
        <w:t>Well, I think t</w:t>
      </w:r>
      <w:r w:rsidR="009C0A6A">
        <w:rPr>
          <w:sz w:val="32"/>
          <w:szCs w:val="32"/>
        </w:rPr>
        <w:t>here is something about being “home” that makes people willing to go the extra miles just</w:t>
      </w:r>
      <w:r w:rsidR="008760DC">
        <w:rPr>
          <w:sz w:val="32"/>
          <w:szCs w:val="32"/>
        </w:rPr>
        <w:t xml:space="preserve"> </w:t>
      </w:r>
      <w:r w:rsidR="009C0A6A">
        <w:rPr>
          <w:sz w:val="32"/>
          <w:szCs w:val="32"/>
        </w:rPr>
        <w:t xml:space="preserve">to be </w:t>
      </w:r>
      <w:r w:rsidR="008760DC">
        <w:rPr>
          <w:sz w:val="32"/>
          <w:szCs w:val="32"/>
        </w:rPr>
        <w:t>w</w:t>
      </w:r>
      <w:r w:rsidR="009C0A6A">
        <w:rPr>
          <w:sz w:val="32"/>
          <w:szCs w:val="32"/>
        </w:rPr>
        <w:t xml:space="preserve">ith their family for the holiday.  </w:t>
      </w:r>
      <w:r w:rsidR="008760DC">
        <w:rPr>
          <w:sz w:val="32"/>
          <w:szCs w:val="32"/>
        </w:rPr>
        <w:t>And t</w:t>
      </w:r>
      <w:r w:rsidR="009C0A6A">
        <w:rPr>
          <w:sz w:val="32"/>
          <w:szCs w:val="32"/>
        </w:rPr>
        <w:t xml:space="preserve">his is not just an American thing, </w:t>
      </w:r>
      <w:r w:rsidR="008760DC">
        <w:rPr>
          <w:sz w:val="32"/>
          <w:szCs w:val="32"/>
        </w:rPr>
        <w:t>it’s a global phenomenon</w:t>
      </w:r>
      <w:r w:rsidR="009C0A6A">
        <w:rPr>
          <w:sz w:val="32"/>
          <w:szCs w:val="32"/>
        </w:rPr>
        <w:t xml:space="preserve">.  </w:t>
      </w:r>
    </w:p>
    <w:p w14:paraId="12599E00" w14:textId="6E9AB599" w:rsidR="00941E6F" w:rsidRDefault="009C0A6A" w:rsidP="005F38A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Being home </w:t>
      </w:r>
      <w:r w:rsidR="005F38A3">
        <w:rPr>
          <w:sz w:val="32"/>
          <w:szCs w:val="32"/>
        </w:rPr>
        <w:t>means spending quality time with families,</w:t>
      </w:r>
      <w:r w:rsidR="008760DC">
        <w:rPr>
          <w:sz w:val="32"/>
          <w:szCs w:val="32"/>
        </w:rPr>
        <w:t xml:space="preserve"> eating and smelling </w:t>
      </w:r>
      <w:r w:rsidR="00DD4502">
        <w:rPr>
          <w:sz w:val="32"/>
          <w:szCs w:val="32"/>
        </w:rPr>
        <w:t xml:space="preserve">familiar </w:t>
      </w:r>
      <w:r w:rsidR="008760DC">
        <w:rPr>
          <w:sz w:val="32"/>
          <w:szCs w:val="32"/>
        </w:rPr>
        <w:t>comfort food, seeing</w:t>
      </w:r>
      <w:r w:rsidR="00DD4502">
        <w:rPr>
          <w:sz w:val="32"/>
          <w:szCs w:val="32"/>
        </w:rPr>
        <w:t xml:space="preserve"> and hearing </w:t>
      </w:r>
      <w:r w:rsidR="008760DC">
        <w:rPr>
          <w:sz w:val="32"/>
          <w:szCs w:val="32"/>
        </w:rPr>
        <w:t xml:space="preserve">familiar sights and sounds, visiting </w:t>
      </w:r>
      <w:r w:rsidR="005F38A3">
        <w:rPr>
          <w:sz w:val="32"/>
          <w:szCs w:val="32"/>
        </w:rPr>
        <w:t xml:space="preserve">grandparents or aunts/uncles and </w:t>
      </w:r>
      <w:r w:rsidR="00DD4502">
        <w:rPr>
          <w:sz w:val="32"/>
          <w:szCs w:val="32"/>
        </w:rPr>
        <w:t xml:space="preserve">even your annoying </w:t>
      </w:r>
      <w:r w:rsidR="005F38A3">
        <w:rPr>
          <w:sz w:val="32"/>
          <w:szCs w:val="32"/>
        </w:rPr>
        <w:t>cousins</w:t>
      </w:r>
      <w:r w:rsidR="008760DC">
        <w:rPr>
          <w:sz w:val="32"/>
          <w:szCs w:val="32"/>
        </w:rPr>
        <w:t xml:space="preserve">.  </w:t>
      </w:r>
      <w:r w:rsidR="005F38A3">
        <w:rPr>
          <w:sz w:val="32"/>
          <w:szCs w:val="32"/>
        </w:rPr>
        <w:t xml:space="preserve">Being “home” </w:t>
      </w:r>
      <w:r w:rsidR="008760DC">
        <w:rPr>
          <w:sz w:val="32"/>
          <w:szCs w:val="32"/>
        </w:rPr>
        <w:t xml:space="preserve">also </w:t>
      </w:r>
      <w:r w:rsidR="005F38A3">
        <w:rPr>
          <w:sz w:val="32"/>
          <w:szCs w:val="32"/>
        </w:rPr>
        <w:t>means one find</w:t>
      </w:r>
      <w:r w:rsidR="008760DC">
        <w:rPr>
          <w:sz w:val="32"/>
          <w:szCs w:val="32"/>
        </w:rPr>
        <w:t>ing</w:t>
      </w:r>
      <w:r w:rsidR="005F38A3">
        <w:rPr>
          <w:sz w:val="32"/>
          <w:szCs w:val="32"/>
        </w:rPr>
        <w:t xml:space="preserve"> a place </w:t>
      </w:r>
      <w:r w:rsidR="00DD4502">
        <w:rPr>
          <w:sz w:val="32"/>
          <w:szCs w:val="32"/>
        </w:rPr>
        <w:t>where one belongs.</w:t>
      </w:r>
      <w:r w:rsidR="00941E6F">
        <w:rPr>
          <w:sz w:val="32"/>
          <w:szCs w:val="32"/>
        </w:rPr>
        <w:t xml:space="preserve">  </w:t>
      </w:r>
    </w:p>
    <w:p w14:paraId="0E6226AE" w14:textId="77777777" w:rsidR="00DD4502" w:rsidRDefault="00941E6F" w:rsidP="000544E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511A0C">
        <w:rPr>
          <w:sz w:val="32"/>
          <w:szCs w:val="32"/>
        </w:rPr>
        <w:t>The same goes with our spiritual home as well.  Perhaps f</w:t>
      </w:r>
      <w:r w:rsidR="005F38A3">
        <w:rPr>
          <w:sz w:val="32"/>
          <w:szCs w:val="32"/>
        </w:rPr>
        <w:t xml:space="preserve">or </w:t>
      </w:r>
      <w:r>
        <w:rPr>
          <w:sz w:val="32"/>
          <w:szCs w:val="32"/>
        </w:rPr>
        <w:t xml:space="preserve">some of you, </w:t>
      </w:r>
      <w:r w:rsidR="005F38A3">
        <w:rPr>
          <w:sz w:val="32"/>
          <w:szCs w:val="32"/>
        </w:rPr>
        <w:t xml:space="preserve">this </w:t>
      </w:r>
      <w:r w:rsidR="00DD4502">
        <w:rPr>
          <w:sz w:val="32"/>
          <w:szCs w:val="32"/>
        </w:rPr>
        <w:t>place</w:t>
      </w:r>
      <w:r w:rsidR="005F38A3">
        <w:rPr>
          <w:sz w:val="32"/>
          <w:szCs w:val="32"/>
        </w:rPr>
        <w:t xml:space="preserve"> of worship </w:t>
      </w:r>
      <w:r w:rsidR="00DD4502">
        <w:rPr>
          <w:sz w:val="32"/>
          <w:szCs w:val="32"/>
        </w:rPr>
        <w:t xml:space="preserve">is </w:t>
      </w:r>
      <w:r w:rsidR="005F38A3">
        <w:rPr>
          <w:sz w:val="32"/>
          <w:szCs w:val="32"/>
        </w:rPr>
        <w:t xml:space="preserve">your spiritual home.  This </w:t>
      </w:r>
      <w:r>
        <w:rPr>
          <w:sz w:val="32"/>
          <w:szCs w:val="32"/>
        </w:rPr>
        <w:t>is the</w:t>
      </w:r>
      <w:r w:rsidR="005F38A3">
        <w:rPr>
          <w:sz w:val="32"/>
          <w:szCs w:val="32"/>
        </w:rPr>
        <w:t xml:space="preserve"> place where you </w:t>
      </w:r>
      <w:r>
        <w:rPr>
          <w:sz w:val="32"/>
          <w:szCs w:val="32"/>
        </w:rPr>
        <w:t xml:space="preserve">might be </w:t>
      </w:r>
      <w:r w:rsidR="005F38A3">
        <w:rPr>
          <w:sz w:val="32"/>
          <w:szCs w:val="32"/>
        </w:rPr>
        <w:t>baptized, gotten married, saw your children</w:t>
      </w:r>
      <w:r w:rsidR="00511A0C">
        <w:rPr>
          <w:sz w:val="32"/>
          <w:szCs w:val="32"/>
        </w:rPr>
        <w:t xml:space="preserve"> or grandchildren</w:t>
      </w:r>
      <w:r w:rsidR="005F38A3">
        <w:rPr>
          <w:sz w:val="32"/>
          <w:szCs w:val="32"/>
        </w:rPr>
        <w:t xml:space="preserve"> baptized, confirmed or married</w:t>
      </w:r>
      <w:proofErr w:type="gramStart"/>
      <w:r w:rsidR="005F38A3">
        <w:rPr>
          <w:sz w:val="32"/>
          <w:szCs w:val="32"/>
        </w:rPr>
        <w:t>....etc.</w:t>
      </w:r>
      <w:proofErr w:type="gramEnd"/>
      <w:r w:rsidR="005F38A3">
        <w:rPr>
          <w:sz w:val="32"/>
          <w:szCs w:val="32"/>
        </w:rPr>
        <w:t xml:space="preserve">  </w:t>
      </w:r>
      <w:r w:rsidR="00DE3D3A">
        <w:rPr>
          <w:sz w:val="32"/>
          <w:szCs w:val="32"/>
        </w:rPr>
        <w:t xml:space="preserve">This is the place where you may feel cozy and </w:t>
      </w:r>
      <w:r w:rsidR="00DD4502">
        <w:rPr>
          <w:sz w:val="32"/>
          <w:szCs w:val="32"/>
        </w:rPr>
        <w:t xml:space="preserve">being </w:t>
      </w:r>
      <w:r w:rsidR="00DE3D3A">
        <w:rPr>
          <w:sz w:val="32"/>
          <w:szCs w:val="32"/>
        </w:rPr>
        <w:t>“home” where you belong.</w:t>
      </w:r>
    </w:p>
    <w:p w14:paraId="147BB116" w14:textId="77777777" w:rsidR="00FC3936" w:rsidRDefault="00DE3D3A" w:rsidP="000544E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In the passage that we </w:t>
      </w:r>
      <w:r w:rsidR="00FE0406">
        <w:rPr>
          <w:sz w:val="32"/>
          <w:szCs w:val="32"/>
        </w:rPr>
        <w:t xml:space="preserve">just </w:t>
      </w:r>
      <w:r>
        <w:rPr>
          <w:sz w:val="32"/>
          <w:szCs w:val="32"/>
        </w:rPr>
        <w:t xml:space="preserve">read, we </w:t>
      </w:r>
      <w:r w:rsidR="00941E6F">
        <w:rPr>
          <w:sz w:val="32"/>
          <w:szCs w:val="32"/>
        </w:rPr>
        <w:t>came across the story of Jesus</w:t>
      </w:r>
      <w:r w:rsidR="00FE0406">
        <w:rPr>
          <w:sz w:val="32"/>
          <w:szCs w:val="32"/>
        </w:rPr>
        <w:t xml:space="preserve">, in his </w:t>
      </w:r>
      <w:r w:rsidR="00941E6F">
        <w:rPr>
          <w:sz w:val="32"/>
          <w:szCs w:val="32"/>
        </w:rPr>
        <w:t>childhood year</w:t>
      </w:r>
      <w:r w:rsidR="00FE0406">
        <w:rPr>
          <w:sz w:val="32"/>
          <w:szCs w:val="32"/>
        </w:rPr>
        <w:t xml:space="preserve">, coming to </w:t>
      </w:r>
      <w:r w:rsidR="00941E6F">
        <w:rPr>
          <w:sz w:val="32"/>
          <w:szCs w:val="32"/>
        </w:rPr>
        <w:t>a</w:t>
      </w:r>
      <w:r>
        <w:rPr>
          <w:sz w:val="32"/>
          <w:szCs w:val="32"/>
        </w:rPr>
        <w:t xml:space="preserve"> place where </w:t>
      </w:r>
      <w:r w:rsidR="00FE0406">
        <w:rPr>
          <w:sz w:val="32"/>
          <w:szCs w:val="32"/>
        </w:rPr>
        <w:t xml:space="preserve">he </w:t>
      </w:r>
      <w:r>
        <w:rPr>
          <w:sz w:val="32"/>
          <w:szCs w:val="32"/>
        </w:rPr>
        <w:t>called it home.  No,</w:t>
      </w:r>
      <w:r w:rsidR="00DD4502">
        <w:rPr>
          <w:sz w:val="32"/>
          <w:szCs w:val="32"/>
        </w:rPr>
        <w:t xml:space="preserve"> I’m not talking about </w:t>
      </w:r>
      <w:r w:rsidR="00941E6F">
        <w:rPr>
          <w:sz w:val="32"/>
          <w:szCs w:val="32"/>
        </w:rPr>
        <w:t>Bethlehem</w:t>
      </w:r>
      <w:r w:rsidR="00DD4502">
        <w:rPr>
          <w:sz w:val="32"/>
          <w:szCs w:val="32"/>
        </w:rPr>
        <w:t xml:space="preserve">, even </w:t>
      </w:r>
      <w:r w:rsidR="00941E6F">
        <w:rPr>
          <w:sz w:val="32"/>
          <w:szCs w:val="32"/>
        </w:rPr>
        <w:t>though</w:t>
      </w:r>
      <w:r w:rsidR="00FE0406">
        <w:rPr>
          <w:sz w:val="32"/>
          <w:szCs w:val="32"/>
        </w:rPr>
        <w:t xml:space="preserve"> that’s where</w:t>
      </w:r>
      <w:r w:rsidR="00941E6F">
        <w:rPr>
          <w:sz w:val="32"/>
          <w:szCs w:val="32"/>
        </w:rPr>
        <w:t xml:space="preserve"> he was born there.</w:t>
      </w:r>
      <w:r>
        <w:rPr>
          <w:sz w:val="32"/>
          <w:szCs w:val="32"/>
        </w:rPr>
        <w:t xml:space="preserve">  Mary and Joseph were just passing through</w:t>
      </w:r>
      <w:r w:rsidR="00941E6F">
        <w:rPr>
          <w:sz w:val="32"/>
          <w:szCs w:val="32"/>
        </w:rPr>
        <w:t xml:space="preserve"> that time on their way to Nazareth.  But </w:t>
      </w:r>
      <w:r w:rsidR="00FC3936">
        <w:rPr>
          <w:sz w:val="32"/>
          <w:szCs w:val="32"/>
        </w:rPr>
        <w:t xml:space="preserve">they didn’t stay there long. </w:t>
      </w:r>
      <w:proofErr w:type="spellStart"/>
      <w:r w:rsidR="00FC3936">
        <w:rPr>
          <w:sz w:val="32"/>
          <w:szCs w:val="32"/>
        </w:rPr>
        <w:t xml:space="preserve"> </w:t>
      </w:r>
      <w:proofErr w:type="spellEnd"/>
      <w:r w:rsidR="00FC3936">
        <w:rPr>
          <w:sz w:val="32"/>
          <w:szCs w:val="32"/>
        </w:rPr>
        <w:t>They had to leave almost i</w:t>
      </w:r>
      <w:r w:rsidR="00FE0406">
        <w:rPr>
          <w:sz w:val="32"/>
          <w:szCs w:val="32"/>
        </w:rPr>
        <w:t>mmediately</w:t>
      </w:r>
      <w:r w:rsidR="00941E6F">
        <w:rPr>
          <w:sz w:val="32"/>
          <w:szCs w:val="32"/>
        </w:rPr>
        <w:t xml:space="preserve">, fleeing </w:t>
      </w:r>
      <w:r>
        <w:rPr>
          <w:sz w:val="32"/>
          <w:szCs w:val="32"/>
        </w:rPr>
        <w:t xml:space="preserve">to Egypt as a migrant refugee </w:t>
      </w:r>
      <w:r w:rsidR="000544E6">
        <w:rPr>
          <w:sz w:val="32"/>
          <w:szCs w:val="32"/>
        </w:rPr>
        <w:t xml:space="preserve">into a foreign country </w:t>
      </w:r>
      <w:r w:rsidR="00FC3936">
        <w:rPr>
          <w:sz w:val="32"/>
          <w:szCs w:val="32"/>
        </w:rPr>
        <w:t xml:space="preserve">while </w:t>
      </w:r>
      <w:r w:rsidR="000544E6">
        <w:rPr>
          <w:sz w:val="32"/>
          <w:szCs w:val="32"/>
        </w:rPr>
        <w:t xml:space="preserve">seeking shelter </w:t>
      </w:r>
      <w:r>
        <w:rPr>
          <w:sz w:val="32"/>
          <w:szCs w:val="32"/>
        </w:rPr>
        <w:t>for the first couple of years.</w:t>
      </w:r>
    </w:p>
    <w:p w14:paraId="7A6CF297" w14:textId="77777777" w:rsidR="00FC3936" w:rsidRDefault="00FC3936" w:rsidP="005F38A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/>
      </w:r>
    </w:p>
    <w:p w14:paraId="599118DC" w14:textId="77777777" w:rsidR="00FC3936" w:rsidRDefault="00FC3936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C92CA70" w14:textId="0E0EC87A" w:rsidR="00FC3936" w:rsidRDefault="005E5B65" w:rsidP="00FC393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572CD9">
        <w:rPr>
          <w:sz w:val="32"/>
          <w:szCs w:val="32"/>
        </w:rPr>
        <w:t>The Gospel writer Luke i</w:t>
      </w:r>
      <w:r w:rsidR="00D2598B">
        <w:rPr>
          <w:sz w:val="32"/>
          <w:szCs w:val="32"/>
        </w:rPr>
        <w:t xml:space="preserve">ntroduced </w:t>
      </w:r>
      <w:r w:rsidR="00572CD9">
        <w:rPr>
          <w:sz w:val="32"/>
          <w:szCs w:val="32"/>
        </w:rPr>
        <w:t xml:space="preserve">to </w:t>
      </w:r>
      <w:r w:rsidR="00D2598B">
        <w:rPr>
          <w:sz w:val="32"/>
          <w:szCs w:val="32"/>
        </w:rPr>
        <w:t xml:space="preserve">us </w:t>
      </w:r>
      <w:r w:rsidR="00572CD9">
        <w:rPr>
          <w:sz w:val="32"/>
          <w:szCs w:val="32"/>
        </w:rPr>
        <w:t xml:space="preserve">this </w:t>
      </w:r>
      <w:r w:rsidR="00D2598B">
        <w:rPr>
          <w:sz w:val="32"/>
          <w:szCs w:val="32"/>
        </w:rPr>
        <w:t xml:space="preserve">rare chapter in Jesus’ life…his childhood </w:t>
      </w:r>
      <w:r w:rsidR="00FC3936">
        <w:rPr>
          <w:sz w:val="32"/>
          <w:szCs w:val="32"/>
        </w:rPr>
        <w:t>years of Jesus</w:t>
      </w:r>
      <w:r w:rsidR="000C6741">
        <w:rPr>
          <w:sz w:val="32"/>
          <w:szCs w:val="32"/>
        </w:rPr>
        <w:t>…1</w:t>
      </w:r>
      <w:r w:rsidR="007F3FF9">
        <w:rPr>
          <w:sz w:val="32"/>
          <w:szCs w:val="32"/>
        </w:rPr>
        <w:t>2</w:t>
      </w:r>
      <w:r w:rsidR="000C6741">
        <w:rPr>
          <w:sz w:val="32"/>
          <w:szCs w:val="32"/>
        </w:rPr>
        <w:t xml:space="preserve"> to be exact.</w:t>
      </w:r>
      <w:r w:rsidR="007F3FF9">
        <w:rPr>
          <w:sz w:val="32"/>
          <w:szCs w:val="32"/>
        </w:rPr>
        <w:t xml:space="preserve">  </w:t>
      </w:r>
      <w:r w:rsidR="00572CD9">
        <w:rPr>
          <w:sz w:val="32"/>
          <w:szCs w:val="32"/>
        </w:rPr>
        <w:t xml:space="preserve">Not much has been mentioned about Jesus’ childhood year.  </w:t>
      </w:r>
      <w:r w:rsidR="007F3FF9">
        <w:rPr>
          <w:sz w:val="32"/>
          <w:szCs w:val="32"/>
        </w:rPr>
        <w:t xml:space="preserve">The age was significant because according to the </w:t>
      </w:r>
      <w:r w:rsidR="000C6741">
        <w:rPr>
          <w:sz w:val="32"/>
          <w:szCs w:val="32"/>
        </w:rPr>
        <w:t>Jewish culture, a boy</w:t>
      </w:r>
      <w:r w:rsidR="007F3FF9">
        <w:rPr>
          <w:sz w:val="32"/>
          <w:szCs w:val="32"/>
        </w:rPr>
        <w:t xml:space="preserve"> was to become a “man”</w:t>
      </w:r>
      <w:r w:rsidR="00572CD9">
        <w:rPr>
          <w:sz w:val="32"/>
          <w:szCs w:val="32"/>
        </w:rPr>
        <w:t>,</w:t>
      </w:r>
      <w:r w:rsidR="007F3FF9">
        <w:rPr>
          <w:sz w:val="32"/>
          <w:szCs w:val="32"/>
        </w:rPr>
        <w:t xml:space="preserve"> at the age of 13 when he undergoes the ceremony of bar mitzvah.  </w:t>
      </w:r>
      <w:r w:rsidR="00973402">
        <w:rPr>
          <w:sz w:val="32"/>
          <w:szCs w:val="32"/>
        </w:rPr>
        <w:t>It’s the “coming of age” ceremony</w:t>
      </w:r>
      <w:r w:rsidR="007F3FF9">
        <w:rPr>
          <w:sz w:val="32"/>
          <w:szCs w:val="32"/>
        </w:rPr>
        <w:t xml:space="preserve"> when h</w:t>
      </w:r>
      <w:r w:rsidR="00973402">
        <w:rPr>
          <w:sz w:val="32"/>
          <w:szCs w:val="32"/>
        </w:rPr>
        <w:t xml:space="preserve">e becomes a full-fledge member </w:t>
      </w:r>
      <w:r w:rsidR="00572CD9">
        <w:rPr>
          <w:sz w:val="32"/>
          <w:szCs w:val="32"/>
        </w:rPr>
        <w:t xml:space="preserve">within </w:t>
      </w:r>
      <w:r w:rsidR="00973402">
        <w:rPr>
          <w:sz w:val="32"/>
          <w:szCs w:val="32"/>
        </w:rPr>
        <w:t>the religious community</w:t>
      </w:r>
      <w:r w:rsidR="00FC3936">
        <w:rPr>
          <w:sz w:val="32"/>
          <w:szCs w:val="32"/>
        </w:rPr>
        <w:t xml:space="preserve">, sort of like the Confirmation in the Christian setting.  </w:t>
      </w:r>
      <w:r w:rsidR="00D2598B">
        <w:rPr>
          <w:sz w:val="32"/>
          <w:szCs w:val="32"/>
        </w:rPr>
        <w:t>But</w:t>
      </w:r>
      <w:r w:rsidR="00572CD9">
        <w:rPr>
          <w:sz w:val="32"/>
          <w:szCs w:val="32"/>
        </w:rPr>
        <w:t xml:space="preserve"> as we know,</w:t>
      </w:r>
      <w:r w:rsidR="00D2598B">
        <w:rPr>
          <w:sz w:val="32"/>
          <w:szCs w:val="32"/>
        </w:rPr>
        <w:t xml:space="preserve"> Jesus was no ordinary boy.  He was a child prodigy </w:t>
      </w:r>
      <w:r w:rsidR="00572CD9">
        <w:rPr>
          <w:sz w:val="32"/>
          <w:szCs w:val="32"/>
        </w:rPr>
        <w:t xml:space="preserve">especially </w:t>
      </w:r>
      <w:r w:rsidR="00D2598B">
        <w:rPr>
          <w:sz w:val="32"/>
          <w:szCs w:val="32"/>
        </w:rPr>
        <w:t xml:space="preserve">when it came to his religious training and </w:t>
      </w:r>
      <w:r w:rsidR="00572CD9">
        <w:rPr>
          <w:sz w:val="32"/>
          <w:szCs w:val="32"/>
        </w:rPr>
        <w:t xml:space="preserve">spiritual </w:t>
      </w:r>
      <w:r w:rsidR="00D2598B">
        <w:rPr>
          <w:sz w:val="32"/>
          <w:szCs w:val="32"/>
        </w:rPr>
        <w:t xml:space="preserve">upbringing.  </w:t>
      </w:r>
    </w:p>
    <w:p w14:paraId="682D9615" w14:textId="77777777" w:rsidR="00FC3936" w:rsidRDefault="00FC3936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7CBE597" w14:textId="3BC2E130" w:rsidR="00EB65E8" w:rsidRDefault="00EB7715" w:rsidP="005F38A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D2598B">
        <w:rPr>
          <w:sz w:val="32"/>
          <w:szCs w:val="32"/>
        </w:rPr>
        <w:t xml:space="preserve">The story </w:t>
      </w:r>
      <w:r w:rsidR="001C41B4">
        <w:rPr>
          <w:sz w:val="32"/>
          <w:szCs w:val="32"/>
        </w:rPr>
        <w:t xml:space="preserve">goes </w:t>
      </w:r>
      <w:r w:rsidR="00D2598B">
        <w:rPr>
          <w:sz w:val="32"/>
          <w:szCs w:val="32"/>
        </w:rPr>
        <w:t xml:space="preserve">that it was the festival of Passover and there was a great gathering of people </w:t>
      </w:r>
      <w:r w:rsidR="001C41B4">
        <w:rPr>
          <w:sz w:val="32"/>
          <w:szCs w:val="32"/>
        </w:rPr>
        <w:t xml:space="preserve">from all over the region and converged </w:t>
      </w:r>
      <w:r w:rsidR="00D2598B">
        <w:rPr>
          <w:sz w:val="32"/>
          <w:szCs w:val="32"/>
        </w:rPr>
        <w:t>into Jerusalem</w:t>
      </w:r>
      <w:r>
        <w:rPr>
          <w:sz w:val="32"/>
          <w:szCs w:val="32"/>
        </w:rPr>
        <w:t xml:space="preserve"> for their annual pilgrimage</w:t>
      </w:r>
      <w:r w:rsidR="00D2598B">
        <w:rPr>
          <w:sz w:val="32"/>
          <w:szCs w:val="32"/>
        </w:rPr>
        <w:t xml:space="preserve">.  </w:t>
      </w:r>
      <w:r>
        <w:rPr>
          <w:sz w:val="32"/>
          <w:szCs w:val="32"/>
        </w:rPr>
        <w:t>Now w</w:t>
      </w:r>
      <w:r w:rsidR="00D2598B">
        <w:rPr>
          <w:sz w:val="32"/>
          <w:szCs w:val="32"/>
        </w:rPr>
        <w:t>hen the festival was over,</w:t>
      </w:r>
      <w:r w:rsidR="001C41B4">
        <w:rPr>
          <w:sz w:val="32"/>
          <w:szCs w:val="32"/>
        </w:rPr>
        <w:t xml:space="preserve"> on their way back to Nazareth, </w:t>
      </w:r>
      <w:r w:rsidR="00EB65E8">
        <w:rPr>
          <w:sz w:val="32"/>
          <w:szCs w:val="32"/>
        </w:rPr>
        <w:t>Mary and Joseph</w:t>
      </w:r>
      <w:r w:rsidR="00430E94">
        <w:rPr>
          <w:sz w:val="32"/>
          <w:szCs w:val="32"/>
        </w:rPr>
        <w:t xml:space="preserve"> </w:t>
      </w:r>
      <w:r w:rsidR="001C41B4">
        <w:rPr>
          <w:sz w:val="32"/>
          <w:szCs w:val="32"/>
        </w:rPr>
        <w:t xml:space="preserve">got separated with </w:t>
      </w:r>
      <w:r w:rsidR="00D2598B">
        <w:rPr>
          <w:sz w:val="32"/>
          <w:szCs w:val="32"/>
        </w:rPr>
        <w:t>Jesus in the</w:t>
      </w:r>
      <w:r w:rsidR="00430E94">
        <w:rPr>
          <w:sz w:val="32"/>
          <w:szCs w:val="32"/>
        </w:rPr>
        <w:t xml:space="preserve"> midst of the</w:t>
      </w:r>
      <w:r w:rsidR="00D2598B">
        <w:rPr>
          <w:sz w:val="32"/>
          <w:szCs w:val="32"/>
        </w:rPr>
        <w:t xml:space="preserve"> crowd.</w:t>
      </w:r>
      <w:r w:rsidR="00430E94">
        <w:rPr>
          <w:sz w:val="32"/>
          <w:szCs w:val="32"/>
        </w:rPr>
        <w:t xml:space="preserve">  They probably thought that he was walking </w:t>
      </w:r>
      <w:r w:rsidR="001C41B4">
        <w:rPr>
          <w:sz w:val="32"/>
          <w:szCs w:val="32"/>
        </w:rPr>
        <w:t xml:space="preserve">along with the </w:t>
      </w:r>
      <w:r w:rsidR="00430E94">
        <w:rPr>
          <w:sz w:val="32"/>
          <w:szCs w:val="32"/>
        </w:rPr>
        <w:t>caravan of people or along with other children of his age.</w:t>
      </w:r>
      <w:r w:rsidR="001C41B4">
        <w:rPr>
          <w:sz w:val="32"/>
          <w:szCs w:val="32"/>
        </w:rPr>
        <w:t xml:space="preserve">  No big deal!</w:t>
      </w:r>
      <w:r w:rsidR="00430E94">
        <w:rPr>
          <w:sz w:val="32"/>
          <w:szCs w:val="32"/>
        </w:rPr>
        <w:t xml:space="preserve">  </w:t>
      </w:r>
      <w:r w:rsidR="001C41B4">
        <w:rPr>
          <w:sz w:val="32"/>
          <w:szCs w:val="32"/>
        </w:rPr>
        <w:t>But so</w:t>
      </w:r>
      <w:r w:rsidR="00430E94">
        <w:rPr>
          <w:sz w:val="32"/>
          <w:szCs w:val="32"/>
        </w:rPr>
        <w:t xml:space="preserve">on, Mary and Joseph realized that Jesus was nowhere near them, so they began to panic searching all over for him for </w:t>
      </w:r>
      <w:r w:rsidR="00EB65E8">
        <w:rPr>
          <w:sz w:val="32"/>
          <w:szCs w:val="32"/>
        </w:rPr>
        <w:t>3 days but they couldn’t find him…</w:t>
      </w:r>
      <w:r w:rsidR="00430E94">
        <w:rPr>
          <w:sz w:val="32"/>
          <w:szCs w:val="32"/>
        </w:rPr>
        <w:t>so they retraced their steps back to the temple</w:t>
      </w:r>
      <w:r w:rsidR="001C41B4">
        <w:rPr>
          <w:sz w:val="32"/>
          <w:szCs w:val="32"/>
        </w:rPr>
        <w:t xml:space="preserve"> in Jerusalem</w:t>
      </w:r>
      <w:r w:rsidR="00430E94">
        <w:rPr>
          <w:sz w:val="32"/>
          <w:szCs w:val="32"/>
        </w:rPr>
        <w:t xml:space="preserve"> </w:t>
      </w:r>
      <w:r w:rsidR="00D2598B">
        <w:rPr>
          <w:sz w:val="32"/>
          <w:szCs w:val="32"/>
        </w:rPr>
        <w:t>and</w:t>
      </w:r>
      <w:r w:rsidR="00430E94">
        <w:rPr>
          <w:sz w:val="32"/>
          <w:szCs w:val="32"/>
        </w:rPr>
        <w:t xml:space="preserve"> lo and behold, </w:t>
      </w:r>
      <w:r w:rsidR="00D2598B">
        <w:rPr>
          <w:sz w:val="32"/>
          <w:szCs w:val="32"/>
        </w:rPr>
        <w:t>there he was, standing, having deep theological conversation and discussion amongst the elders inside the temple</w:t>
      </w:r>
      <w:r w:rsidR="00EB65E8">
        <w:rPr>
          <w:sz w:val="32"/>
          <w:szCs w:val="32"/>
        </w:rPr>
        <w:t>.</w:t>
      </w:r>
      <w:r w:rsidR="00D2598B">
        <w:rPr>
          <w:sz w:val="32"/>
          <w:szCs w:val="32"/>
        </w:rPr>
        <w:t xml:space="preserve">  </w:t>
      </w:r>
      <w:r w:rsidR="001C41B4">
        <w:rPr>
          <w:sz w:val="32"/>
          <w:szCs w:val="32"/>
        </w:rPr>
        <w:t>Remember, t</w:t>
      </w:r>
      <w:r w:rsidR="00D2598B">
        <w:rPr>
          <w:sz w:val="32"/>
          <w:szCs w:val="32"/>
        </w:rPr>
        <w:t>his boy was only 12 years old</w:t>
      </w:r>
      <w:r w:rsidR="001C41B4">
        <w:rPr>
          <w:sz w:val="32"/>
          <w:szCs w:val="32"/>
        </w:rPr>
        <w:t xml:space="preserve"> at that time</w:t>
      </w:r>
      <w:r w:rsidR="00D2598B">
        <w:rPr>
          <w:sz w:val="32"/>
          <w:szCs w:val="32"/>
        </w:rPr>
        <w:t xml:space="preserve">!  </w:t>
      </w:r>
      <w:r w:rsidR="0074780C">
        <w:rPr>
          <w:sz w:val="32"/>
          <w:szCs w:val="32"/>
        </w:rPr>
        <w:t xml:space="preserve">The crowd must have wondered, </w:t>
      </w:r>
      <w:r w:rsidR="0074780C" w:rsidRPr="0074780C">
        <w:rPr>
          <w:i/>
          <w:sz w:val="32"/>
          <w:szCs w:val="32"/>
        </w:rPr>
        <w:t>“</w:t>
      </w:r>
      <w:r w:rsidR="00D2598B" w:rsidRPr="0074780C">
        <w:rPr>
          <w:i/>
          <w:sz w:val="32"/>
          <w:szCs w:val="32"/>
        </w:rPr>
        <w:t>Who was this boy?  Was</w:t>
      </w:r>
      <w:r w:rsidR="0074780C" w:rsidRPr="0074780C">
        <w:rPr>
          <w:i/>
          <w:sz w:val="32"/>
          <w:szCs w:val="32"/>
        </w:rPr>
        <w:t>n’t</w:t>
      </w:r>
      <w:r w:rsidR="00D2598B" w:rsidRPr="0074780C">
        <w:rPr>
          <w:i/>
          <w:sz w:val="32"/>
          <w:szCs w:val="32"/>
        </w:rPr>
        <w:t xml:space="preserve"> he the son of </w:t>
      </w:r>
      <w:r w:rsidR="001C41B4">
        <w:rPr>
          <w:i/>
          <w:sz w:val="32"/>
          <w:szCs w:val="32"/>
        </w:rPr>
        <w:t>Jo</w:t>
      </w:r>
      <w:r w:rsidR="00D2598B" w:rsidRPr="0074780C">
        <w:rPr>
          <w:i/>
          <w:sz w:val="32"/>
          <w:szCs w:val="32"/>
        </w:rPr>
        <w:t>seph the carpenter</w:t>
      </w:r>
      <w:r w:rsidR="001C41B4">
        <w:rPr>
          <w:i/>
          <w:sz w:val="32"/>
          <w:szCs w:val="32"/>
        </w:rPr>
        <w:t xml:space="preserve"> from Nazareth</w:t>
      </w:r>
      <w:r w:rsidR="0074780C" w:rsidRPr="0074780C">
        <w:rPr>
          <w:i/>
          <w:sz w:val="32"/>
          <w:szCs w:val="32"/>
        </w:rPr>
        <w:t>?”</w:t>
      </w:r>
    </w:p>
    <w:p w14:paraId="44EBC8E8" w14:textId="24875303" w:rsidR="00430E94" w:rsidRDefault="00430E94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2B2A215" w14:textId="3101046C" w:rsidR="004B0F89" w:rsidRDefault="00EB65E8" w:rsidP="005F38A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The boy Jesus was hanging out with the adult, even though he was still a chil</w:t>
      </w:r>
      <w:r w:rsidR="00430E94">
        <w:rPr>
          <w:sz w:val="32"/>
          <w:szCs w:val="32"/>
        </w:rPr>
        <w:t>d</w:t>
      </w:r>
      <w:r>
        <w:rPr>
          <w:sz w:val="32"/>
          <w:szCs w:val="32"/>
        </w:rPr>
        <w:t xml:space="preserve">.  </w:t>
      </w:r>
      <w:r w:rsidR="00C5690B">
        <w:rPr>
          <w:sz w:val="32"/>
          <w:szCs w:val="32"/>
        </w:rPr>
        <w:t>This was a big deal.</w:t>
      </w:r>
      <w:r w:rsidR="00FC393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When the parents </w:t>
      </w:r>
      <w:r w:rsidR="00515141">
        <w:rPr>
          <w:sz w:val="32"/>
          <w:szCs w:val="32"/>
        </w:rPr>
        <w:t xml:space="preserve">finally </w:t>
      </w:r>
      <w:r>
        <w:rPr>
          <w:sz w:val="32"/>
          <w:szCs w:val="32"/>
        </w:rPr>
        <w:t xml:space="preserve">found Jesus, </w:t>
      </w:r>
      <w:r w:rsidR="00FC3936">
        <w:rPr>
          <w:sz w:val="32"/>
          <w:szCs w:val="32"/>
        </w:rPr>
        <w:t xml:space="preserve">even though they were </w:t>
      </w:r>
      <w:r>
        <w:rPr>
          <w:sz w:val="32"/>
          <w:szCs w:val="32"/>
        </w:rPr>
        <w:t>relieved,</w:t>
      </w:r>
      <w:r w:rsidR="00FC3936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they were </w:t>
      </w:r>
      <w:r w:rsidR="0074780C">
        <w:rPr>
          <w:sz w:val="32"/>
          <w:szCs w:val="32"/>
        </w:rPr>
        <w:t xml:space="preserve">seemingly </w:t>
      </w:r>
      <w:r>
        <w:rPr>
          <w:sz w:val="32"/>
          <w:szCs w:val="32"/>
        </w:rPr>
        <w:t xml:space="preserve">upset at him for </w:t>
      </w:r>
      <w:r w:rsidR="00FC3936">
        <w:rPr>
          <w:sz w:val="32"/>
          <w:szCs w:val="32"/>
        </w:rPr>
        <w:t>getting himself separated f</w:t>
      </w:r>
      <w:r>
        <w:rPr>
          <w:sz w:val="32"/>
          <w:szCs w:val="32"/>
        </w:rPr>
        <w:t>rom them.</w:t>
      </w:r>
      <w:r w:rsidR="00430E94">
        <w:rPr>
          <w:sz w:val="32"/>
          <w:szCs w:val="32"/>
        </w:rPr>
        <w:t xml:space="preserve">  Do you re</w:t>
      </w:r>
      <w:r w:rsidR="00657E1E">
        <w:rPr>
          <w:sz w:val="32"/>
          <w:szCs w:val="32"/>
        </w:rPr>
        <w:t>member what Jesus’ response was to his mother?  He said</w:t>
      </w:r>
      <w:r w:rsidR="00515141">
        <w:rPr>
          <w:sz w:val="32"/>
          <w:szCs w:val="32"/>
        </w:rPr>
        <w:t xml:space="preserve"> </w:t>
      </w:r>
      <w:r w:rsidR="00657E1E" w:rsidRPr="00657E1E">
        <w:rPr>
          <w:i/>
          <w:sz w:val="32"/>
          <w:szCs w:val="32"/>
        </w:rPr>
        <w:t xml:space="preserve">“Why </w:t>
      </w:r>
      <w:r w:rsidR="00515141">
        <w:rPr>
          <w:i/>
          <w:sz w:val="32"/>
          <w:szCs w:val="32"/>
        </w:rPr>
        <w:t>are</w:t>
      </w:r>
      <w:r w:rsidR="00657E1E" w:rsidRPr="00657E1E">
        <w:rPr>
          <w:i/>
          <w:sz w:val="32"/>
          <w:szCs w:val="32"/>
        </w:rPr>
        <w:t xml:space="preserve"> you searching for me?  D</w:t>
      </w:r>
      <w:r w:rsidR="00515141">
        <w:rPr>
          <w:i/>
          <w:sz w:val="32"/>
          <w:szCs w:val="32"/>
        </w:rPr>
        <w:t>on’t you know t</w:t>
      </w:r>
      <w:r w:rsidR="00657E1E" w:rsidRPr="00657E1E">
        <w:rPr>
          <w:i/>
          <w:sz w:val="32"/>
          <w:szCs w:val="32"/>
        </w:rPr>
        <w:t>hat I must be in my Father’s house?</w:t>
      </w:r>
      <w:r w:rsidR="00967B3F">
        <w:rPr>
          <w:i/>
          <w:sz w:val="32"/>
          <w:szCs w:val="32"/>
        </w:rPr>
        <w:t xml:space="preserve">  </w:t>
      </w:r>
      <w:r w:rsidR="00430E94">
        <w:rPr>
          <w:i/>
          <w:sz w:val="32"/>
          <w:szCs w:val="32"/>
        </w:rPr>
        <w:t xml:space="preserve">I </w:t>
      </w:r>
      <w:r w:rsidR="00967B3F">
        <w:rPr>
          <w:i/>
          <w:sz w:val="32"/>
          <w:szCs w:val="32"/>
        </w:rPr>
        <w:t xml:space="preserve">know what I’m doing.  </w:t>
      </w:r>
      <w:r w:rsidR="00FC3936">
        <w:rPr>
          <w:i/>
          <w:sz w:val="32"/>
          <w:szCs w:val="32"/>
        </w:rPr>
        <w:t xml:space="preserve">I know where I belong.  This is exactly where </w:t>
      </w:r>
      <w:r w:rsidR="00430E94">
        <w:rPr>
          <w:i/>
          <w:sz w:val="32"/>
          <w:szCs w:val="32"/>
        </w:rPr>
        <w:t>I should be.</w:t>
      </w:r>
      <w:r w:rsidR="00967B3F">
        <w:rPr>
          <w:i/>
          <w:sz w:val="32"/>
          <w:szCs w:val="32"/>
        </w:rPr>
        <w:t xml:space="preserve">”  </w:t>
      </w:r>
      <w:r w:rsidR="00967B3F">
        <w:rPr>
          <w:sz w:val="32"/>
          <w:szCs w:val="32"/>
        </w:rPr>
        <w:t xml:space="preserve">Now, I am paraphrasing a bit here but you get the sense of what Jesus was trying to tell his earthly parents.  </w:t>
      </w:r>
      <w:r w:rsidR="00FC3936">
        <w:rPr>
          <w:sz w:val="32"/>
          <w:szCs w:val="32"/>
        </w:rPr>
        <w:t>Mary and Joseph knew exactly what he meant, but they treasured all of these in his hearts.</w:t>
      </w:r>
    </w:p>
    <w:p w14:paraId="0EFD32C6" w14:textId="2EB133F1" w:rsidR="004B0F89" w:rsidRDefault="00515141" w:rsidP="00F01F1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This was an Epiphany moment for the boy Jesus </w:t>
      </w:r>
      <w:r w:rsidR="00967B3F">
        <w:rPr>
          <w:sz w:val="32"/>
          <w:szCs w:val="32"/>
        </w:rPr>
        <w:t>reveal</w:t>
      </w:r>
      <w:r>
        <w:rPr>
          <w:sz w:val="32"/>
          <w:szCs w:val="32"/>
        </w:rPr>
        <w:t xml:space="preserve">ing a glimpse of his </w:t>
      </w:r>
      <w:r w:rsidR="00967B3F">
        <w:rPr>
          <w:sz w:val="32"/>
          <w:szCs w:val="32"/>
        </w:rPr>
        <w:t xml:space="preserve">true identity.  But </w:t>
      </w:r>
      <w:r w:rsidR="00216E40" w:rsidRPr="00216E40">
        <w:rPr>
          <w:b/>
          <w:sz w:val="32"/>
          <w:szCs w:val="32"/>
        </w:rPr>
        <w:t xml:space="preserve">his </w:t>
      </w:r>
      <w:r w:rsidR="00967B3F" w:rsidRPr="00216E40">
        <w:rPr>
          <w:b/>
          <w:sz w:val="32"/>
          <w:szCs w:val="32"/>
        </w:rPr>
        <w:t>true</w:t>
      </w:r>
      <w:r w:rsidR="00216E40" w:rsidRPr="00216E40">
        <w:rPr>
          <w:b/>
          <w:sz w:val="32"/>
          <w:szCs w:val="32"/>
        </w:rPr>
        <w:t xml:space="preserve"> identity </w:t>
      </w:r>
      <w:r w:rsidR="00967B3F" w:rsidRPr="00216E40">
        <w:rPr>
          <w:b/>
          <w:sz w:val="32"/>
          <w:szCs w:val="32"/>
        </w:rPr>
        <w:t xml:space="preserve">would </w:t>
      </w:r>
      <w:r>
        <w:rPr>
          <w:b/>
          <w:sz w:val="32"/>
          <w:szCs w:val="32"/>
        </w:rPr>
        <w:t>only be manifested some</w:t>
      </w:r>
      <w:r w:rsidR="00967B3F" w:rsidRPr="00216E40">
        <w:rPr>
          <w:b/>
          <w:sz w:val="32"/>
          <w:szCs w:val="32"/>
        </w:rPr>
        <w:t xml:space="preserve"> 20 years later when the</w:t>
      </w:r>
      <w:r w:rsidR="00216E40" w:rsidRPr="00216E40">
        <w:rPr>
          <w:b/>
          <w:sz w:val="32"/>
          <w:szCs w:val="32"/>
        </w:rPr>
        <w:t xml:space="preserve"> Holy Spirit </w:t>
      </w:r>
      <w:r w:rsidR="00967B3F" w:rsidRPr="00216E40">
        <w:rPr>
          <w:b/>
          <w:sz w:val="32"/>
          <w:szCs w:val="32"/>
        </w:rPr>
        <w:t>descend</w:t>
      </w:r>
      <w:r w:rsidR="00216E40" w:rsidRPr="00216E40">
        <w:rPr>
          <w:b/>
          <w:sz w:val="32"/>
          <w:szCs w:val="32"/>
        </w:rPr>
        <w:t xml:space="preserve">ed upon </w:t>
      </w:r>
      <w:r w:rsidR="00F01F1F">
        <w:rPr>
          <w:b/>
          <w:sz w:val="32"/>
          <w:szCs w:val="32"/>
        </w:rPr>
        <w:t xml:space="preserve">him </w:t>
      </w:r>
      <w:r w:rsidR="00216E40" w:rsidRPr="00216E40">
        <w:rPr>
          <w:b/>
          <w:sz w:val="32"/>
          <w:szCs w:val="32"/>
        </w:rPr>
        <w:t xml:space="preserve">by declaring, </w:t>
      </w:r>
      <w:r w:rsidR="00216E40" w:rsidRPr="00216E40">
        <w:rPr>
          <w:b/>
          <w:i/>
          <w:sz w:val="32"/>
          <w:szCs w:val="32"/>
        </w:rPr>
        <w:t>“This is my beloved child, with whom I am well pleased.”</w:t>
      </w:r>
      <w:r w:rsidR="00216E40" w:rsidRPr="00216E40">
        <w:rPr>
          <w:rStyle w:val="FootnoteReference"/>
          <w:b/>
          <w:i/>
          <w:sz w:val="32"/>
          <w:szCs w:val="32"/>
          <w:vertAlign w:val="superscript"/>
        </w:rPr>
        <w:footnoteReference w:id="1"/>
      </w:r>
      <w:r w:rsidR="00F01F1F">
        <w:rPr>
          <w:sz w:val="32"/>
          <w:szCs w:val="32"/>
          <w:vertAlign w:val="superscript"/>
        </w:rPr>
        <w:t xml:space="preserve"> </w:t>
      </w:r>
      <w:r w:rsidR="00F01F1F">
        <w:rPr>
          <w:sz w:val="32"/>
          <w:szCs w:val="32"/>
        </w:rPr>
        <w:t xml:space="preserve"> </w:t>
      </w:r>
      <w:r w:rsidR="00216E40">
        <w:rPr>
          <w:sz w:val="32"/>
          <w:szCs w:val="32"/>
        </w:rPr>
        <w:t xml:space="preserve">The boy Jesus </w:t>
      </w:r>
      <w:r>
        <w:rPr>
          <w:sz w:val="32"/>
          <w:szCs w:val="32"/>
        </w:rPr>
        <w:t xml:space="preserve">honored the </w:t>
      </w:r>
      <w:r w:rsidR="00216E40">
        <w:rPr>
          <w:sz w:val="32"/>
          <w:szCs w:val="32"/>
        </w:rPr>
        <w:t>5</w:t>
      </w:r>
      <w:r w:rsidR="00216E40" w:rsidRPr="00216E40">
        <w:rPr>
          <w:sz w:val="32"/>
          <w:szCs w:val="32"/>
          <w:vertAlign w:val="superscript"/>
        </w:rPr>
        <w:t>th</w:t>
      </w:r>
      <w:r w:rsidR="00216E40">
        <w:rPr>
          <w:sz w:val="32"/>
          <w:szCs w:val="32"/>
        </w:rPr>
        <w:t xml:space="preserve"> Commandment </w:t>
      </w:r>
      <w:r>
        <w:rPr>
          <w:sz w:val="32"/>
          <w:szCs w:val="32"/>
        </w:rPr>
        <w:t xml:space="preserve">of the </w:t>
      </w:r>
      <w:r>
        <w:rPr>
          <w:sz w:val="32"/>
          <w:szCs w:val="32"/>
        </w:rPr>
        <w:lastRenderedPageBreak/>
        <w:t xml:space="preserve">Law of Moses </w:t>
      </w:r>
      <w:r w:rsidR="00216E40">
        <w:rPr>
          <w:sz w:val="32"/>
          <w:szCs w:val="32"/>
        </w:rPr>
        <w:t xml:space="preserve">by </w:t>
      </w:r>
      <w:r>
        <w:rPr>
          <w:sz w:val="32"/>
          <w:szCs w:val="32"/>
        </w:rPr>
        <w:t>obeying to his parents</w:t>
      </w:r>
      <w:r w:rsidR="00216E40">
        <w:rPr>
          <w:sz w:val="32"/>
          <w:szCs w:val="32"/>
        </w:rPr>
        <w:t>…both his heavenly and earthly parents.</w:t>
      </w:r>
      <w:r w:rsidR="00216E40" w:rsidRPr="00216E40">
        <w:rPr>
          <w:rStyle w:val="FootnoteReference"/>
          <w:sz w:val="32"/>
          <w:szCs w:val="32"/>
          <w:vertAlign w:val="superscript"/>
        </w:rPr>
        <w:footnoteReference w:id="2"/>
      </w:r>
      <w:r w:rsidR="00657E1E">
        <w:rPr>
          <w:sz w:val="32"/>
          <w:szCs w:val="32"/>
        </w:rPr>
        <w:t xml:space="preserve">  </w:t>
      </w:r>
    </w:p>
    <w:p w14:paraId="1777AEDB" w14:textId="68D7E64F" w:rsidR="00EA608A" w:rsidRDefault="00D52ABF" w:rsidP="005F38A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This </w:t>
      </w:r>
      <w:r w:rsidR="00DD25BD">
        <w:rPr>
          <w:sz w:val="32"/>
          <w:szCs w:val="32"/>
        </w:rPr>
        <w:t>was</w:t>
      </w:r>
      <w:r>
        <w:rPr>
          <w:sz w:val="32"/>
          <w:szCs w:val="32"/>
        </w:rPr>
        <w:t xml:space="preserve"> very little recording</w:t>
      </w:r>
      <w:r w:rsidR="00DD25BD">
        <w:rPr>
          <w:sz w:val="32"/>
          <w:szCs w:val="32"/>
        </w:rPr>
        <w:t>s</w:t>
      </w:r>
      <w:r>
        <w:rPr>
          <w:sz w:val="32"/>
          <w:szCs w:val="32"/>
        </w:rPr>
        <w:t xml:space="preserve"> at all among the four main gospels that talks about the childhood years of Jesus between his birth and his baptism, which we will </w:t>
      </w:r>
      <w:r w:rsidR="00B10E85">
        <w:rPr>
          <w:sz w:val="32"/>
          <w:szCs w:val="32"/>
        </w:rPr>
        <w:t xml:space="preserve">read </w:t>
      </w:r>
      <w:r>
        <w:rPr>
          <w:sz w:val="32"/>
          <w:szCs w:val="32"/>
        </w:rPr>
        <w:t>about next week.</w:t>
      </w:r>
      <w:r w:rsidR="00DD25BD">
        <w:rPr>
          <w:sz w:val="32"/>
          <w:szCs w:val="32"/>
        </w:rPr>
        <w:t xml:space="preserve">  Luke offered us the most detail biographic recording of the life of the early childhood year of Jesus from his conception all the way to his early teens. </w:t>
      </w:r>
      <w:r w:rsidR="00B10E85">
        <w:rPr>
          <w:sz w:val="32"/>
          <w:szCs w:val="32"/>
        </w:rPr>
        <w:t xml:space="preserve">  Right before our passage in the same chapter, Luke covered the presentation of the child Jesus for his circumcision, and how the prophets of Simeon and Anna could no</w:t>
      </w:r>
      <w:r w:rsidR="00997AB1">
        <w:rPr>
          <w:sz w:val="32"/>
          <w:szCs w:val="32"/>
        </w:rPr>
        <w:t>w</w:t>
      </w:r>
      <w:r w:rsidR="00B10E85">
        <w:rPr>
          <w:sz w:val="32"/>
          <w:szCs w:val="32"/>
        </w:rPr>
        <w:t xml:space="preserve"> rest in peace, after seeing the Messiah child has com</w:t>
      </w:r>
      <w:r w:rsidR="00997AB1">
        <w:rPr>
          <w:sz w:val="32"/>
          <w:szCs w:val="32"/>
        </w:rPr>
        <w:t>e before their eyes</w:t>
      </w:r>
      <w:r w:rsidR="00B10E85">
        <w:rPr>
          <w:sz w:val="32"/>
          <w:szCs w:val="32"/>
        </w:rPr>
        <w:t>.  For they had thought that they would never see such momentous occasion before their lifetime.</w:t>
      </w:r>
      <w:r w:rsidR="00DD25BD">
        <w:rPr>
          <w:sz w:val="32"/>
          <w:szCs w:val="32"/>
        </w:rPr>
        <w:t xml:space="preserve">  </w:t>
      </w:r>
    </w:p>
    <w:p w14:paraId="3DAB54F1" w14:textId="77777777" w:rsidR="00EA608A" w:rsidRDefault="00EA608A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08617E4" w14:textId="77777777" w:rsidR="00F01F1F" w:rsidRDefault="00997AB1" w:rsidP="005F38A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F01F1F">
        <w:rPr>
          <w:sz w:val="32"/>
          <w:szCs w:val="32"/>
        </w:rPr>
        <w:t>Likewise, i</w:t>
      </w:r>
      <w:r w:rsidR="00DD25BD">
        <w:rPr>
          <w:sz w:val="32"/>
          <w:szCs w:val="32"/>
        </w:rPr>
        <w:t>n th</w:t>
      </w:r>
      <w:r w:rsidR="00D52ABF">
        <w:rPr>
          <w:sz w:val="32"/>
          <w:szCs w:val="32"/>
        </w:rPr>
        <w:t xml:space="preserve">e </w:t>
      </w:r>
      <w:r w:rsidR="00BA7B75">
        <w:rPr>
          <w:i/>
          <w:sz w:val="32"/>
          <w:szCs w:val="32"/>
        </w:rPr>
        <w:t xml:space="preserve">Infancy </w:t>
      </w:r>
      <w:r w:rsidR="00D52ABF">
        <w:rPr>
          <w:i/>
          <w:sz w:val="32"/>
          <w:szCs w:val="32"/>
        </w:rPr>
        <w:t>Gospel of Thomas</w:t>
      </w:r>
      <w:r w:rsidR="00BA7B75">
        <w:rPr>
          <w:i/>
          <w:sz w:val="32"/>
          <w:szCs w:val="32"/>
        </w:rPr>
        <w:t xml:space="preserve"> </w:t>
      </w:r>
      <w:r w:rsidR="00BA7B75" w:rsidRPr="00997AB1">
        <w:rPr>
          <w:sz w:val="32"/>
          <w:szCs w:val="32"/>
        </w:rPr>
        <w:t>and</w:t>
      </w:r>
      <w:r w:rsidR="00BA7B75">
        <w:rPr>
          <w:i/>
          <w:sz w:val="32"/>
          <w:szCs w:val="32"/>
        </w:rPr>
        <w:t xml:space="preserve"> the Gospel of James,</w:t>
      </w:r>
      <w:r w:rsidR="00DD25BD">
        <w:rPr>
          <w:sz w:val="32"/>
          <w:szCs w:val="32"/>
        </w:rPr>
        <w:t xml:space="preserve"> which </w:t>
      </w:r>
      <w:r w:rsidR="00BA7B75">
        <w:rPr>
          <w:sz w:val="32"/>
          <w:szCs w:val="32"/>
        </w:rPr>
        <w:t xml:space="preserve">our afternoon Bible Study group </w:t>
      </w:r>
      <w:r w:rsidR="00DD25BD">
        <w:rPr>
          <w:sz w:val="32"/>
          <w:szCs w:val="32"/>
        </w:rPr>
        <w:t>studied earlier this year</w:t>
      </w:r>
      <w:r w:rsidR="00BA7B75">
        <w:rPr>
          <w:sz w:val="32"/>
          <w:szCs w:val="32"/>
        </w:rPr>
        <w:t>,</w:t>
      </w:r>
      <w:r w:rsidR="00DD25BD">
        <w:rPr>
          <w:sz w:val="32"/>
          <w:szCs w:val="32"/>
        </w:rPr>
        <w:t xml:space="preserve"> also made </w:t>
      </w:r>
      <w:r w:rsidR="00D52ABF">
        <w:rPr>
          <w:sz w:val="32"/>
          <w:szCs w:val="32"/>
        </w:rPr>
        <w:t>some reference</w:t>
      </w:r>
      <w:r w:rsidR="00BA7B75">
        <w:rPr>
          <w:sz w:val="32"/>
          <w:szCs w:val="32"/>
        </w:rPr>
        <w:t xml:space="preserve"> and key insights</w:t>
      </w:r>
      <w:r w:rsidR="00D52ABF">
        <w:rPr>
          <w:sz w:val="32"/>
          <w:szCs w:val="32"/>
        </w:rPr>
        <w:t xml:space="preserve"> to the childhood years of Jesus</w:t>
      </w:r>
      <w:r w:rsidR="00BA7B75">
        <w:rPr>
          <w:sz w:val="32"/>
          <w:szCs w:val="32"/>
        </w:rPr>
        <w:t xml:space="preserve">.  Although </w:t>
      </w:r>
      <w:r w:rsidR="00D52ABF">
        <w:rPr>
          <w:sz w:val="32"/>
          <w:szCs w:val="32"/>
        </w:rPr>
        <w:t>the source</w:t>
      </w:r>
      <w:r w:rsidR="00BA7B75">
        <w:rPr>
          <w:sz w:val="32"/>
          <w:szCs w:val="32"/>
        </w:rPr>
        <w:t xml:space="preserve"> of those non-canonical materials w</w:t>
      </w:r>
      <w:r>
        <w:rPr>
          <w:sz w:val="32"/>
          <w:szCs w:val="32"/>
        </w:rPr>
        <w:t>as</w:t>
      </w:r>
      <w:r w:rsidR="00BA7B75">
        <w:rPr>
          <w:sz w:val="32"/>
          <w:szCs w:val="32"/>
        </w:rPr>
        <w:t xml:space="preserve"> </w:t>
      </w:r>
      <w:r w:rsidR="00DD25BD">
        <w:rPr>
          <w:sz w:val="32"/>
          <w:szCs w:val="32"/>
        </w:rPr>
        <w:t>unsubstantial</w:t>
      </w:r>
      <w:r w:rsidR="00BA7B75">
        <w:rPr>
          <w:sz w:val="32"/>
          <w:szCs w:val="32"/>
        </w:rPr>
        <w:t xml:space="preserve">, they were however not </w:t>
      </w:r>
      <w:r>
        <w:rPr>
          <w:sz w:val="32"/>
          <w:szCs w:val="32"/>
        </w:rPr>
        <w:t>rejected</w:t>
      </w:r>
      <w:r w:rsidR="00F01F1F">
        <w:rPr>
          <w:sz w:val="32"/>
          <w:szCs w:val="32"/>
        </w:rPr>
        <w:t xml:space="preserve"> altogether</w:t>
      </w:r>
      <w:r>
        <w:rPr>
          <w:sz w:val="32"/>
          <w:szCs w:val="32"/>
        </w:rPr>
        <w:t xml:space="preserve"> </w:t>
      </w:r>
      <w:r w:rsidR="00BA7B75">
        <w:rPr>
          <w:sz w:val="32"/>
          <w:szCs w:val="32"/>
        </w:rPr>
        <w:t xml:space="preserve">either.  They do offer us </w:t>
      </w:r>
      <w:r>
        <w:rPr>
          <w:sz w:val="32"/>
          <w:szCs w:val="32"/>
        </w:rPr>
        <w:t xml:space="preserve">supplemental </w:t>
      </w:r>
      <w:r w:rsidR="00BA7B75">
        <w:rPr>
          <w:sz w:val="32"/>
          <w:szCs w:val="32"/>
        </w:rPr>
        <w:t>perspectives of the live of Jesus, as a child grow</w:t>
      </w:r>
      <w:r w:rsidR="00F01F1F">
        <w:rPr>
          <w:sz w:val="32"/>
          <w:szCs w:val="32"/>
        </w:rPr>
        <w:t xml:space="preserve">ing up </w:t>
      </w:r>
      <w:r w:rsidR="00BA7B75">
        <w:rPr>
          <w:sz w:val="32"/>
          <w:szCs w:val="32"/>
        </w:rPr>
        <w:t xml:space="preserve">to be a man, just like us.  </w:t>
      </w:r>
    </w:p>
    <w:p w14:paraId="50F4EA42" w14:textId="426F8C0C" w:rsidR="00EA608A" w:rsidRDefault="00F01F1F" w:rsidP="005F38A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BA7B75">
        <w:rPr>
          <w:sz w:val="32"/>
          <w:szCs w:val="32"/>
        </w:rPr>
        <w:t>These</w:t>
      </w:r>
      <w:r w:rsidR="00C53A1A">
        <w:rPr>
          <w:sz w:val="32"/>
          <w:szCs w:val="32"/>
        </w:rPr>
        <w:t xml:space="preserve"> </w:t>
      </w:r>
      <w:r w:rsidR="00BA7B75">
        <w:rPr>
          <w:sz w:val="32"/>
          <w:szCs w:val="32"/>
        </w:rPr>
        <w:t xml:space="preserve">childhood stories of Jesus </w:t>
      </w:r>
      <w:r w:rsidR="00C53A1A">
        <w:rPr>
          <w:sz w:val="32"/>
          <w:szCs w:val="32"/>
        </w:rPr>
        <w:t xml:space="preserve">are important to us because they </w:t>
      </w:r>
      <w:r w:rsidR="00BA7B75">
        <w:rPr>
          <w:sz w:val="32"/>
          <w:szCs w:val="32"/>
        </w:rPr>
        <w:t>connect</w:t>
      </w:r>
      <w:r w:rsidR="00C53A1A">
        <w:rPr>
          <w:sz w:val="32"/>
          <w:szCs w:val="32"/>
        </w:rPr>
        <w:t xml:space="preserve"> us with him and </w:t>
      </w:r>
      <w:r w:rsidR="00BA7B75">
        <w:rPr>
          <w:sz w:val="32"/>
          <w:szCs w:val="32"/>
        </w:rPr>
        <w:t>make Jesus more relatable</w:t>
      </w:r>
      <w:r w:rsidR="00C53A1A">
        <w:rPr>
          <w:sz w:val="32"/>
          <w:szCs w:val="32"/>
        </w:rPr>
        <w:t xml:space="preserve">.  He’s not some </w:t>
      </w:r>
      <w:r w:rsidR="00BA7B75">
        <w:rPr>
          <w:sz w:val="32"/>
          <w:szCs w:val="32"/>
        </w:rPr>
        <w:t>my</w:t>
      </w:r>
      <w:r w:rsidR="00C53A1A">
        <w:rPr>
          <w:sz w:val="32"/>
          <w:szCs w:val="32"/>
        </w:rPr>
        <w:t xml:space="preserve">thical </w:t>
      </w:r>
      <w:r w:rsidR="00BA7B75">
        <w:rPr>
          <w:sz w:val="32"/>
          <w:szCs w:val="32"/>
        </w:rPr>
        <w:t>figure</w:t>
      </w:r>
      <w:r w:rsidR="008D6BE0">
        <w:rPr>
          <w:sz w:val="32"/>
          <w:szCs w:val="32"/>
        </w:rPr>
        <w:t xml:space="preserve"> with </w:t>
      </w:r>
      <w:r w:rsidR="00C53A1A">
        <w:rPr>
          <w:sz w:val="32"/>
          <w:szCs w:val="32"/>
        </w:rPr>
        <w:t xml:space="preserve">super-natural power and </w:t>
      </w:r>
      <w:r w:rsidR="008D6BE0">
        <w:rPr>
          <w:sz w:val="32"/>
          <w:szCs w:val="32"/>
        </w:rPr>
        <w:t>authority</w:t>
      </w:r>
      <w:r w:rsidR="00BA7B75">
        <w:rPr>
          <w:sz w:val="32"/>
          <w:szCs w:val="32"/>
        </w:rPr>
        <w:t>.</w:t>
      </w:r>
      <w:r w:rsidR="00C53A1A">
        <w:rPr>
          <w:sz w:val="32"/>
          <w:szCs w:val="32"/>
        </w:rPr>
        <w:t xml:space="preserve">  He was born in human flesh and he </w:t>
      </w:r>
      <w:r>
        <w:rPr>
          <w:sz w:val="32"/>
          <w:szCs w:val="32"/>
        </w:rPr>
        <w:t xml:space="preserve">also </w:t>
      </w:r>
      <w:r w:rsidR="00C53A1A">
        <w:rPr>
          <w:sz w:val="32"/>
          <w:szCs w:val="32"/>
        </w:rPr>
        <w:t>died a human death.</w:t>
      </w:r>
      <w:r w:rsidR="00BA7B75">
        <w:rPr>
          <w:sz w:val="32"/>
          <w:szCs w:val="32"/>
        </w:rPr>
        <w:t xml:space="preserve">  </w:t>
      </w:r>
      <w:r w:rsidR="003F1569">
        <w:rPr>
          <w:sz w:val="32"/>
          <w:szCs w:val="32"/>
        </w:rPr>
        <w:t xml:space="preserve">He probably lived a </w:t>
      </w:r>
      <w:r w:rsidR="008D6BE0">
        <w:rPr>
          <w:sz w:val="32"/>
          <w:szCs w:val="32"/>
        </w:rPr>
        <w:t>“normal” childhood as a</w:t>
      </w:r>
      <w:r w:rsidR="003F1569">
        <w:rPr>
          <w:sz w:val="32"/>
          <w:szCs w:val="32"/>
        </w:rPr>
        <w:t>n apprentice to his father</w:t>
      </w:r>
      <w:r w:rsidR="00860D7A">
        <w:rPr>
          <w:sz w:val="32"/>
          <w:szCs w:val="32"/>
        </w:rPr>
        <w:t xml:space="preserve"> in carpentry</w:t>
      </w:r>
      <w:r w:rsidR="008D6BE0">
        <w:rPr>
          <w:sz w:val="32"/>
          <w:szCs w:val="32"/>
        </w:rPr>
        <w:t xml:space="preserve">.  </w:t>
      </w:r>
      <w:r w:rsidR="00455DC0">
        <w:rPr>
          <w:sz w:val="32"/>
          <w:szCs w:val="32"/>
        </w:rPr>
        <w:t>Like other children, h</w:t>
      </w:r>
      <w:r w:rsidR="008D6BE0">
        <w:rPr>
          <w:sz w:val="32"/>
          <w:szCs w:val="32"/>
        </w:rPr>
        <w:t xml:space="preserve">e got lost in the crowd and was scolded by his </w:t>
      </w:r>
      <w:r>
        <w:rPr>
          <w:sz w:val="32"/>
          <w:szCs w:val="32"/>
        </w:rPr>
        <w:t xml:space="preserve">parents </w:t>
      </w:r>
      <w:r w:rsidR="008D6BE0">
        <w:rPr>
          <w:sz w:val="32"/>
          <w:szCs w:val="32"/>
        </w:rPr>
        <w:t>for not sticking close by them</w:t>
      </w:r>
      <w:r w:rsidR="00C53A1A">
        <w:rPr>
          <w:sz w:val="32"/>
          <w:szCs w:val="32"/>
        </w:rPr>
        <w:t>.</w:t>
      </w:r>
      <w:r w:rsidR="00455DC0">
        <w:rPr>
          <w:sz w:val="32"/>
          <w:szCs w:val="32"/>
        </w:rPr>
        <w:t xml:space="preserve">  </w:t>
      </w:r>
      <w:r w:rsidR="008D6BE0">
        <w:rPr>
          <w:sz w:val="32"/>
          <w:szCs w:val="32"/>
        </w:rPr>
        <w:t>I’m sure</w:t>
      </w:r>
      <w:r w:rsidR="00C53A1A">
        <w:rPr>
          <w:sz w:val="32"/>
          <w:szCs w:val="32"/>
        </w:rPr>
        <w:t>,</w:t>
      </w:r>
      <w:r w:rsidR="00455DC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many of us have had similar experiences </w:t>
      </w:r>
      <w:r w:rsidR="00455DC0">
        <w:rPr>
          <w:sz w:val="32"/>
          <w:szCs w:val="32"/>
        </w:rPr>
        <w:t>as well when we were growing up as children</w:t>
      </w:r>
      <w:r>
        <w:rPr>
          <w:sz w:val="32"/>
          <w:szCs w:val="32"/>
        </w:rPr>
        <w:t xml:space="preserve"> or with our children</w:t>
      </w:r>
      <w:r w:rsidR="00455DC0">
        <w:rPr>
          <w:sz w:val="32"/>
          <w:szCs w:val="32"/>
        </w:rPr>
        <w:t>.</w:t>
      </w:r>
      <w:r w:rsidR="00BA7B75">
        <w:rPr>
          <w:sz w:val="32"/>
          <w:szCs w:val="32"/>
        </w:rPr>
        <w:t xml:space="preserve">  </w:t>
      </w:r>
      <w:r w:rsidR="00D52ABF">
        <w:rPr>
          <w:sz w:val="32"/>
          <w:szCs w:val="32"/>
        </w:rPr>
        <w:t xml:space="preserve">  </w:t>
      </w:r>
    </w:p>
    <w:p w14:paraId="23676EB2" w14:textId="77777777" w:rsidR="00EA608A" w:rsidRDefault="00EA608A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5BC875F" w14:textId="274D13D4" w:rsidR="004B0F89" w:rsidRDefault="00DD25BD" w:rsidP="005F38A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proofErr w:type="gramStart"/>
      <w:r w:rsidR="00F01F1F">
        <w:rPr>
          <w:sz w:val="32"/>
          <w:szCs w:val="32"/>
        </w:rPr>
        <w:t>Furthermore</w:t>
      </w:r>
      <w:proofErr w:type="gramEnd"/>
      <w:r w:rsidR="00F01F1F">
        <w:rPr>
          <w:sz w:val="32"/>
          <w:szCs w:val="32"/>
        </w:rPr>
        <w:t xml:space="preserve"> i</w:t>
      </w:r>
      <w:r w:rsidR="00F751F4">
        <w:rPr>
          <w:sz w:val="32"/>
          <w:szCs w:val="32"/>
        </w:rPr>
        <w:t xml:space="preserve">n our </w:t>
      </w:r>
      <w:r w:rsidR="00B10E85">
        <w:rPr>
          <w:sz w:val="32"/>
          <w:szCs w:val="32"/>
        </w:rPr>
        <w:t xml:space="preserve">text </w:t>
      </w:r>
      <w:r w:rsidR="00F751F4">
        <w:rPr>
          <w:sz w:val="32"/>
          <w:szCs w:val="32"/>
        </w:rPr>
        <w:t xml:space="preserve">this morning, we </w:t>
      </w:r>
      <w:r>
        <w:rPr>
          <w:sz w:val="32"/>
          <w:szCs w:val="32"/>
        </w:rPr>
        <w:t xml:space="preserve">also </w:t>
      </w:r>
      <w:r w:rsidR="00F751F4">
        <w:rPr>
          <w:sz w:val="32"/>
          <w:szCs w:val="32"/>
        </w:rPr>
        <w:t xml:space="preserve">catch a glimpse of Jesus’ theological foundation that was established based upon the upbringing of his parents and those around him in the </w:t>
      </w:r>
      <w:r w:rsidR="00B10E85">
        <w:rPr>
          <w:sz w:val="32"/>
          <w:szCs w:val="32"/>
        </w:rPr>
        <w:t xml:space="preserve">supporting </w:t>
      </w:r>
      <w:r w:rsidR="00F751F4">
        <w:rPr>
          <w:sz w:val="32"/>
          <w:szCs w:val="32"/>
        </w:rPr>
        <w:t>community.</w:t>
      </w:r>
      <w:r w:rsidR="00455DC0">
        <w:rPr>
          <w:sz w:val="32"/>
          <w:szCs w:val="32"/>
        </w:rPr>
        <w:t xml:space="preserve">  </w:t>
      </w:r>
      <w:r w:rsidR="00F751F4">
        <w:rPr>
          <w:sz w:val="32"/>
          <w:szCs w:val="32"/>
        </w:rPr>
        <w:t>Mary and Joseph</w:t>
      </w:r>
      <w:r>
        <w:rPr>
          <w:sz w:val="32"/>
          <w:szCs w:val="32"/>
        </w:rPr>
        <w:t xml:space="preserve"> were devout in their faith and they made sure that they would take</w:t>
      </w:r>
      <w:r w:rsidR="00F01F1F">
        <w:rPr>
          <w:sz w:val="32"/>
          <w:szCs w:val="32"/>
        </w:rPr>
        <w:t xml:space="preserve"> this annual pilgrimage with their </w:t>
      </w:r>
      <w:r w:rsidR="00F751F4">
        <w:rPr>
          <w:sz w:val="32"/>
          <w:szCs w:val="32"/>
        </w:rPr>
        <w:t xml:space="preserve">family </w:t>
      </w:r>
      <w:r>
        <w:rPr>
          <w:sz w:val="32"/>
          <w:szCs w:val="32"/>
        </w:rPr>
        <w:t>to Jerusalem for t</w:t>
      </w:r>
      <w:r w:rsidR="00F751F4">
        <w:rPr>
          <w:sz w:val="32"/>
          <w:szCs w:val="32"/>
        </w:rPr>
        <w:t>he festival of Passover.</w:t>
      </w:r>
      <w:r>
        <w:rPr>
          <w:sz w:val="32"/>
          <w:szCs w:val="32"/>
        </w:rPr>
        <w:t xml:space="preserve">  </w:t>
      </w:r>
      <w:r w:rsidR="00455DC0">
        <w:rPr>
          <w:sz w:val="32"/>
          <w:szCs w:val="32"/>
        </w:rPr>
        <w:t>Now t</w:t>
      </w:r>
      <w:r>
        <w:rPr>
          <w:sz w:val="32"/>
          <w:szCs w:val="32"/>
        </w:rPr>
        <w:t>hat says a lot.  You see, t</w:t>
      </w:r>
      <w:r w:rsidR="00F751F4">
        <w:rPr>
          <w:sz w:val="32"/>
          <w:szCs w:val="32"/>
        </w:rPr>
        <w:t>he distance between Nazareth and Jerusalem is approximately 100 miles</w:t>
      </w:r>
      <w:r w:rsidR="00F01F1F">
        <w:rPr>
          <w:sz w:val="32"/>
          <w:szCs w:val="32"/>
        </w:rPr>
        <w:t xml:space="preserve"> and that’s</w:t>
      </w:r>
      <w:r w:rsidR="006E1C32">
        <w:rPr>
          <w:sz w:val="32"/>
          <w:szCs w:val="32"/>
        </w:rPr>
        <w:t xml:space="preserve"> a good </w:t>
      </w:r>
      <w:r w:rsidR="00F751F4">
        <w:rPr>
          <w:sz w:val="32"/>
          <w:szCs w:val="32"/>
        </w:rPr>
        <w:t>3</w:t>
      </w:r>
      <w:r>
        <w:rPr>
          <w:sz w:val="32"/>
          <w:szCs w:val="32"/>
        </w:rPr>
        <w:t>-4</w:t>
      </w:r>
      <w:r w:rsidR="00F751F4">
        <w:rPr>
          <w:sz w:val="32"/>
          <w:szCs w:val="32"/>
        </w:rPr>
        <w:t xml:space="preserve"> days of walking.</w:t>
      </w:r>
      <w:r w:rsidR="007F46D5">
        <w:rPr>
          <w:sz w:val="32"/>
          <w:szCs w:val="32"/>
        </w:rPr>
        <w:t xml:space="preserve">  </w:t>
      </w:r>
      <w:r w:rsidR="006E1C32">
        <w:rPr>
          <w:sz w:val="32"/>
          <w:szCs w:val="32"/>
        </w:rPr>
        <w:t>This shows the level of devotion of Mary and Joseph and their commitment in raising their family properly according to their faith</w:t>
      </w:r>
      <w:r w:rsidR="005457C5">
        <w:rPr>
          <w:sz w:val="32"/>
          <w:szCs w:val="32"/>
        </w:rPr>
        <w:t xml:space="preserve">.  </w:t>
      </w:r>
    </w:p>
    <w:p w14:paraId="52FE6D0D" w14:textId="77777777" w:rsidR="004B0F89" w:rsidRDefault="004B0F89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B4AB1E9" w14:textId="4CD0D6BC" w:rsidR="00EA608A" w:rsidRDefault="007F46D5" w:rsidP="005F38A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F751F4">
        <w:rPr>
          <w:sz w:val="32"/>
          <w:szCs w:val="32"/>
        </w:rPr>
        <w:t xml:space="preserve">  </w:t>
      </w:r>
      <w:r w:rsidR="005457C5">
        <w:rPr>
          <w:sz w:val="32"/>
          <w:szCs w:val="32"/>
        </w:rPr>
        <w:t xml:space="preserve">Furthermore, we </w:t>
      </w:r>
      <w:r w:rsidR="00455DC0">
        <w:rPr>
          <w:sz w:val="32"/>
          <w:szCs w:val="32"/>
        </w:rPr>
        <w:t xml:space="preserve">also </w:t>
      </w:r>
      <w:r w:rsidR="005457C5">
        <w:rPr>
          <w:sz w:val="32"/>
          <w:szCs w:val="32"/>
        </w:rPr>
        <w:t>get a sense of Jesus’ faith foundation when he chose to stay behind and engaged in</w:t>
      </w:r>
      <w:r w:rsidR="00455DC0">
        <w:rPr>
          <w:sz w:val="32"/>
          <w:szCs w:val="32"/>
        </w:rPr>
        <w:t>to</w:t>
      </w:r>
      <w:r w:rsidR="00995E41">
        <w:rPr>
          <w:sz w:val="32"/>
          <w:szCs w:val="32"/>
        </w:rPr>
        <w:t xml:space="preserve"> </w:t>
      </w:r>
      <w:r w:rsidR="00455DC0">
        <w:rPr>
          <w:sz w:val="32"/>
          <w:szCs w:val="32"/>
        </w:rPr>
        <w:t>deep</w:t>
      </w:r>
      <w:r w:rsidR="005457C5">
        <w:rPr>
          <w:sz w:val="32"/>
          <w:szCs w:val="32"/>
        </w:rPr>
        <w:t xml:space="preserve"> theological interpretive discussions a</w:t>
      </w:r>
      <w:r w:rsidR="00995E41">
        <w:rPr>
          <w:sz w:val="32"/>
          <w:szCs w:val="32"/>
        </w:rPr>
        <w:t xml:space="preserve">mong the religious </w:t>
      </w:r>
      <w:r w:rsidR="005457C5">
        <w:rPr>
          <w:sz w:val="32"/>
          <w:szCs w:val="32"/>
        </w:rPr>
        <w:t>leaders.</w:t>
      </w:r>
      <w:r w:rsidR="006E1C32">
        <w:rPr>
          <w:sz w:val="32"/>
          <w:szCs w:val="32"/>
        </w:rPr>
        <w:t xml:space="preserve">  The community allowed this child to speak.  They did not stop him despite his young age.  </w:t>
      </w:r>
      <w:r w:rsidR="005457C5">
        <w:rPr>
          <w:sz w:val="32"/>
          <w:szCs w:val="32"/>
        </w:rPr>
        <w:t xml:space="preserve">Jesus was well versed in the scripture and demonstrated great </w:t>
      </w:r>
      <w:r w:rsidR="00E50A79">
        <w:rPr>
          <w:sz w:val="32"/>
          <w:szCs w:val="32"/>
        </w:rPr>
        <w:t xml:space="preserve">spiritual </w:t>
      </w:r>
      <w:r w:rsidR="005457C5">
        <w:rPr>
          <w:sz w:val="32"/>
          <w:szCs w:val="32"/>
        </w:rPr>
        <w:t>wisdom</w:t>
      </w:r>
      <w:r w:rsidR="00E50A79">
        <w:rPr>
          <w:sz w:val="32"/>
          <w:szCs w:val="32"/>
        </w:rPr>
        <w:t>, knowledge</w:t>
      </w:r>
      <w:r w:rsidR="005457C5">
        <w:rPr>
          <w:sz w:val="32"/>
          <w:szCs w:val="32"/>
        </w:rPr>
        <w:t xml:space="preserve"> and insights.  No surprise there either.</w:t>
      </w:r>
      <w:r w:rsidR="00E50A79">
        <w:rPr>
          <w:sz w:val="32"/>
          <w:szCs w:val="32"/>
        </w:rPr>
        <w:t xml:space="preserve">  He was a child (soon to be a man) destined to do great things for all of humanity.  Mary and Joseph knew this all along, but they had cherished this in their hearts all this time.</w:t>
      </w:r>
      <w:r w:rsidR="00995E41">
        <w:rPr>
          <w:sz w:val="32"/>
          <w:szCs w:val="32"/>
        </w:rPr>
        <w:t xml:space="preserve">  </w:t>
      </w:r>
    </w:p>
    <w:p w14:paraId="1A4DC740" w14:textId="218E3DC4" w:rsidR="004B0F89" w:rsidRDefault="00EA608A" w:rsidP="005F38A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4F15B2">
        <w:rPr>
          <w:sz w:val="32"/>
          <w:szCs w:val="32"/>
        </w:rPr>
        <w:t xml:space="preserve">The gospel writer Luke summed up this story in verse 52 by declaring </w:t>
      </w:r>
      <w:r w:rsidR="004F15B2" w:rsidRPr="004F15B2">
        <w:rPr>
          <w:b/>
          <w:sz w:val="32"/>
          <w:szCs w:val="32"/>
        </w:rPr>
        <w:t>“</w:t>
      </w:r>
      <w:r w:rsidR="004F15B2" w:rsidRPr="004F15B2">
        <w:rPr>
          <w:b/>
          <w:i/>
          <w:sz w:val="32"/>
          <w:szCs w:val="32"/>
        </w:rPr>
        <w:t>Jesus increased in wisdom and in years, and in divine and human favor.”</w:t>
      </w:r>
      <w:r w:rsidR="004F15B2">
        <w:rPr>
          <w:rFonts w:ascii="Arial" w:hAnsi="Arial" w:cs="Arial"/>
          <w:b/>
          <w:bCs/>
        </w:rPr>
        <w:t xml:space="preserve"> </w:t>
      </w:r>
      <w:r w:rsidR="00995E41">
        <w:rPr>
          <w:sz w:val="32"/>
          <w:szCs w:val="32"/>
        </w:rPr>
        <w:t xml:space="preserve">  </w:t>
      </w:r>
      <w:r w:rsidR="004F15B2">
        <w:rPr>
          <w:sz w:val="32"/>
          <w:szCs w:val="32"/>
        </w:rPr>
        <w:t>The word “favor” i</w:t>
      </w:r>
      <w:r w:rsidR="006E1C32">
        <w:rPr>
          <w:sz w:val="32"/>
          <w:szCs w:val="32"/>
        </w:rPr>
        <w:t xml:space="preserve">n </w:t>
      </w:r>
      <w:r w:rsidR="004F15B2">
        <w:rPr>
          <w:sz w:val="32"/>
          <w:szCs w:val="32"/>
        </w:rPr>
        <w:t xml:space="preserve">Greek </w:t>
      </w:r>
      <w:r w:rsidR="006E1C32">
        <w:rPr>
          <w:sz w:val="32"/>
          <w:szCs w:val="32"/>
        </w:rPr>
        <w:t>can also be translated as “</w:t>
      </w:r>
      <w:r w:rsidR="004F15B2">
        <w:rPr>
          <w:sz w:val="32"/>
          <w:szCs w:val="32"/>
        </w:rPr>
        <w:t xml:space="preserve">grace”.  </w:t>
      </w:r>
      <w:proofErr w:type="gramStart"/>
      <w:r w:rsidR="004F15B2">
        <w:rPr>
          <w:sz w:val="32"/>
          <w:szCs w:val="32"/>
        </w:rPr>
        <w:t>So</w:t>
      </w:r>
      <w:proofErr w:type="gramEnd"/>
      <w:r w:rsidR="004F15B2">
        <w:rPr>
          <w:sz w:val="32"/>
          <w:szCs w:val="32"/>
        </w:rPr>
        <w:t xml:space="preserve"> Jesus’ wisdom was increased in years in both divine and human grace.</w:t>
      </w:r>
      <w:r w:rsidR="006E1C32">
        <w:rPr>
          <w:sz w:val="32"/>
          <w:szCs w:val="32"/>
        </w:rPr>
        <w:t xml:space="preserve">  It took years even for Jesus to develop in wisdom and became who he was destined to be.</w:t>
      </w:r>
    </w:p>
    <w:p w14:paraId="68E43C6D" w14:textId="77777777" w:rsidR="004B0F89" w:rsidRDefault="004B0F89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40B2C78" w14:textId="52CD9792" w:rsidR="00555BFD" w:rsidRDefault="004F15B2" w:rsidP="005F38A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On the eve of the</w:t>
      </w:r>
      <w:r w:rsidR="00995E41">
        <w:rPr>
          <w:sz w:val="32"/>
          <w:szCs w:val="32"/>
        </w:rPr>
        <w:t>se</w:t>
      </w:r>
      <w:r>
        <w:rPr>
          <w:sz w:val="32"/>
          <w:szCs w:val="32"/>
        </w:rPr>
        <w:t xml:space="preserve"> final days of the year and the new year is</w:t>
      </w:r>
      <w:r w:rsidR="00995E41">
        <w:rPr>
          <w:sz w:val="32"/>
          <w:szCs w:val="32"/>
        </w:rPr>
        <w:t xml:space="preserve"> only</w:t>
      </w:r>
      <w:r>
        <w:rPr>
          <w:sz w:val="32"/>
          <w:szCs w:val="32"/>
        </w:rPr>
        <w:t xml:space="preserve"> </w:t>
      </w:r>
      <w:r w:rsidR="00274E15">
        <w:rPr>
          <w:sz w:val="32"/>
          <w:szCs w:val="32"/>
        </w:rPr>
        <w:t>about 36 hours away</w:t>
      </w:r>
      <w:r>
        <w:rPr>
          <w:sz w:val="32"/>
          <w:szCs w:val="32"/>
        </w:rPr>
        <w:t xml:space="preserve">, </w:t>
      </w:r>
      <w:r w:rsidR="00995E41">
        <w:rPr>
          <w:sz w:val="32"/>
          <w:szCs w:val="32"/>
        </w:rPr>
        <w:t>our passage today challenges us to take</w:t>
      </w:r>
      <w:r>
        <w:rPr>
          <w:sz w:val="32"/>
          <w:szCs w:val="32"/>
        </w:rPr>
        <w:t xml:space="preserve"> a moment to reflect upon OUR own spiritual journey.  </w:t>
      </w:r>
      <w:r w:rsidRPr="005F07F3">
        <w:rPr>
          <w:i/>
          <w:sz w:val="32"/>
          <w:szCs w:val="32"/>
        </w:rPr>
        <w:t xml:space="preserve">How have </w:t>
      </w:r>
      <w:r w:rsidR="00555BFD" w:rsidRPr="005F07F3">
        <w:rPr>
          <w:i/>
          <w:sz w:val="32"/>
          <w:szCs w:val="32"/>
        </w:rPr>
        <w:t xml:space="preserve">we grown </w:t>
      </w:r>
      <w:r w:rsidRPr="005F07F3">
        <w:rPr>
          <w:i/>
          <w:sz w:val="32"/>
          <w:szCs w:val="32"/>
        </w:rPr>
        <w:t xml:space="preserve">spiritually over this past year?  </w:t>
      </w:r>
      <w:r w:rsidR="00E77291" w:rsidRPr="005F07F3">
        <w:rPr>
          <w:i/>
          <w:sz w:val="32"/>
          <w:szCs w:val="32"/>
        </w:rPr>
        <w:t>What have we done to nurture our spiritual</w:t>
      </w:r>
      <w:r w:rsidR="00995E41" w:rsidRPr="005F07F3">
        <w:rPr>
          <w:i/>
          <w:sz w:val="32"/>
          <w:szCs w:val="32"/>
        </w:rPr>
        <w:t xml:space="preserve"> practices</w:t>
      </w:r>
      <w:r w:rsidR="00E77291" w:rsidRPr="005F07F3">
        <w:rPr>
          <w:i/>
          <w:sz w:val="32"/>
          <w:szCs w:val="32"/>
        </w:rPr>
        <w:t xml:space="preserve">?  </w:t>
      </w:r>
      <w:r w:rsidR="00E77291">
        <w:rPr>
          <w:sz w:val="32"/>
          <w:szCs w:val="32"/>
        </w:rPr>
        <w:t>Or is t</w:t>
      </w:r>
      <w:r>
        <w:rPr>
          <w:sz w:val="32"/>
          <w:szCs w:val="32"/>
        </w:rPr>
        <w:t>hat even a question that c</w:t>
      </w:r>
      <w:r w:rsidR="00E77291">
        <w:rPr>
          <w:sz w:val="32"/>
          <w:szCs w:val="32"/>
        </w:rPr>
        <w:t xml:space="preserve">rosses </w:t>
      </w:r>
      <w:r>
        <w:rPr>
          <w:sz w:val="32"/>
          <w:szCs w:val="32"/>
        </w:rPr>
        <w:t>our mind</w:t>
      </w:r>
      <w:r w:rsidR="00E77291">
        <w:rPr>
          <w:sz w:val="32"/>
          <w:szCs w:val="32"/>
        </w:rPr>
        <w:t>s</w:t>
      </w:r>
      <w:r>
        <w:rPr>
          <w:sz w:val="32"/>
          <w:szCs w:val="32"/>
        </w:rPr>
        <w:t>?  If so, why not?</w:t>
      </w:r>
    </w:p>
    <w:p w14:paraId="083D109F" w14:textId="2AA77807" w:rsidR="004B0F89" w:rsidRDefault="004F15B2" w:rsidP="005F38A3">
      <w:pPr>
        <w:spacing w:line="480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="00555BFD">
        <w:rPr>
          <w:sz w:val="32"/>
          <w:szCs w:val="32"/>
        </w:rPr>
        <w:tab/>
      </w:r>
      <w:r w:rsidR="006E1C32">
        <w:rPr>
          <w:sz w:val="32"/>
          <w:szCs w:val="32"/>
        </w:rPr>
        <w:t xml:space="preserve">In this coming year, </w:t>
      </w:r>
      <w:r w:rsidR="006E1C32">
        <w:rPr>
          <w:i/>
          <w:sz w:val="32"/>
          <w:szCs w:val="32"/>
        </w:rPr>
        <w:t>h</w:t>
      </w:r>
      <w:r w:rsidRPr="004F15B2">
        <w:rPr>
          <w:i/>
          <w:sz w:val="32"/>
          <w:szCs w:val="32"/>
        </w:rPr>
        <w:t>ow do we position ourselves</w:t>
      </w:r>
      <w:r>
        <w:rPr>
          <w:i/>
          <w:sz w:val="32"/>
          <w:szCs w:val="32"/>
        </w:rPr>
        <w:t xml:space="preserve">, </w:t>
      </w:r>
      <w:r w:rsidR="006E1C32">
        <w:rPr>
          <w:i/>
          <w:sz w:val="32"/>
          <w:szCs w:val="32"/>
        </w:rPr>
        <w:t xml:space="preserve">and challenge ourselves </w:t>
      </w:r>
      <w:r w:rsidRPr="004F15B2">
        <w:rPr>
          <w:i/>
          <w:sz w:val="32"/>
          <w:szCs w:val="32"/>
        </w:rPr>
        <w:t xml:space="preserve">to grow </w:t>
      </w:r>
      <w:r w:rsidR="006E1C32">
        <w:rPr>
          <w:i/>
          <w:sz w:val="32"/>
          <w:szCs w:val="32"/>
        </w:rPr>
        <w:t xml:space="preserve">more </w:t>
      </w:r>
      <w:r w:rsidRPr="004F15B2">
        <w:rPr>
          <w:i/>
          <w:sz w:val="32"/>
          <w:szCs w:val="32"/>
        </w:rPr>
        <w:t>in God’s grace</w:t>
      </w:r>
      <w:r w:rsidR="006E1C32">
        <w:rPr>
          <w:i/>
          <w:sz w:val="32"/>
          <w:szCs w:val="32"/>
        </w:rPr>
        <w:t xml:space="preserve"> and with God’s wisdom</w:t>
      </w:r>
      <w:r>
        <w:rPr>
          <w:i/>
          <w:sz w:val="32"/>
          <w:szCs w:val="32"/>
        </w:rPr>
        <w:t>?</w:t>
      </w:r>
      <w:r w:rsidR="00555BFD">
        <w:rPr>
          <w:i/>
          <w:sz w:val="32"/>
          <w:szCs w:val="32"/>
        </w:rPr>
        <w:t xml:space="preserve">  What areas of discipline do we need to improve in rekindling our relationship</w:t>
      </w:r>
      <w:r w:rsidR="006E1C32">
        <w:rPr>
          <w:i/>
          <w:sz w:val="32"/>
          <w:szCs w:val="32"/>
        </w:rPr>
        <w:t xml:space="preserve"> and reconnect</w:t>
      </w:r>
      <w:r w:rsidR="00555BFD">
        <w:rPr>
          <w:i/>
          <w:sz w:val="32"/>
          <w:szCs w:val="32"/>
        </w:rPr>
        <w:t xml:space="preserve"> with</w:t>
      </w:r>
      <w:r w:rsidR="006E1C32">
        <w:rPr>
          <w:i/>
          <w:sz w:val="32"/>
          <w:szCs w:val="32"/>
        </w:rPr>
        <w:t xml:space="preserve"> </w:t>
      </w:r>
      <w:r w:rsidR="00555BFD">
        <w:rPr>
          <w:i/>
          <w:sz w:val="32"/>
          <w:szCs w:val="32"/>
        </w:rPr>
        <w:t>God</w:t>
      </w:r>
      <w:r w:rsidR="005F07F3">
        <w:rPr>
          <w:i/>
          <w:sz w:val="32"/>
          <w:szCs w:val="32"/>
        </w:rPr>
        <w:t xml:space="preserve"> in the coming year</w:t>
      </w:r>
      <w:r w:rsidR="00555BFD">
        <w:rPr>
          <w:i/>
          <w:sz w:val="32"/>
          <w:szCs w:val="32"/>
        </w:rPr>
        <w:t>?</w:t>
      </w:r>
      <w:r>
        <w:rPr>
          <w:i/>
          <w:sz w:val="32"/>
          <w:szCs w:val="32"/>
        </w:rPr>
        <w:t xml:space="preserve"> </w:t>
      </w:r>
    </w:p>
    <w:p w14:paraId="75B47397" w14:textId="77777777" w:rsidR="004B0F89" w:rsidRDefault="004B0F89">
      <w:pPr>
        <w:widowControl/>
        <w:autoSpaceDE/>
        <w:autoSpaceDN/>
        <w:adjustRightInd/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14:paraId="5BC6A300" w14:textId="0A136466" w:rsidR="00FC330E" w:rsidRDefault="004F15B2" w:rsidP="005F38A3">
      <w:pPr>
        <w:spacing w:line="48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ab/>
      </w:r>
      <w:r w:rsidR="005F07F3">
        <w:rPr>
          <w:sz w:val="32"/>
          <w:szCs w:val="32"/>
        </w:rPr>
        <w:t>As we read in our story today, e</w:t>
      </w:r>
      <w:r>
        <w:rPr>
          <w:sz w:val="32"/>
          <w:szCs w:val="32"/>
        </w:rPr>
        <w:t xml:space="preserve">ven Jesus </w:t>
      </w:r>
      <w:r w:rsidR="005F07F3">
        <w:rPr>
          <w:sz w:val="32"/>
          <w:szCs w:val="32"/>
        </w:rPr>
        <w:t xml:space="preserve">went through his own spiritual journey of discipline and development through his </w:t>
      </w:r>
      <w:r w:rsidR="00FC330E">
        <w:rPr>
          <w:sz w:val="32"/>
          <w:szCs w:val="32"/>
        </w:rPr>
        <w:t xml:space="preserve">early adolescent </w:t>
      </w:r>
      <w:r w:rsidR="005F07F3">
        <w:rPr>
          <w:sz w:val="32"/>
          <w:szCs w:val="32"/>
        </w:rPr>
        <w:t>years.  He did not become a spir</w:t>
      </w:r>
      <w:r>
        <w:rPr>
          <w:sz w:val="32"/>
          <w:szCs w:val="32"/>
        </w:rPr>
        <w:t xml:space="preserve">itual </w:t>
      </w:r>
      <w:r w:rsidR="001E6C5F">
        <w:rPr>
          <w:sz w:val="32"/>
          <w:szCs w:val="32"/>
        </w:rPr>
        <w:t xml:space="preserve">sensation </w:t>
      </w:r>
      <w:r>
        <w:rPr>
          <w:sz w:val="32"/>
          <w:szCs w:val="32"/>
        </w:rPr>
        <w:t xml:space="preserve">overnight.  </w:t>
      </w:r>
      <w:r w:rsidR="001E6C5F">
        <w:rPr>
          <w:sz w:val="32"/>
          <w:szCs w:val="32"/>
        </w:rPr>
        <w:t xml:space="preserve">It took him years of personal devotion, spiritual </w:t>
      </w:r>
      <w:r w:rsidR="00FC330E">
        <w:rPr>
          <w:sz w:val="32"/>
          <w:szCs w:val="32"/>
        </w:rPr>
        <w:t>discernment and prayers</w:t>
      </w:r>
      <w:r w:rsidR="001E6C5F">
        <w:rPr>
          <w:sz w:val="32"/>
          <w:szCs w:val="32"/>
        </w:rPr>
        <w:t xml:space="preserve">.  </w:t>
      </w:r>
      <w:r w:rsidR="00FC330E">
        <w:rPr>
          <w:sz w:val="32"/>
          <w:szCs w:val="32"/>
        </w:rPr>
        <w:t xml:space="preserve">Despite his virtuous </w:t>
      </w:r>
      <w:r w:rsidR="006E1C32">
        <w:rPr>
          <w:sz w:val="32"/>
          <w:szCs w:val="32"/>
        </w:rPr>
        <w:t xml:space="preserve">and royal </w:t>
      </w:r>
      <w:r w:rsidR="00FC330E">
        <w:rPr>
          <w:sz w:val="32"/>
          <w:szCs w:val="32"/>
        </w:rPr>
        <w:t>status, he humbled himself and became a servant for us all at the end</w:t>
      </w:r>
      <w:r w:rsidR="005A54B6">
        <w:rPr>
          <w:sz w:val="32"/>
          <w:szCs w:val="32"/>
        </w:rPr>
        <w:t>.  He retreated himself</w:t>
      </w:r>
      <w:r w:rsidR="00FC330E">
        <w:rPr>
          <w:sz w:val="32"/>
          <w:szCs w:val="32"/>
        </w:rPr>
        <w:t xml:space="preserve"> </w:t>
      </w:r>
      <w:r w:rsidR="005A54B6">
        <w:rPr>
          <w:sz w:val="32"/>
          <w:szCs w:val="32"/>
        </w:rPr>
        <w:t xml:space="preserve">to be alone </w:t>
      </w:r>
      <w:r w:rsidR="00FC330E">
        <w:rPr>
          <w:sz w:val="32"/>
          <w:szCs w:val="32"/>
        </w:rPr>
        <w:t xml:space="preserve">and reconnected </w:t>
      </w:r>
      <w:r w:rsidR="005A54B6">
        <w:rPr>
          <w:sz w:val="32"/>
          <w:szCs w:val="32"/>
        </w:rPr>
        <w:t xml:space="preserve">with his Heavenly Father.  Jesus exhibited to us a model of spirituality </w:t>
      </w:r>
      <w:r w:rsidR="00FC330E">
        <w:rPr>
          <w:sz w:val="32"/>
          <w:szCs w:val="32"/>
        </w:rPr>
        <w:t xml:space="preserve">and discipline </w:t>
      </w:r>
      <w:r w:rsidR="005A54B6">
        <w:rPr>
          <w:sz w:val="32"/>
          <w:szCs w:val="32"/>
        </w:rPr>
        <w:t>that we are always</w:t>
      </w:r>
      <w:r w:rsidR="00FC330E">
        <w:rPr>
          <w:sz w:val="32"/>
          <w:szCs w:val="32"/>
        </w:rPr>
        <w:t xml:space="preserve"> a “work-in-progress” and</w:t>
      </w:r>
      <w:r w:rsidR="005A54B6">
        <w:rPr>
          <w:sz w:val="32"/>
          <w:szCs w:val="32"/>
        </w:rPr>
        <w:t xml:space="preserve"> under </w:t>
      </w:r>
      <w:r w:rsidR="001E6C5F">
        <w:rPr>
          <w:sz w:val="32"/>
          <w:szCs w:val="32"/>
        </w:rPr>
        <w:t xml:space="preserve">construction </w:t>
      </w:r>
      <w:r w:rsidR="005A54B6">
        <w:rPr>
          <w:sz w:val="32"/>
          <w:szCs w:val="32"/>
        </w:rPr>
        <w:t>by God</w:t>
      </w:r>
      <w:r w:rsidR="001E6C5F">
        <w:rPr>
          <w:sz w:val="32"/>
          <w:szCs w:val="32"/>
        </w:rPr>
        <w:t xml:space="preserve">. </w:t>
      </w:r>
    </w:p>
    <w:p w14:paraId="63922EEA" w14:textId="474525A1" w:rsidR="00EA608A" w:rsidRDefault="00FC330E" w:rsidP="005F38A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1E6C5F">
        <w:rPr>
          <w:sz w:val="32"/>
          <w:szCs w:val="32"/>
        </w:rPr>
        <w:t xml:space="preserve">Jesus </w:t>
      </w:r>
      <w:r w:rsidR="007E105C">
        <w:rPr>
          <w:sz w:val="32"/>
          <w:szCs w:val="32"/>
        </w:rPr>
        <w:t>kne</w:t>
      </w:r>
      <w:r w:rsidR="001E6C5F">
        <w:rPr>
          <w:sz w:val="32"/>
          <w:szCs w:val="32"/>
        </w:rPr>
        <w:t xml:space="preserve">w </w:t>
      </w:r>
      <w:r w:rsidR="005A54B6">
        <w:rPr>
          <w:sz w:val="32"/>
          <w:szCs w:val="32"/>
        </w:rPr>
        <w:t xml:space="preserve">exactly </w:t>
      </w:r>
      <w:r w:rsidR="001E6C5F">
        <w:rPr>
          <w:sz w:val="32"/>
          <w:szCs w:val="32"/>
        </w:rPr>
        <w:t xml:space="preserve">where </w:t>
      </w:r>
      <w:r w:rsidR="007E105C">
        <w:rPr>
          <w:sz w:val="32"/>
          <w:szCs w:val="32"/>
        </w:rPr>
        <w:t>he belongs</w:t>
      </w:r>
      <w:r w:rsidR="001E6C5F">
        <w:rPr>
          <w:sz w:val="32"/>
          <w:szCs w:val="32"/>
        </w:rPr>
        <w:t>.</w:t>
      </w:r>
      <w:r>
        <w:rPr>
          <w:sz w:val="32"/>
          <w:szCs w:val="32"/>
        </w:rPr>
        <w:t xml:space="preserve">  He knew where his spiritual home was…</w:t>
      </w:r>
      <w:r w:rsidR="001E6C5F">
        <w:rPr>
          <w:sz w:val="32"/>
          <w:szCs w:val="32"/>
        </w:rPr>
        <w:t xml:space="preserve">not on this earth, but </w:t>
      </w:r>
      <w:r w:rsidR="007E105C">
        <w:rPr>
          <w:sz w:val="32"/>
          <w:szCs w:val="32"/>
        </w:rPr>
        <w:t xml:space="preserve">in </w:t>
      </w:r>
      <w:r w:rsidR="001E6C5F">
        <w:rPr>
          <w:sz w:val="32"/>
          <w:szCs w:val="32"/>
        </w:rPr>
        <w:t>H</w:t>
      </w:r>
      <w:r w:rsidR="007E105C">
        <w:rPr>
          <w:sz w:val="32"/>
          <w:szCs w:val="32"/>
        </w:rPr>
        <w:t xml:space="preserve">is Father’s house!  And </w:t>
      </w:r>
      <w:r>
        <w:rPr>
          <w:sz w:val="32"/>
          <w:szCs w:val="32"/>
        </w:rPr>
        <w:t>in the same way h</w:t>
      </w:r>
      <w:r w:rsidR="007E105C">
        <w:rPr>
          <w:sz w:val="32"/>
          <w:szCs w:val="32"/>
        </w:rPr>
        <w:t>e is right now prepar</w:t>
      </w:r>
      <w:r>
        <w:rPr>
          <w:sz w:val="32"/>
          <w:szCs w:val="32"/>
        </w:rPr>
        <w:t xml:space="preserve">ing </w:t>
      </w:r>
      <w:r w:rsidR="007E105C">
        <w:rPr>
          <w:sz w:val="32"/>
          <w:szCs w:val="32"/>
        </w:rPr>
        <w:t xml:space="preserve">a </w:t>
      </w:r>
      <w:r w:rsidR="001E6C5F">
        <w:rPr>
          <w:sz w:val="32"/>
          <w:szCs w:val="32"/>
        </w:rPr>
        <w:t xml:space="preserve">room </w:t>
      </w:r>
      <w:r w:rsidR="007E105C">
        <w:rPr>
          <w:sz w:val="32"/>
          <w:szCs w:val="32"/>
        </w:rPr>
        <w:t>for us,</w:t>
      </w:r>
      <w:r w:rsidR="00936F9C">
        <w:rPr>
          <w:sz w:val="32"/>
          <w:szCs w:val="32"/>
        </w:rPr>
        <w:t xml:space="preserve"> as we </w:t>
      </w:r>
      <w:r>
        <w:rPr>
          <w:sz w:val="32"/>
          <w:szCs w:val="32"/>
        </w:rPr>
        <w:t xml:space="preserve">honor our callings to </w:t>
      </w:r>
      <w:r w:rsidR="005A54B6">
        <w:rPr>
          <w:sz w:val="32"/>
          <w:szCs w:val="32"/>
        </w:rPr>
        <w:t>make room for others and to</w:t>
      </w:r>
      <w:r w:rsidR="00936F9C">
        <w:rPr>
          <w:sz w:val="32"/>
          <w:szCs w:val="32"/>
        </w:rPr>
        <w:t xml:space="preserve"> </w:t>
      </w:r>
      <w:r w:rsidR="006E1C32">
        <w:rPr>
          <w:sz w:val="32"/>
          <w:szCs w:val="32"/>
        </w:rPr>
        <w:t xml:space="preserve">demonstrate and walk </w:t>
      </w:r>
      <w:proofErr w:type="spellStart"/>
      <w:r w:rsidR="006E1C32">
        <w:rPr>
          <w:sz w:val="32"/>
          <w:szCs w:val="32"/>
        </w:rPr>
        <w:t>alongthe</w:t>
      </w:r>
      <w:proofErr w:type="spellEnd"/>
      <w:r w:rsidR="006E1C32">
        <w:rPr>
          <w:sz w:val="32"/>
          <w:szCs w:val="32"/>
        </w:rPr>
        <w:t xml:space="preserve"> pa</w:t>
      </w:r>
      <w:r w:rsidR="00936F9C">
        <w:rPr>
          <w:sz w:val="32"/>
          <w:szCs w:val="32"/>
        </w:rPr>
        <w:t xml:space="preserve">th of faith </w:t>
      </w:r>
      <w:r w:rsidR="006E1C32">
        <w:rPr>
          <w:sz w:val="32"/>
          <w:szCs w:val="32"/>
        </w:rPr>
        <w:t xml:space="preserve">with </w:t>
      </w:r>
      <w:r w:rsidR="00936F9C">
        <w:rPr>
          <w:sz w:val="32"/>
          <w:szCs w:val="32"/>
        </w:rPr>
        <w:t>others.</w:t>
      </w:r>
    </w:p>
    <w:p w14:paraId="0657DC20" w14:textId="77777777" w:rsidR="00EA608A" w:rsidRDefault="00EA608A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CDEA095" w14:textId="5E584231" w:rsidR="00FC330E" w:rsidRDefault="007E105C" w:rsidP="005F38A3">
      <w:pPr>
        <w:spacing w:line="480" w:lineRule="auto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6E1C32">
        <w:rPr>
          <w:sz w:val="32"/>
          <w:szCs w:val="32"/>
        </w:rPr>
        <w:t xml:space="preserve">Therefore, let us </w:t>
      </w:r>
      <w:r w:rsidR="006E1C32">
        <w:rPr>
          <w:b/>
          <w:sz w:val="32"/>
          <w:szCs w:val="32"/>
        </w:rPr>
        <w:t>s</w:t>
      </w:r>
      <w:r w:rsidR="00C32427" w:rsidRPr="00FC330E">
        <w:rPr>
          <w:b/>
          <w:sz w:val="32"/>
          <w:szCs w:val="32"/>
        </w:rPr>
        <w:t>eek God’s wisdom first</w:t>
      </w:r>
      <w:r w:rsidR="005A54B6" w:rsidRPr="00FC330E">
        <w:rPr>
          <w:b/>
          <w:sz w:val="32"/>
          <w:szCs w:val="32"/>
        </w:rPr>
        <w:t xml:space="preserve">, above and beyond </w:t>
      </w:r>
      <w:r w:rsidR="00C32427" w:rsidRPr="00FC330E">
        <w:rPr>
          <w:b/>
          <w:sz w:val="32"/>
          <w:szCs w:val="32"/>
        </w:rPr>
        <w:t>all</w:t>
      </w:r>
      <w:r w:rsidR="005A54B6" w:rsidRPr="00FC330E">
        <w:rPr>
          <w:b/>
          <w:sz w:val="32"/>
          <w:szCs w:val="32"/>
        </w:rPr>
        <w:t xml:space="preserve"> things</w:t>
      </w:r>
      <w:r w:rsidR="00C32427" w:rsidRPr="00FC330E">
        <w:rPr>
          <w:b/>
          <w:sz w:val="32"/>
          <w:szCs w:val="32"/>
        </w:rPr>
        <w:t xml:space="preserve"> and lay aside our own human knowledge</w:t>
      </w:r>
      <w:r w:rsidR="005A54B6" w:rsidRPr="00FC330E">
        <w:rPr>
          <w:b/>
          <w:sz w:val="32"/>
          <w:szCs w:val="32"/>
        </w:rPr>
        <w:t xml:space="preserve"> and personal ambition</w:t>
      </w:r>
      <w:r w:rsidR="00C32427" w:rsidRPr="00FC330E">
        <w:rPr>
          <w:b/>
          <w:sz w:val="32"/>
          <w:szCs w:val="32"/>
        </w:rPr>
        <w:t>.</w:t>
      </w:r>
      <w:r w:rsidR="00C32427" w:rsidRPr="00D618D3">
        <w:rPr>
          <w:sz w:val="32"/>
          <w:szCs w:val="32"/>
        </w:rPr>
        <w:t xml:space="preserve">  As </w:t>
      </w:r>
      <w:r w:rsidR="00C32427" w:rsidRPr="00D618D3">
        <w:rPr>
          <w:b/>
          <w:bCs/>
          <w:sz w:val="32"/>
          <w:szCs w:val="32"/>
        </w:rPr>
        <w:t>Proverbs 3</w:t>
      </w:r>
      <w:r w:rsidR="00D618D3">
        <w:rPr>
          <w:b/>
          <w:bCs/>
          <w:sz w:val="32"/>
          <w:szCs w:val="32"/>
        </w:rPr>
        <w:t xml:space="preserve"> </w:t>
      </w:r>
      <w:r w:rsidR="00D618D3">
        <w:rPr>
          <w:bCs/>
          <w:sz w:val="32"/>
          <w:szCs w:val="32"/>
        </w:rPr>
        <w:t>reminds us</w:t>
      </w:r>
      <w:r w:rsidR="00412093">
        <w:rPr>
          <w:bCs/>
          <w:sz w:val="32"/>
          <w:szCs w:val="32"/>
        </w:rPr>
        <w:t xml:space="preserve"> that we shall </w:t>
      </w:r>
      <w:r w:rsidR="00C32427" w:rsidRPr="00C32427">
        <w:rPr>
          <w:i/>
          <w:sz w:val="32"/>
          <w:szCs w:val="32"/>
        </w:rPr>
        <w:t>Trust in the LORD with all our heart</w:t>
      </w:r>
      <w:r w:rsidR="00412093">
        <w:rPr>
          <w:i/>
          <w:sz w:val="32"/>
          <w:szCs w:val="32"/>
        </w:rPr>
        <w:t>s</w:t>
      </w:r>
      <w:r w:rsidR="00C32427" w:rsidRPr="00C32427">
        <w:rPr>
          <w:i/>
          <w:sz w:val="32"/>
          <w:szCs w:val="32"/>
        </w:rPr>
        <w:t xml:space="preserve">, and do not rely on our own insight.  </w:t>
      </w:r>
      <w:r w:rsidR="00C32427" w:rsidRPr="00C32427">
        <w:rPr>
          <w:i/>
          <w:sz w:val="32"/>
          <w:szCs w:val="32"/>
          <w:vertAlign w:val="superscript"/>
        </w:rPr>
        <w:t xml:space="preserve">6 </w:t>
      </w:r>
      <w:r w:rsidR="00C32427" w:rsidRPr="00C32427">
        <w:rPr>
          <w:i/>
          <w:sz w:val="32"/>
          <w:szCs w:val="32"/>
        </w:rPr>
        <w:t xml:space="preserve">In all our ways acknowledge him, and he will make straight our paths.  </w:t>
      </w:r>
      <w:r w:rsidR="00C32427" w:rsidRPr="00C32427">
        <w:rPr>
          <w:i/>
          <w:sz w:val="32"/>
          <w:szCs w:val="32"/>
          <w:vertAlign w:val="superscript"/>
        </w:rPr>
        <w:t xml:space="preserve">7 </w:t>
      </w:r>
      <w:r w:rsidR="00C32427" w:rsidRPr="00C32427">
        <w:rPr>
          <w:i/>
          <w:sz w:val="32"/>
          <w:szCs w:val="32"/>
        </w:rPr>
        <w:t xml:space="preserve">Do not be wise in our own eyes; fear the LORD, and turn away from evil.  </w:t>
      </w:r>
      <w:r w:rsidR="00C32427" w:rsidRPr="00C32427">
        <w:rPr>
          <w:i/>
          <w:sz w:val="32"/>
          <w:szCs w:val="32"/>
          <w:vertAlign w:val="superscript"/>
        </w:rPr>
        <w:t xml:space="preserve">8 </w:t>
      </w:r>
      <w:r w:rsidR="00C32427" w:rsidRPr="00C32427">
        <w:rPr>
          <w:i/>
          <w:sz w:val="32"/>
          <w:szCs w:val="32"/>
        </w:rPr>
        <w:t xml:space="preserve">It will be a healing for our flesh and a refreshment for our body.  </w:t>
      </w:r>
      <w:r w:rsidR="00C32427" w:rsidRPr="00C32427">
        <w:rPr>
          <w:i/>
          <w:sz w:val="32"/>
          <w:szCs w:val="32"/>
          <w:vertAlign w:val="superscript"/>
        </w:rPr>
        <w:t xml:space="preserve">9 </w:t>
      </w:r>
      <w:r w:rsidR="00C32427" w:rsidRPr="00C32427">
        <w:rPr>
          <w:i/>
          <w:sz w:val="32"/>
          <w:szCs w:val="32"/>
        </w:rPr>
        <w:t xml:space="preserve">Honor the LORD with our substance and with the first fruits of all our </w:t>
      </w:r>
      <w:proofErr w:type="gramStart"/>
      <w:r w:rsidR="00C32427" w:rsidRPr="00C32427">
        <w:rPr>
          <w:i/>
          <w:sz w:val="32"/>
          <w:szCs w:val="32"/>
        </w:rPr>
        <w:t xml:space="preserve">produce;  </w:t>
      </w:r>
      <w:r w:rsidR="00C32427" w:rsidRPr="00C32427">
        <w:rPr>
          <w:i/>
          <w:sz w:val="32"/>
          <w:szCs w:val="32"/>
          <w:vertAlign w:val="superscript"/>
        </w:rPr>
        <w:t>10</w:t>
      </w:r>
      <w:proofErr w:type="gramEnd"/>
      <w:r w:rsidR="00C32427" w:rsidRPr="00C32427">
        <w:rPr>
          <w:i/>
          <w:sz w:val="32"/>
          <w:szCs w:val="32"/>
          <w:vertAlign w:val="superscript"/>
        </w:rPr>
        <w:t xml:space="preserve"> </w:t>
      </w:r>
      <w:r w:rsidR="00C32427" w:rsidRPr="00C32427">
        <w:rPr>
          <w:i/>
          <w:sz w:val="32"/>
          <w:szCs w:val="32"/>
        </w:rPr>
        <w:t>then our barns will be filled with plenty, and your vats will be bursting with wine.</w:t>
      </w:r>
      <w:r w:rsidR="00C60149">
        <w:rPr>
          <w:i/>
          <w:sz w:val="32"/>
          <w:szCs w:val="32"/>
        </w:rPr>
        <w:t xml:space="preserve">  </w:t>
      </w:r>
    </w:p>
    <w:p w14:paraId="6A6C765E" w14:textId="3A887BF0" w:rsidR="004F15B2" w:rsidRPr="004F15B2" w:rsidRDefault="00336B42" w:rsidP="005F38A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C60149">
        <w:rPr>
          <w:sz w:val="32"/>
          <w:szCs w:val="32"/>
        </w:rPr>
        <w:t>May we, in th</w:t>
      </w:r>
      <w:r>
        <w:rPr>
          <w:sz w:val="32"/>
          <w:szCs w:val="32"/>
        </w:rPr>
        <w:t>is</w:t>
      </w:r>
      <w:r w:rsidR="00C60149">
        <w:rPr>
          <w:sz w:val="32"/>
          <w:szCs w:val="32"/>
        </w:rPr>
        <w:t xml:space="preserve"> coming new year</w:t>
      </w:r>
      <w:r w:rsidR="0084444D">
        <w:rPr>
          <w:sz w:val="32"/>
          <w:szCs w:val="32"/>
        </w:rPr>
        <w:t>…</w:t>
      </w:r>
      <w:r>
        <w:rPr>
          <w:sz w:val="32"/>
          <w:szCs w:val="32"/>
        </w:rPr>
        <w:t>2019!</w:t>
      </w:r>
      <w:r w:rsidR="00C60149">
        <w:rPr>
          <w:sz w:val="32"/>
          <w:szCs w:val="32"/>
        </w:rPr>
        <w:t xml:space="preserve"> open our hearts </w:t>
      </w:r>
      <w:r w:rsidR="006E1C32">
        <w:rPr>
          <w:sz w:val="32"/>
          <w:szCs w:val="32"/>
        </w:rPr>
        <w:t xml:space="preserve">and our eyes </w:t>
      </w:r>
      <w:r w:rsidR="00C60149">
        <w:rPr>
          <w:sz w:val="32"/>
          <w:szCs w:val="32"/>
        </w:rPr>
        <w:t>for new possibilities and invite God to speak to us and reveal God’s magnificent grace upon us</w:t>
      </w:r>
      <w:r w:rsidR="006E1C32">
        <w:rPr>
          <w:sz w:val="32"/>
          <w:szCs w:val="32"/>
        </w:rPr>
        <w:t xml:space="preserve">, </w:t>
      </w:r>
      <w:r w:rsidR="0084444D">
        <w:rPr>
          <w:sz w:val="32"/>
          <w:szCs w:val="32"/>
        </w:rPr>
        <w:t>as we participate in God’s mission here on earth.</w:t>
      </w:r>
      <w:r w:rsidR="00C60149">
        <w:rPr>
          <w:sz w:val="32"/>
          <w:szCs w:val="32"/>
        </w:rPr>
        <w:t xml:space="preserve"> </w:t>
      </w:r>
      <w:r w:rsidR="006E1C32">
        <w:rPr>
          <w:sz w:val="32"/>
          <w:szCs w:val="32"/>
        </w:rPr>
        <w:t xml:space="preserve">  Thanks be to God.  </w:t>
      </w:r>
      <w:r w:rsidR="007E105C">
        <w:rPr>
          <w:sz w:val="32"/>
          <w:szCs w:val="32"/>
        </w:rPr>
        <w:t xml:space="preserve">In the name of </w:t>
      </w:r>
      <w:proofErr w:type="gramStart"/>
      <w:r w:rsidR="007E105C">
        <w:rPr>
          <w:sz w:val="32"/>
          <w:szCs w:val="32"/>
        </w:rPr>
        <w:t>God</w:t>
      </w:r>
      <w:proofErr w:type="gramEnd"/>
      <w:r w:rsidR="007E105C">
        <w:rPr>
          <w:sz w:val="32"/>
          <w:szCs w:val="32"/>
        </w:rPr>
        <w:t xml:space="preserve"> the Father, God the Son, and God the Holy Spirit, Amen. </w:t>
      </w:r>
    </w:p>
    <w:sectPr w:rsidR="004F15B2" w:rsidRPr="004F15B2" w:rsidSect="00E81DD0">
      <w:headerReference w:type="default" r:id="rId7"/>
      <w:footerReference w:type="default" r:id="rId8"/>
      <w:pgSz w:w="12240" w:h="15840"/>
      <w:pgMar w:top="1440" w:right="1440" w:bottom="1440" w:left="1440" w:header="27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3C3ED" w14:textId="77777777" w:rsidR="00F263A1" w:rsidRDefault="00F263A1" w:rsidP="000C0FFE">
      <w:r>
        <w:separator/>
      </w:r>
    </w:p>
  </w:endnote>
  <w:endnote w:type="continuationSeparator" w:id="0">
    <w:p w14:paraId="4781D246" w14:textId="77777777" w:rsidR="00F263A1" w:rsidRDefault="00F263A1" w:rsidP="000C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9829" w14:textId="77777777" w:rsidR="00412093" w:rsidRDefault="00412093">
    <w:pPr>
      <w:spacing w:line="240" w:lineRule="exact"/>
    </w:pPr>
  </w:p>
  <w:p w14:paraId="64B05C32" w14:textId="77777777" w:rsidR="00412093" w:rsidRDefault="00412093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10</w:t>
    </w:r>
    <w:r>
      <w:fldChar w:fldCharType="end"/>
    </w:r>
  </w:p>
  <w:p w14:paraId="5CCDDB4E" w14:textId="77777777" w:rsidR="00412093" w:rsidRDefault="004120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A0A67" w14:textId="77777777" w:rsidR="00F263A1" w:rsidRDefault="00F263A1" w:rsidP="000C0FFE">
      <w:r>
        <w:separator/>
      </w:r>
    </w:p>
  </w:footnote>
  <w:footnote w:type="continuationSeparator" w:id="0">
    <w:p w14:paraId="34C2F9F5" w14:textId="77777777" w:rsidR="00F263A1" w:rsidRDefault="00F263A1" w:rsidP="000C0FFE">
      <w:r>
        <w:continuationSeparator/>
      </w:r>
    </w:p>
  </w:footnote>
  <w:footnote w:id="1">
    <w:p w14:paraId="34FFDA26" w14:textId="0541C51F" w:rsidR="00412093" w:rsidRDefault="004120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16E40">
        <w:rPr>
          <w:i/>
        </w:rPr>
        <w:t>Matthew 3:17</w:t>
      </w:r>
    </w:p>
  </w:footnote>
  <w:footnote w:id="2">
    <w:p w14:paraId="78DF471D" w14:textId="1B0B7DEA" w:rsidR="00412093" w:rsidRDefault="004120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16E40">
        <w:rPr>
          <w:i/>
        </w:rPr>
        <w:t>Luke 2:51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E582" w14:textId="17140B6F" w:rsidR="00412093" w:rsidRDefault="00412093" w:rsidP="00DF46C8">
    <w:pPr>
      <w:tabs>
        <w:tab w:val="left" w:pos="-1440"/>
      </w:tabs>
      <w:ind w:left="3600" w:hanging="3600"/>
      <w:rPr>
        <w:sz w:val="28"/>
        <w:szCs w:val="28"/>
      </w:rPr>
    </w:pPr>
    <w:r>
      <w:rPr>
        <w:i/>
        <w:iCs/>
        <w:sz w:val="28"/>
        <w:szCs w:val="28"/>
      </w:rPr>
      <w:t>In My Father’s House</w:t>
    </w:r>
    <w:r>
      <w:rPr>
        <w:i/>
        <w:iCs/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 xml:space="preserve">    </w:t>
    </w:r>
    <w:proofErr w:type="spellStart"/>
    <w:r>
      <w:rPr>
        <w:sz w:val="28"/>
        <w:szCs w:val="28"/>
      </w:rPr>
      <w:t>Homecrest</w:t>
    </w:r>
    <w:proofErr w:type="spellEnd"/>
    <w:r>
      <w:rPr>
        <w:sz w:val="28"/>
        <w:szCs w:val="28"/>
      </w:rPr>
      <w:t xml:space="preserve"> PC</w:t>
    </w:r>
  </w:p>
  <w:p w14:paraId="686361A6" w14:textId="13780DB3" w:rsidR="00412093" w:rsidRDefault="00412093" w:rsidP="00DF46C8">
    <w:pPr>
      <w:rPr>
        <w:i/>
        <w:iCs/>
      </w:rPr>
    </w:pPr>
    <w:r>
      <w:rPr>
        <w:sz w:val="28"/>
        <w:szCs w:val="28"/>
      </w:rPr>
      <w:t>Luke 2:41-52</w:t>
    </w:r>
    <w:r>
      <w:rPr>
        <w:sz w:val="28"/>
        <w:szCs w:val="28"/>
      </w:rPr>
      <w:tab/>
    </w:r>
    <w:r>
      <w:rPr>
        <w:sz w:val="28"/>
        <w:szCs w:val="28"/>
      </w:rPr>
      <w:tab/>
    </w:r>
    <w:r>
      <w:tab/>
    </w:r>
    <w:r>
      <w:tab/>
    </w:r>
    <w:r>
      <w:tab/>
    </w:r>
    <w:r>
      <w:tab/>
    </w:r>
    <w:r>
      <w:tab/>
      <w:t xml:space="preserve">     </w:t>
    </w:r>
    <w:r>
      <w:tab/>
    </w:r>
    <w:r>
      <w:tab/>
      <w:t>12/30/18</w:t>
    </w:r>
  </w:p>
  <w:p w14:paraId="7102CDC6" w14:textId="77777777" w:rsidR="00412093" w:rsidRDefault="00412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FE"/>
    <w:rsid w:val="00015F52"/>
    <w:rsid w:val="000274EC"/>
    <w:rsid w:val="000310BA"/>
    <w:rsid w:val="000544E6"/>
    <w:rsid w:val="00060421"/>
    <w:rsid w:val="00061393"/>
    <w:rsid w:val="000C0FFE"/>
    <w:rsid w:val="000C6741"/>
    <w:rsid w:val="000D7F8E"/>
    <w:rsid w:val="001112EB"/>
    <w:rsid w:val="00152988"/>
    <w:rsid w:val="00163B84"/>
    <w:rsid w:val="001C41B4"/>
    <w:rsid w:val="001E0EE4"/>
    <w:rsid w:val="001E6C5F"/>
    <w:rsid w:val="00216E40"/>
    <w:rsid w:val="00220813"/>
    <w:rsid w:val="00274E15"/>
    <w:rsid w:val="002766D4"/>
    <w:rsid w:val="002909C5"/>
    <w:rsid w:val="002D738F"/>
    <w:rsid w:val="003020C2"/>
    <w:rsid w:val="00336B42"/>
    <w:rsid w:val="003970FF"/>
    <w:rsid w:val="003D3FA7"/>
    <w:rsid w:val="003D6587"/>
    <w:rsid w:val="003E4310"/>
    <w:rsid w:val="003F141C"/>
    <w:rsid w:val="003F1569"/>
    <w:rsid w:val="00412093"/>
    <w:rsid w:val="00430E94"/>
    <w:rsid w:val="00455DC0"/>
    <w:rsid w:val="00485C51"/>
    <w:rsid w:val="004A59D2"/>
    <w:rsid w:val="004B0F89"/>
    <w:rsid w:val="004E15F1"/>
    <w:rsid w:val="004F15B2"/>
    <w:rsid w:val="005009A3"/>
    <w:rsid w:val="00511A0C"/>
    <w:rsid w:val="00515141"/>
    <w:rsid w:val="00515552"/>
    <w:rsid w:val="005264E6"/>
    <w:rsid w:val="00534CCD"/>
    <w:rsid w:val="005457C5"/>
    <w:rsid w:val="005552C5"/>
    <w:rsid w:val="00555BFD"/>
    <w:rsid w:val="00572CD9"/>
    <w:rsid w:val="00591FF6"/>
    <w:rsid w:val="00597EB3"/>
    <w:rsid w:val="005A54B6"/>
    <w:rsid w:val="005B1DBE"/>
    <w:rsid w:val="005E5B65"/>
    <w:rsid w:val="005F07F3"/>
    <w:rsid w:val="005F38A3"/>
    <w:rsid w:val="00601C86"/>
    <w:rsid w:val="00616076"/>
    <w:rsid w:val="00646ABB"/>
    <w:rsid w:val="00657E1E"/>
    <w:rsid w:val="00694891"/>
    <w:rsid w:val="006A54E9"/>
    <w:rsid w:val="006D232C"/>
    <w:rsid w:val="006E1C32"/>
    <w:rsid w:val="006E4CB8"/>
    <w:rsid w:val="006F2AC4"/>
    <w:rsid w:val="007073D1"/>
    <w:rsid w:val="007146B6"/>
    <w:rsid w:val="00737F0E"/>
    <w:rsid w:val="0074780C"/>
    <w:rsid w:val="00774BC7"/>
    <w:rsid w:val="0077523E"/>
    <w:rsid w:val="00781C16"/>
    <w:rsid w:val="00793540"/>
    <w:rsid w:val="007D2AC6"/>
    <w:rsid w:val="007E105C"/>
    <w:rsid w:val="007E140B"/>
    <w:rsid w:val="007E7B24"/>
    <w:rsid w:val="007F0DBC"/>
    <w:rsid w:val="007F3FF9"/>
    <w:rsid w:val="007F46D5"/>
    <w:rsid w:val="0080592F"/>
    <w:rsid w:val="0084444D"/>
    <w:rsid w:val="00851898"/>
    <w:rsid w:val="00860D7A"/>
    <w:rsid w:val="008658E1"/>
    <w:rsid w:val="008744BE"/>
    <w:rsid w:val="008760DC"/>
    <w:rsid w:val="008806A4"/>
    <w:rsid w:val="008D6BE0"/>
    <w:rsid w:val="008F304F"/>
    <w:rsid w:val="008F35E5"/>
    <w:rsid w:val="009024A7"/>
    <w:rsid w:val="00903BAF"/>
    <w:rsid w:val="00920E53"/>
    <w:rsid w:val="009311B3"/>
    <w:rsid w:val="00936F9C"/>
    <w:rsid w:val="00941E6F"/>
    <w:rsid w:val="00967B3F"/>
    <w:rsid w:val="00973402"/>
    <w:rsid w:val="00973C22"/>
    <w:rsid w:val="00995E41"/>
    <w:rsid w:val="00997057"/>
    <w:rsid w:val="00997AB1"/>
    <w:rsid w:val="009A0B39"/>
    <w:rsid w:val="009B246C"/>
    <w:rsid w:val="009C0A6A"/>
    <w:rsid w:val="00A13DA0"/>
    <w:rsid w:val="00A14815"/>
    <w:rsid w:val="00A3326E"/>
    <w:rsid w:val="00A456A0"/>
    <w:rsid w:val="00A46149"/>
    <w:rsid w:val="00A47B18"/>
    <w:rsid w:val="00A5648C"/>
    <w:rsid w:val="00A74C97"/>
    <w:rsid w:val="00B073FD"/>
    <w:rsid w:val="00B10E85"/>
    <w:rsid w:val="00B90987"/>
    <w:rsid w:val="00B92FBB"/>
    <w:rsid w:val="00BA7B75"/>
    <w:rsid w:val="00BB144C"/>
    <w:rsid w:val="00C03775"/>
    <w:rsid w:val="00C276CF"/>
    <w:rsid w:val="00C32427"/>
    <w:rsid w:val="00C40C7F"/>
    <w:rsid w:val="00C53A1A"/>
    <w:rsid w:val="00C5690B"/>
    <w:rsid w:val="00C60149"/>
    <w:rsid w:val="00C641DC"/>
    <w:rsid w:val="00C66142"/>
    <w:rsid w:val="00C7371B"/>
    <w:rsid w:val="00C73BD4"/>
    <w:rsid w:val="00C90B32"/>
    <w:rsid w:val="00C94AB3"/>
    <w:rsid w:val="00CA16F7"/>
    <w:rsid w:val="00CA3871"/>
    <w:rsid w:val="00CB5DF0"/>
    <w:rsid w:val="00D2598B"/>
    <w:rsid w:val="00D30539"/>
    <w:rsid w:val="00D45DEE"/>
    <w:rsid w:val="00D52ABF"/>
    <w:rsid w:val="00D618D3"/>
    <w:rsid w:val="00D61BCC"/>
    <w:rsid w:val="00D744D3"/>
    <w:rsid w:val="00DD25BD"/>
    <w:rsid w:val="00DD4502"/>
    <w:rsid w:val="00DE3D3A"/>
    <w:rsid w:val="00DF46C8"/>
    <w:rsid w:val="00E17134"/>
    <w:rsid w:val="00E50A79"/>
    <w:rsid w:val="00E74894"/>
    <w:rsid w:val="00E77291"/>
    <w:rsid w:val="00E81DD0"/>
    <w:rsid w:val="00E847AB"/>
    <w:rsid w:val="00EA608A"/>
    <w:rsid w:val="00EB39A5"/>
    <w:rsid w:val="00EB65E8"/>
    <w:rsid w:val="00EB7715"/>
    <w:rsid w:val="00EF171C"/>
    <w:rsid w:val="00F01F1F"/>
    <w:rsid w:val="00F055B2"/>
    <w:rsid w:val="00F263A1"/>
    <w:rsid w:val="00F32AA2"/>
    <w:rsid w:val="00F47290"/>
    <w:rsid w:val="00F5051B"/>
    <w:rsid w:val="00F562F5"/>
    <w:rsid w:val="00F751F4"/>
    <w:rsid w:val="00F76C54"/>
    <w:rsid w:val="00F92148"/>
    <w:rsid w:val="00FC330E"/>
    <w:rsid w:val="00FC3936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10970"/>
  <w14:defaultImageDpi w14:val="0"/>
  <w15:chartTrackingRefBased/>
  <w15:docId w15:val="{913A6846-776A-44D3-876D-04BF0FF1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591F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1FF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1F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1FF6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46B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146B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1B14-C09B-4330-AAF2-7F6F2F5B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12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58</cp:revision>
  <dcterms:created xsi:type="dcterms:W3CDTF">2018-12-27T18:56:00Z</dcterms:created>
  <dcterms:modified xsi:type="dcterms:W3CDTF">2018-12-31T13:49:00Z</dcterms:modified>
</cp:coreProperties>
</file>