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3AE4" w:rsidRPr="00D02727" w:rsidRDefault="006C3AE4">
      <w:pPr>
        <w:ind w:left="4320" w:hanging="4320"/>
        <w:rPr>
          <w:szCs w:val="24"/>
        </w:rPr>
      </w:pPr>
      <w:r w:rsidRPr="00D02727">
        <w:rPr>
          <w:szCs w:val="24"/>
        </w:rPr>
        <w:fldChar w:fldCharType="begin"/>
      </w:r>
      <w:r w:rsidRPr="00D02727">
        <w:rPr>
          <w:szCs w:val="24"/>
        </w:rPr>
        <w:instrText xml:space="preserve"> SEQ CHAPTER \h \r 1</w:instrText>
      </w:r>
      <w:r w:rsidRPr="00D02727">
        <w:rPr>
          <w:szCs w:val="24"/>
        </w:rPr>
        <w:fldChar w:fldCharType="end"/>
      </w:r>
      <w:r w:rsidRPr="00D02727">
        <w:rPr>
          <w:szCs w:val="24"/>
        </w:rPr>
        <w:t>Title:</w:t>
      </w:r>
      <w:r w:rsidRPr="00D02727">
        <w:rPr>
          <w:i/>
          <w:szCs w:val="24"/>
        </w:rPr>
        <w:t xml:space="preserve"> </w:t>
      </w:r>
      <w:r w:rsidR="00860DD2">
        <w:rPr>
          <w:i/>
          <w:szCs w:val="24"/>
        </w:rPr>
        <w:t>It’s the Dog’s Turn</w:t>
      </w:r>
      <w:r w:rsidR="005F74F6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D02727">
        <w:rPr>
          <w:i/>
          <w:szCs w:val="24"/>
        </w:rPr>
        <w:t xml:space="preserve">                        </w:t>
      </w:r>
      <w:proofErr w:type="spellStart"/>
      <w:r w:rsidR="00D02727" w:rsidRPr="00D02727">
        <w:rPr>
          <w:szCs w:val="24"/>
        </w:rPr>
        <w:t>Homecrest</w:t>
      </w:r>
      <w:proofErr w:type="spellEnd"/>
      <w:r w:rsidR="00D02727" w:rsidRPr="00D02727">
        <w:rPr>
          <w:szCs w:val="24"/>
        </w:rPr>
        <w:t xml:space="preserve"> PC</w:t>
      </w:r>
    </w:p>
    <w:p w:rsidR="006C3AE4" w:rsidRPr="00D02727" w:rsidRDefault="004E5636">
      <w:pPr>
        <w:rPr>
          <w:szCs w:val="24"/>
        </w:rPr>
      </w:pPr>
      <w:r>
        <w:rPr>
          <w:szCs w:val="24"/>
        </w:rPr>
        <w:t>S</w:t>
      </w:r>
      <w:r w:rsidR="006C3AE4" w:rsidRPr="00D02727">
        <w:rPr>
          <w:szCs w:val="24"/>
        </w:rPr>
        <w:t xml:space="preserve">cripture: </w:t>
      </w:r>
      <w:r w:rsidR="00E83D18">
        <w:rPr>
          <w:i/>
          <w:szCs w:val="24"/>
        </w:rPr>
        <w:t xml:space="preserve">James </w:t>
      </w:r>
      <w:r w:rsidR="005D457E">
        <w:rPr>
          <w:i/>
          <w:szCs w:val="24"/>
        </w:rPr>
        <w:t>2</w:t>
      </w:r>
      <w:r w:rsidR="00E83D18">
        <w:rPr>
          <w:i/>
          <w:szCs w:val="24"/>
        </w:rPr>
        <w:t>:</w:t>
      </w:r>
      <w:r w:rsidR="005D457E">
        <w:rPr>
          <w:i/>
          <w:szCs w:val="24"/>
        </w:rPr>
        <w:t>1-1</w:t>
      </w:r>
      <w:r w:rsidR="00980B23">
        <w:rPr>
          <w:i/>
          <w:szCs w:val="24"/>
        </w:rPr>
        <w:t>0</w:t>
      </w:r>
      <w:r w:rsidR="00E83D18">
        <w:rPr>
          <w:szCs w:val="24"/>
        </w:rPr>
        <w:t xml:space="preserve"> and Mark 7:</w:t>
      </w:r>
      <w:r w:rsidR="005D457E">
        <w:rPr>
          <w:szCs w:val="24"/>
        </w:rPr>
        <w:t>24-37</w:t>
      </w:r>
      <w:r w:rsidR="00D02727"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>
        <w:rPr>
          <w:i/>
          <w:szCs w:val="24"/>
        </w:rPr>
        <w:t xml:space="preserve">           </w:t>
      </w:r>
      <w:r w:rsidR="00D02727">
        <w:rPr>
          <w:i/>
          <w:szCs w:val="24"/>
        </w:rPr>
        <w:t xml:space="preserve">                   </w:t>
      </w:r>
      <w:r w:rsidR="005D457E">
        <w:rPr>
          <w:i/>
          <w:szCs w:val="24"/>
        </w:rPr>
        <w:tab/>
      </w:r>
      <w:r w:rsidR="00860DD2">
        <w:rPr>
          <w:i/>
          <w:szCs w:val="24"/>
        </w:rPr>
        <w:tab/>
      </w:r>
      <w:r w:rsidR="00860DD2">
        <w:rPr>
          <w:i/>
          <w:szCs w:val="24"/>
        </w:rPr>
        <w:tab/>
      </w:r>
      <w:r w:rsidR="00860DD2">
        <w:rPr>
          <w:szCs w:val="24"/>
        </w:rPr>
        <w:t>9/9/18</w:t>
      </w:r>
    </w:p>
    <w:p w:rsidR="006C3AE4" w:rsidRPr="00BB17D4" w:rsidRDefault="006C3AE4">
      <w:pPr>
        <w:ind w:left="720" w:hanging="720"/>
        <w:rPr>
          <w:i/>
          <w:sz w:val="32"/>
          <w:szCs w:val="32"/>
        </w:rPr>
      </w:pPr>
      <w:r>
        <w:rPr>
          <w:i/>
          <w:sz w:val="28"/>
        </w:rPr>
        <w:tab/>
      </w:r>
    </w:p>
    <w:p w:rsidR="00713383" w:rsidRDefault="00201FEC" w:rsidP="00201FEC">
      <w:pPr>
        <w:spacing w:line="480" w:lineRule="auto"/>
        <w:rPr>
          <w:sz w:val="32"/>
          <w:szCs w:val="32"/>
        </w:rPr>
      </w:pPr>
      <w:r>
        <w:tab/>
      </w:r>
      <w:r w:rsidRPr="00201FEC">
        <w:rPr>
          <w:sz w:val="32"/>
          <w:szCs w:val="32"/>
        </w:rPr>
        <w:t>In the o</w:t>
      </w:r>
      <w:r w:rsidR="00860DD2" w:rsidRPr="00201FEC">
        <w:rPr>
          <w:sz w:val="32"/>
          <w:szCs w:val="32"/>
        </w:rPr>
        <w:t>pening scene of</w:t>
      </w:r>
      <w:r w:rsidRPr="00201FEC">
        <w:rPr>
          <w:sz w:val="32"/>
          <w:szCs w:val="32"/>
        </w:rPr>
        <w:t xml:space="preserve"> the</w:t>
      </w:r>
      <w:r w:rsidR="00CF2EA8">
        <w:rPr>
          <w:sz w:val="32"/>
          <w:szCs w:val="32"/>
        </w:rPr>
        <w:t xml:space="preserve"> movie</w:t>
      </w:r>
      <w:r w:rsidRPr="00201FEC">
        <w:rPr>
          <w:sz w:val="32"/>
          <w:szCs w:val="32"/>
        </w:rPr>
        <w:t xml:space="preserve"> </w:t>
      </w:r>
      <w:r w:rsidR="00860DD2" w:rsidRPr="00201FEC">
        <w:rPr>
          <w:i/>
          <w:sz w:val="32"/>
          <w:szCs w:val="32"/>
        </w:rPr>
        <w:t>Crazy Rich Asian</w:t>
      </w:r>
      <w:r w:rsidRPr="00201FEC">
        <w:rPr>
          <w:i/>
          <w:sz w:val="32"/>
          <w:szCs w:val="32"/>
        </w:rPr>
        <w:t xml:space="preserve">s, </w:t>
      </w:r>
      <w:r w:rsidR="00CF2EA8">
        <w:rPr>
          <w:sz w:val="32"/>
          <w:szCs w:val="32"/>
        </w:rPr>
        <w:t>a young</w:t>
      </w:r>
      <w:r w:rsidR="00E122FC">
        <w:rPr>
          <w:sz w:val="32"/>
          <w:szCs w:val="32"/>
        </w:rPr>
        <w:t xml:space="preserve"> Singaporean </w:t>
      </w:r>
      <w:r w:rsidR="00CF2EA8">
        <w:rPr>
          <w:sz w:val="32"/>
          <w:szCs w:val="32"/>
        </w:rPr>
        <w:t xml:space="preserve">businesswoman named </w:t>
      </w:r>
      <w:r w:rsidRPr="00201FEC">
        <w:rPr>
          <w:sz w:val="32"/>
          <w:szCs w:val="32"/>
        </w:rPr>
        <w:t>Eleanor Young</w:t>
      </w:r>
      <w:r w:rsidR="00CF2EA8">
        <w:rPr>
          <w:sz w:val="32"/>
          <w:szCs w:val="32"/>
        </w:rPr>
        <w:t xml:space="preserve"> </w:t>
      </w:r>
      <w:r w:rsidR="00CF2EA8" w:rsidRPr="00201FEC">
        <w:rPr>
          <w:sz w:val="32"/>
          <w:szCs w:val="32"/>
        </w:rPr>
        <w:t xml:space="preserve">walked into </w:t>
      </w:r>
      <w:r w:rsidR="00713383">
        <w:rPr>
          <w:sz w:val="32"/>
          <w:szCs w:val="32"/>
        </w:rPr>
        <w:t xml:space="preserve">a </w:t>
      </w:r>
      <w:r w:rsidR="00CF2EA8">
        <w:rPr>
          <w:sz w:val="32"/>
          <w:szCs w:val="32"/>
        </w:rPr>
        <w:t>five-star hotel in London, England</w:t>
      </w:r>
      <w:r w:rsidRPr="00201FEC">
        <w:rPr>
          <w:sz w:val="32"/>
          <w:szCs w:val="32"/>
        </w:rPr>
        <w:t xml:space="preserve"> along with two of her young children and</w:t>
      </w:r>
      <w:r>
        <w:rPr>
          <w:sz w:val="32"/>
          <w:szCs w:val="32"/>
        </w:rPr>
        <w:t xml:space="preserve"> </w:t>
      </w:r>
      <w:r w:rsidRPr="00201FEC">
        <w:rPr>
          <w:sz w:val="32"/>
          <w:szCs w:val="32"/>
        </w:rPr>
        <w:t>her sister</w:t>
      </w:r>
      <w:r w:rsidR="00CF2EA8">
        <w:rPr>
          <w:sz w:val="32"/>
          <w:szCs w:val="32"/>
        </w:rPr>
        <w:t xml:space="preserve">.  She </w:t>
      </w:r>
      <w:r w:rsidR="00713383">
        <w:rPr>
          <w:sz w:val="32"/>
          <w:szCs w:val="32"/>
        </w:rPr>
        <w:t xml:space="preserve">approached </w:t>
      </w:r>
      <w:r w:rsidR="00CF2EA8">
        <w:rPr>
          <w:sz w:val="32"/>
          <w:szCs w:val="32"/>
        </w:rPr>
        <w:t xml:space="preserve">the front desk, </w:t>
      </w:r>
      <w:r w:rsidR="0022064C">
        <w:rPr>
          <w:sz w:val="32"/>
          <w:szCs w:val="32"/>
        </w:rPr>
        <w:t xml:space="preserve">informing </w:t>
      </w:r>
      <w:r w:rsidR="00CF2EA8">
        <w:rPr>
          <w:sz w:val="32"/>
          <w:szCs w:val="32"/>
        </w:rPr>
        <w:t xml:space="preserve">the clerk that she had a reservation for the </w:t>
      </w:r>
      <w:r w:rsidR="00FD1A02">
        <w:rPr>
          <w:i/>
          <w:sz w:val="32"/>
          <w:szCs w:val="32"/>
        </w:rPr>
        <w:t xml:space="preserve">Presidential Suite </w:t>
      </w:r>
      <w:r w:rsidR="00FD1A02">
        <w:rPr>
          <w:sz w:val="32"/>
          <w:szCs w:val="32"/>
        </w:rPr>
        <w:t xml:space="preserve">for the </w:t>
      </w:r>
      <w:r w:rsidR="00CF2EA8">
        <w:rPr>
          <w:sz w:val="32"/>
          <w:szCs w:val="32"/>
        </w:rPr>
        <w:t>evening</w:t>
      </w:r>
      <w:r w:rsidR="00FD1A02">
        <w:rPr>
          <w:sz w:val="32"/>
          <w:szCs w:val="32"/>
        </w:rPr>
        <w:t xml:space="preserve">.  </w:t>
      </w:r>
      <w:r w:rsidR="00713383">
        <w:rPr>
          <w:sz w:val="32"/>
          <w:szCs w:val="32"/>
        </w:rPr>
        <w:t>With much disbelief, t</w:t>
      </w:r>
      <w:r w:rsidR="00FC462A">
        <w:rPr>
          <w:sz w:val="32"/>
          <w:szCs w:val="32"/>
        </w:rPr>
        <w:t xml:space="preserve">he clerk </w:t>
      </w:r>
      <w:r w:rsidR="00713383">
        <w:rPr>
          <w:sz w:val="32"/>
          <w:szCs w:val="32"/>
        </w:rPr>
        <w:t xml:space="preserve">gave her a surprise </w:t>
      </w:r>
      <w:r w:rsidR="00CF2EA8">
        <w:rPr>
          <w:sz w:val="32"/>
          <w:szCs w:val="32"/>
        </w:rPr>
        <w:t>fr</w:t>
      </w:r>
      <w:r w:rsidR="00E122FC">
        <w:rPr>
          <w:sz w:val="32"/>
          <w:szCs w:val="32"/>
        </w:rPr>
        <w:t>o</w:t>
      </w:r>
      <w:r w:rsidR="00CF2EA8">
        <w:rPr>
          <w:sz w:val="32"/>
          <w:szCs w:val="32"/>
        </w:rPr>
        <w:t>wn</w:t>
      </w:r>
      <w:r w:rsidR="00E122FC">
        <w:rPr>
          <w:sz w:val="32"/>
          <w:szCs w:val="32"/>
        </w:rPr>
        <w:t>ed</w:t>
      </w:r>
      <w:r w:rsidR="00CF2EA8">
        <w:rPr>
          <w:sz w:val="32"/>
          <w:szCs w:val="32"/>
        </w:rPr>
        <w:t xml:space="preserve"> upon their </w:t>
      </w:r>
      <w:r w:rsidR="00FC462A">
        <w:rPr>
          <w:sz w:val="32"/>
          <w:szCs w:val="32"/>
        </w:rPr>
        <w:t>look</w:t>
      </w:r>
      <w:r w:rsidR="00CF2EA8">
        <w:rPr>
          <w:sz w:val="32"/>
          <w:szCs w:val="32"/>
        </w:rPr>
        <w:t>s</w:t>
      </w:r>
      <w:r w:rsidR="00FC462A">
        <w:rPr>
          <w:sz w:val="32"/>
          <w:szCs w:val="32"/>
        </w:rPr>
        <w:t xml:space="preserve"> and</w:t>
      </w:r>
      <w:r w:rsidR="00713383">
        <w:rPr>
          <w:sz w:val="32"/>
          <w:szCs w:val="32"/>
        </w:rPr>
        <w:t xml:space="preserve"> drew to a conclusion that they probably had </w:t>
      </w:r>
      <w:r w:rsidR="00CF2EA8">
        <w:rPr>
          <w:sz w:val="32"/>
          <w:szCs w:val="32"/>
        </w:rPr>
        <w:t xml:space="preserve">gotten the </w:t>
      </w:r>
      <w:r w:rsidR="00713383">
        <w:rPr>
          <w:sz w:val="32"/>
          <w:szCs w:val="32"/>
        </w:rPr>
        <w:t xml:space="preserve">wrong </w:t>
      </w:r>
      <w:r w:rsidR="00E122FC">
        <w:rPr>
          <w:sz w:val="32"/>
          <w:szCs w:val="32"/>
        </w:rPr>
        <w:t>address of the</w:t>
      </w:r>
      <w:r w:rsidR="00713383">
        <w:rPr>
          <w:sz w:val="32"/>
          <w:szCs w:val="32"/>
        </w:rPr>
        <w:t xml:space="preserve">ir hotel.  He told Eleanor that this hotel is a luxurious hotel and is for “very special” guests ONLY.  The clerk then </w:t>
      </w:r>
      <w:r w:rsidR="00E122FC">
        <w:rPr>
          <w:sz w:val="32"/>
          <w:szCs w:val="32"/>
        </w:rPr>
        <w:t xml:space="preserve">requested </w:t>
      </w:r>
      <w:r w:rsidR="00713383">
        <w:rPr>
          <w:sz w:val="32"/>
          <w:szCs w:val="32"/>
        </w:rPr>
        <w:t>Eleanor and her family to</w:t>
      </w:r>
      <w:r w:rsidR="00FD1A02">
        <w:rPr>
          <w:sz w:val="32"/>
          <w:szCs w:val="32"/>
        </w:rPr>
        <w:t xml:space="preserve"> leave the hotel premise</w:t>
      </w:r>
      <w:r w:rsidR="00E122FC">
        <w:rPr>
          <w:sz w:val="32"/>
          <w:szCs w:val="32"/>
        </w:rPr>
        <w:t xml:space="preserve"> immediately</w:t>
      </w:r>
      <w:r w:rsidR="00FC462A">
        <w:rPr>
          <w:sz w:val="32"/>
          <w:szCs w:val="32"/>
        </w:rPr>
        <w:t xml:space="preserve">.  </w:t>
      </w:r>
    </w:p>
    <w:p w:rsidR="0052437A" w:rsidRDefault="00713383" w:rsidP="00201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122FC">
        <w:rPr>
          <w:sz w:val="32"/>
          <w:szCs w:val="32"/>
        </w:rPr>
        <w:t xml:space="preserve">Having been humiliated </w:t>
      </w:r>
      <w:r>
        <w:rPr>
          <w:sz w:val="32"/>
          <w:szCs w:val="32"/>
        </w:rPr>
        <w:t xml:space="preserve">and shamed </w:t>
      </w:r>
      <w:r w:rsidR="00E122FC">
        <w:rPr>
          <w:sz w:val="32"/>
          <w:szCs w:val="32"/>
        </w:rPr>
        <w:t xml:space="preserve">by the hotel front desk clerk, </w:t>
      </w:r>
      <w:r w:rsidR="00FD1A02">
        <w:rPr>
          <w:sz w:val="32"/>
          <w:szCs w:val="32"/>
        </w:rPr>
        <w:t xml:space="preserve">Eleanor then </w:t>
      </w:r>
      <w:r w:rsidR="00E122FC">
        <w:rPr>
          <w:sz w:val="32"/>
          <w:szCs w:val="32"/>
        </w:rPr>
        <w:t xml:space="preserve">demanded to see the </w:t>
      </w:r>
      <w:r w:rsidR="00FD1A02">
        <w:rPr>
          <w:sz w:val="32"/>
          <w:szCs w:val="32"/>
        </w:rPr>
        <w:t>man</w:t>
      </w:r>
      <w:r w:rsidR="00E122FC">
        <w:rPr>
          <w:sz w:val="32"/>
          <w:szCs w:val="32"/>
        </w:rPr>
        <w:t>a</w:t>
      </w:r>
      <w:r w:rsidR="00FD1A02">
        <w:rPr>
          <w:sz w:val="32"/>
          <w:szCs w:val="32"/>
        </w:rPr>
        <w:t xml:space="preserve">ger </w:t>
      </w:r>
      <w:r w:rsidR="00E122FC">
        <w:rPr>
          <w:sz w:val="32"/>
          <w:szCs w:val="32"/>
        </w:rPr>
        <w:t xml:space="preserve">of the hotel </w:t>
      </w:r>
      <w:r w:rsidR="00FD1A02">
        <w:rPr>
          <w:sz w:val="32"/>
          <w:szCs w:val="32"/>
        </w:rPr>
        <w:t>to</w:t>
      </w:r>
      <w:r w:rsidR="00E122FC">
        <w:rPr>
          <w:sz w:val="32"/>
          <w:szCs w:val="32"/>
        </w:rPr>
        <w:t xml:space="preserve"> straighten this whole confusion.  L</w:t>
      </w:r>
      <w:r w:rsidR="004D3804">
        <w:rPr>
          <w:sz w:val="32"/>
          <w:szCs w:val="32"/>
        </w:rPr>
        <w:t>ittle did t</w:t>
      </w:r>
      <w:r w:rsidR="00FC462A">
        <w:rPr>
          <w:sz w:val="32"/>
          <w:szCs w:val="32"/>
        </w:rPr>
        <w:t xml:space="preserve">he </w:t>
      </w:r>
      <w:r w:rsidR="004D3804">
        <w:rPr>
          <w:sz w:val="32"/>
          <w:szCs w:val="32"/>
        </w:rPr>
        <w:t xml:space="preserve">hotel manager know who </w:t>
      </w:r>
      <w:r w:rsidR="00FC462A">
        <w:rPr>
          <w:sz w:val="32"/>
          <w:szCs w:val="32"/>
        </w:rPr>
        <w:t>Eleanor Young was</w:t>
      </w:r>
      <w:r w:rsidR="00E122FC">
        <w:rPr>
          <w:sz w:val="32"/>
          <w:szCs w:val="32"/>
        </w:rPr>
        <w:t xml:space="preserve">, </w:t>
      </w:r>
      <w:r w:rsidR="004D3804">
        <w:rPr>
          <w:sz w:val="32"/>
          <w:szCs w:val="32"/>
        </w:rPr>
        <w:t xml:space="preserve">he </w:t>
      </w:r>
      <w:r w:rsidR="00E122FC">
        <w:rPr>
          <w:sz w:val="32"/>
          <w:szCs w:val="32"/>
        </w:rPr>
        <w:t xml:space="preserve">even </w:t>
      </w:r>
      <w:r w:rsidR="004D3804">
        <w:rPr>
          <w:sz w:val="32"/>
          <w:szCs w:val="32"/>
        </w:rPr>
        <w:t xml:space="preserve">threatened </w:t>
      </w:r>
      <w:r w:rsidR="00E122FC">
        <w:rPr>
          <w:sz w:val="32"/>
          <w:szCs w:val="32"/>
        </w:rPr>
        <w:t xml:space="preserve">to call </w:t>
      </w:r>
      <w:r w:rsidR="004D3804">
        <w:rPr>
          <w:sz w:val="32"/>
          <w:szCs w:val="32"/>
        </w:rPr>
        <w:t xml:space="preserve">the </w:t>
      </w:r>
      <w:r w:rsidR="00FC462A">
        <w:rPr>
          <w:sz w:val="32"/>
          <w:szCs w:val="32"/>
        </w:rPr>
        <w:t>police</w:t>
      </w:r>
      <w:r w:rsidR="00FD1A02">
        <w:rPr>
          <w:sz w:val="32"/>
          <w:szCs w:val="32"/>
        </w:rPr>
        <w:t xml:space="preserve"> if they did not leave the property immediately.  </w:t>
      </w:r>
      <w:r w:rsidR="00FC462A">
        <w:rPr>
          <w:sz w:val="32"/>
          <w:szCs w:val="32"/>
        </w:rPr>
        <w:t xml:space="preserve">He made it clear that they were </w:t>
      </w:r>
      <w:r w:rsidR="004D3804">
        <w:rPr>
          <w:sz w:val="32"/>
          <w:szCs w:val="32"/>
        </w:rPr>
        <w:t xml:space="preserve">NOT </w:t>
      </w:r>
      <w:r w:rsidR="00FC462A">
        <w:rPr>
          <w:sz w:val="32"/>
          <w:szCs w:val="32"/>
        </w:rPr>
        <w:t>welcome</w:t>
      </w:r>
      <w:r w:rsidR="004D3804">
        <w:rPr>
          <w:sz w:val="32"/>
          <w:szCs w:val="32"/>
        </w:rPr>
        <w:t>d</w:t>
      </w:r>
      <w:r w:rsidR="00FC462A">
        <w:rPr>
          <w:sz w:val="32"/>
          <w:szCs w:val="32"/>
        </w:rPr>
        <w:t xml:space="preserve"> in this 5-star hotel and </w:t>
      </w:r>
      <w:r w:rsidR="004D3804">
        <w:rPr>
          <w:sz w:val="32"/>
          <w:szCs w:val="32"/>
        </w:rPr>
        <w:t xml:space="preserve">that </w:t>
      </w:r>
      <w:r w:rsidR="00134C3F">
        <w:rPr>
          <w:sz w:val="32"/>
          <w:szCs w:val="32"/>
        </w:rPr>
        <w:t xml:space="preserve">obviously </w:t>
      </w:r>
      <w:r w:rsidR="004D3804">
        <w:rPr>
          <w:sz w:val="32"/>
          <w:szCs w:val="32"/>
        </w:rPr>
        <w:t xml:space="preserve">they were </w:t>
      </w:r>
      <w:r w:rsidR="00E122FC">
        <w:rPr>
          <w:sz w:val="32"/>
          <w:szCs w:val="32"/>
        </w:rPr>
        <w:t>in</w:t>
      </w:r>
      <w:r w:rsidR="00257649">
        <w:rPr>
          <w:sz w:val="32"/>
          <w:szCs w:val="32"/>
        </w:rPr>
        <w:t xml:space="preserve"> </w:t>
      </w:r>
      <w:r w:rsidR="00E122FC">
        <w:rPr>
          <w:sz w:val="32"/>
          <w:szCs w:val="32"/>
        </w:rPr>
        <w:t xml:space="preserve">a place where </w:t>
      </w:r>
      <w:r w:rsidR="00FD1A02">
        <w:rPr>
          <w:sz w:val="32"/>
          <w:szCs w:val="32"/>
        </w:rPr>
        <w:t>they did not belong.</w:t>
      </w:r>
      <w:r w:rsidR="001B5193">
        <w:rPr>
          <w:sz w:val="32"/>
          <w:szCs w:val="32"/>
        </w:rPr>
        <w:t xml:space="preserve">  </w:t>
      </w:r>
    </w:p>
    <w:p w:rsidR="00FC462A" w:rsidRDefault="0052437A" w:rsidP="00201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FC462A">
        <w:rPr>
          <w:sz w:val="32"/>
          <w:szCs w:val="32"/>
        </w:rPr>
        <w:lastRenderedPageBreak/>
        <w:tab/>
        <w:t>Th</w:t>
      </w:r>
      <w:r w:rsidR="001B5193">
        <w:rPr>
          <w:sz w:val="32"/>
          <w:szCs w:val="32"/>
        </w:rPr>
        <w:t xml:space="preserve">is </w:t>
      </w:r>
      <w:r w:rsidR="004D3804">
        <w:rPr>
          <w:sz w:val="32"/>
          <w:szCs w:val="32"/>
        </w:rPr>
        <w:t xml:space="preserve">confrontation </w:t>
      </w:r>
      <w:r w:rsidR="001B5193">
        <w:rPr>
          <w:sz w:val="32"/>
          <w:szCs w:val="32"/>
        </w:rPr>
        <w:t xml:space="preserve">went </w:t>
      </w:r>
      <w:r w:rsidR="004D3804">
        <w:rPr>
          <w:sz w:val="32"/>
          <w:szCs w:val="32"/>
        </w:rPr>
        <w:t xml:space="preserve">on </w:t>
      </w:r>
      <w:r w:rsidR="001B5193">
        <w:rPr>
          <w:sz w:val="32"/>
          <w:szCs w:val="32"/>
        </w:rPr>
        <w:t>back and forth between the</w:t>
      </w:r>
      <w:r w:rsidR="00257649">
        <w:rPr>
          <w:sz w:val="32"/>
          <w:szCs w:val="32"/>
        </w:rPr>
        <w:t xml:space="preserve"> hotel clerk, the manager, and the</w:t>
      </w:r>
      <w:r w:rsidR="001B5193">
        <w:rPr>
          <w:sz w:val="32"/>
          <w:szCs w:val="32"/>
        </w:rPr>
        <w:t xml:space="preserve"> </w:t>
      </w:r>
      <w:r w:rsidR="00FC462A">
        <w:rPr>
          <w:sz w:val="32"/>
          <w:szCs w:val="32"/>
        </w:rPr>
        <w:t>persistent Eleanor</w:t>
      </w:r>
      <w:r w:rsidR="001B5193">
        <w:rPr>
          <w:sz w:val="32"/>
          <w:szCs w:val="32"/>
        </w:rPr>
        <w:t xml:space="preserve">.  </w:t>
      </w:r>
      <w:r w:rsidR="004D3804">
        <w:rPr>
          <w:sz w:val="32"/>
          <w:szCs w:val="32"/>
        </w:rPr>
        <w:t xml:space="preserve">Without much avail, </w:t>
      </w:r>
      <w:r w:rsidR="001B5193">
        <w:rPr>
          <w:sz w:val="32"/>
          <w:szCs w:val="32"/>
        </w:rPr>
        <w:t xml:space="preserve">Eleanor </w:t>
      </w:r>
      <w:r w:rsidR="00E122FC">
        <w:rPr>
          <w:sz w:val="32"/>
          <w:szCs w:val="32"/>
        </w:rPr>
        <w:t xml:space="preserve">eventually </w:t>
      </w:r>
      <w:r w:rsidR="00257649">
        <w:rPr>
          <w:sz w:val="32"/>
          <w:szCs w:val="32"/>
        </w:rPr>
        <w:t xml:space="preserve">went to </w:t>
      </w:r>
      <w:r w:rsidR="004D3804">
        <w:rPr>
          <w:sz w:val="32"/>
          <w:szCs w:val="32"/>
        </w:rPr>
        <w:t>m</w:t>
      </w:r>
      <w:r w:rsidR="001B5193">
        <w:rPr>
          <w:sz w:val="32"/>
          <w:szCs w:val="32"/>
        </w:rPr>
        <w:t>ake a</w:t>
      </w:r>
      <w:r w:rsidR="004D3804">
        <w:rPr>
          <w:sz w:val="32"/>
          <w:szCs w:val="32"/>
        </w:rPr>
        <w:t xml:space="preserve"> t</w:t>
      </w:r>
      <w:r w:rsidR="00FC462A">
        <w:rPr>
          <w:sz w:val="32"/>
          <w:szCs w:val="32"/>
        </w:rPr>
        <w:t>elephone call</w:t>
      </w:r>
      <w:r w:rsidR="00FD1A02">
        <w:rPr>
          <w:sz w:val="32"/>
          <w:szCs w:val="32"/>
        </w:rPr>
        <w:t>, then a few minutes later</w:t>
      </w:r>
      <w:r w:rsidR="001B5193">
        <w:rPr>
          <w:sz w:val="32"/>
          <w:szCs w:val="32"/>
        </w:rPr>
        <w:t>, an old</w:t>
      </w:r>
      <w:r w:rsidR="00257649">
        <w:rPr>
          <w:sz w:val="32"/>
          <w:szCs w:val="32"/>
        </w:rPr>
        <w:t>er</w:t>
      </w:r>
      <w:r w:rsidR="001B5193">
        <w:rPr>
          <w:sz w:val="32"/>
          <w:szCs w:val="32"/>
        </w:rPr>
        <w:t xml:space="preserve"> English man came down through the </w:t>
      </w:r>
      <w:r w:rsidR="004D3804">
        <w:rPr>
          <w:sz w:val="32"/>
          <w:szCs w:val="32"/>
        </w:rPr>
        <w:t xml:space="preserve">hotel </w:t>
      </w:r>
      <w:r w:rsidR="001B5193">
        <w:rPr>
          <w:sz w:val="32"/>
          <w:szCs w:val="32"/>
        </w:rPr>
        <w:t>elevator and greeted Eleanor and her family</w:t>
      </w:r>
      <w:r w:rsidR="004D3804">
        <w:rPr>
          <w:sz w:val="32"/>
          <w:szCs w:val="32"/>
        </w:rPr>
        <w:t xml:space="preserve"> </w:t>
      </w:r>
      <w:r w:rsidR="00E122FC">
        <w:rPr>
          <w:sz w:val="32"/>
          <w:szCs w:val="32"/>
        </w:rPr>
        <w:t xml:space="preserve">warmly </w:t>
      </w:r>
      <w:r w:rsidR="004D3804">
        <w:rPr>
          <w:sz w:val="32"/>
          <w:szCs w:val="32"/>
        </w:rPr>
        <w:t>with a big hug</w:t>
      </w:r>
      <w:r w:rsidR="001B5193">
        <w:rPr>
          <w:sz w:val="32"/>
          <w:szCs w:val="32"/>
        </w:rPr>
        <w:t xml:space="preserve">.  </w:t>
      </w:r>
      <w:r w:rsidR="00FD1A02">
        <w:rPr>
          <w:sz w:val="32"/>
          <w:szCs w:val="32"/>
        </w:rPr>
        <w:t>The old man i</w:t>
      </w:r>
      <w:r w:rsidR="004D3804">
        <w:rPr>
          <w:sz w:val="32"/>
          <w:szCs w:val="32"/>
        </w:rPr>
        <w:t xml:space="preserve">mmediately </w:t>
      </w:r>
      <w:r w:rsidR="00FD1A02">
        <w:rPr>
          <w:sz w:val="32"/>
          <w:szCs w:val="32"/>
        </w:rPr>
        <w:t>o</w:t>
      </w:r>
      <w:r w:rsidR="004D3804">
        <w:rPr>
          <w:sz w:val="32"/>
          <w:szCs w:val="32"/>
        </w:rPr>
        <w:t>rdered t</w:t>
      </w:r>
      <w:r w:rsidR="001B5193">
        <w:rPr>
          <w:sz w:val="32"/>
          <w:szCs w:val="32"/>
        </w:rPr>
        <w:t xml:space="preserve">he hotel manager to </w:t>
      </w:r>
      <w:r w:rsidR="00FD1A02">
        <w:rPr>
          <w:sz w:val="32"/>
          <w:szCs w:val="32"/>
        </w:rPr>
        <w:t xml:space="preserve">bring </w:t>
      </w:r>
      <w:r w:rsidR="00257649">
        <w:rPr>
          <w:sz w:val="32"/>
          <w:szCs w:val="32"/>
        </w:rPr>
        <w:t xml:space="preserve">lady </w:t>
      </w:r>
      <w:r w:rsidR="004D3804">
        <w:rPr>
          <w:sz w:val="32"/>
          <w:szCs w:val="32"/>
        </w:rPr>
        <w:t>Eleanor</w:t>
      </w:r>
      <w:r w:rsidR="00257649">
        <w:rPr>
          <w:sz w:val="32"/>
          <w:szCs w:val="32"/>
        </w:rPr>
        <w:t xml:space="preserve"> </w:t>
      </w:r>
      <w:r w:rsidR="004D3804">
        <w:rPr>
          <w:sz w:val="32"/>
          <w:szCs w:val="32"/>
        </w:rPr>
        <w:t>and her family</w:t>
      </w:r>
      <w:r w:rsidR="00FD1A02">
        <w:rPr>
          <w:sz w:val="32"/>
          <w:szCs w:val="32"/>
        </w:rPr>
        <w:t xml:space="preserve">’s luggage </w:t>
      </w:r>
      <w:r w:rsidR="004D3804">
        <w:rPr>
          <w:sz w:val="32"/>
          <w:szCs w:val="32"/>
        </w:rPr>
        <w:t xml:space="preserve">to the </w:t>
      </w:r>
      <w:r w:rsidR="004D3804" w:rsidRPr="004D3804">
        <w:rPr>
          <w:i/>
          <w:sz w:val="32"/>
          <w:szCs w:val="32"/>
        </w:rPr>
        <w:t>Presidential Suite</w:t>
      </w:r>
      <w:r w:rsidR="004D3804">
        <w:rPr>
          <w:sz w:val="32"/>
          <w:szCs w:val="32"/>
        </w:rPr>
        <w:t xml:space="preserve">.  </w:t>
      </w:r>
      <w:r w:rsidR="00E122FC">
        <w:rPr>
          <w:sz w:val="32"/>
          <w:szCs w:val="32"/>
        </w:rPr>
        <w:t xml:space="preserve">Without saying a word, </w:t>
      </w:r>
      <w:r w:rsidR="004D3804">
        <w:rPr>
          <w:sz w:val="32"/>
          <w:szCs w:val="32"/>
        </w:rPr>
        <w:t xml:space="preserve">Eleanor </w:t>
      </w:r>
      <w:r w:rsidR="00FD1A02">
        <w:rPr>
          <w:sz w:val="32"/>
          <w:szCs w:val="32"/>
        </w:rPr>
        <w:t xml:space="preserve">began </w:t>
      </w:r>
      <w:r w:rsidR="004D3804">
        <w:rPr>
          <w:sz w:val="32"/>
          <w:szCs w:val="32"/>
        </w:rPr>
        <w:t>walking toward</w:t>
      </w:r>
      <w:r w:rsidR="00E122FC">
        <w:rPr>
          <w:sz w:val="32"/>
          <w:szCs w:val="32"/>
        </w:rPr>
        <w:t>s</w:t>
      </w:r>
      <w:r w:rsidR="004D3804">
        <w:rPr>
          <w:sz w:val="32"/>
          <w:szCs w:val="32"/>
        </w:rPr>
        <w:t xml:space="preserve"> the elevator and</w:t>
      </w:r>
      <w:r w:rsidR="00FD1A02">
        <w:rPr>
          <w:sz w:val="32"/>
          <w:szCs w:val="32"/>
        </w:rPr>
        <w:t xml:space="preserve"> then suddenly she paused and </w:t>
      </w:r>
      <w:r w:rsidR="004D3804">
        <w:rPr>
          <w:sz w:val="32"/>
          <w:szCs w:val="32"/>
        </w:rPr>
        <w:t>turned</w:t>
      </w:r>
      <w:r w:rsidR="00E122FC">
        <w:rPr>
          <w:sz w:val="32"/>
          <w:szCs w:val="32"/>
        </w:rPr>
        <w:t xml:space="preserve"> </w:t>
      </w:r>
      <w:r w:rsidR="00257649">
        <w:rPr>
          <w:sz w:val="32"/>
          <w:szCs w:val="32"/>
        </w:rPr>
        <w:t xml:space="preserve">around </w:t>
      </w:r>
      <w:r w:rsidR="004D3804">
        <w:rPr>
          <w:sz w:val="32"/>
          <w:szCs w:val="32"/>
        </w:rPr>
        <w:t xml:space="preserve">and </w:t>
      </w:r>
      <w:r w:rsidR="00FD1A02">
        <w:rPr>
          <w:sz w:val="32"/>
          <w:szCs w:val="32"/>
        </w:rPr>
        <w:t xml:space="preserve">commanded </w:t>
      </w:r>
      <w:r w:rsidR="004D3804">
        <w:rPr>
          <w:sz w:val="32"/>
          <w:szCs w:val="32"/>
        </w:rPr>
        <w:t xml:space="preserve">the hotel manager to </w:t>
      </w:r>
      <w:r w:rsidR="00FD1A02">
        <w:rPr>
          <w:sz w:val="32"/>
          <w:szCs w:val="32"/>
        </w:rPr>
        <w:t xml:space="preserve">be careful with their </w:t>
      </w:r>
      <w:r w:rsidR="004D3804">
        <w:rPr>
          <w:sz w:val="32"/>
          <w:szCs w:val="32"/>
        </w:rPr>
        <w:t>luggage</w:t>
      </w:r>
      <w:r w:rsidR="00FD1A02">
        <w:rPr>
          <w:sz w:val="32"/>
          <w:szCs w:val="32"/>
        </w:rPr>
        <w:t>.</w:t>
      </w:r>
      <w:r w:rsidR="00E122FC">
        <w:rPr>
          <w:sz w:val="32"/>
          <w:szCs w:val="32"/>
        </w:rPr>
        <w:t xml:space="preserve">  </w:t>
      </w:r>
      <w:r w:rsidR="00FD1A02">
        <w:rPr>
          <w:sz w:val="32"/>
          <w:szCs w:val="32"/>
        </w:rPr>
        <w:t xml:space="preserve">The old English man </w:t>
      </w:r>
      <w:r w:rsidR="00E122FC">
        <w:rPr>
          <w:sz w:val="32"/>
          <w:szCs w:val="32"/>
        </w:rPr>
        <w:t xml:space="preserve">demanded that the </w:t>
      </w:r>
      <w:r w:rsidR="00FD1A02">
        <w:rPr>
          <w:sz w:val="32"/>
          <w:szCs w:val="32"/>
        </w:rPr>
        <w:t>hotel manager</w:t>
      </w:r>
      <w:r w:rsidR="00E122FC">
        <w:rPr>
          <w:sz w:val="32"/>
          <w:szCs w:val="32"/>
        </w:rPr>
        <w:t xml:space="preserve"> to apologize to </w:t>
      </w:r>
      <w:r w:rsidR="00257649">
        <w:rPr>
          <w:sz w:val="32"/>
          <w:szCs w:val="32"/>
        </w:rPr>
        <w:t xml:space="preserve">lady </w:t>
      </w:r>
      <w:r w:rsidR="00FD1A02">
        <w:rPr>
          <w:sz w:val="32"/>
          <w:szCs w:val="32"/>
        </w:rPr>
        <w:t>Eleanor</w:t>
      </w:r>
      <w:r w:rsidR="00257649">
        <w:rPr>
          <w:sz w:val="32"/>
          <w:szCs w:val="32"/>
        </w:rPr>
        <w:t xml:space="preserve"> </w:t>
      </w:r>
      <w:r w:rsidR="00E122FC">
        <w:rPr>
          <w:sz w:val="32"/>
          <w:szCs w:val="32"/>
        </w:rPr>
        <w:t xml:space="preserve">because </w:t>
      </w:r>
      <w:r w:rsidR="00257649">
        <w:rPr>
          <w:sz w:val="32"/>
          <w:szCs w:val="32"/>
        </w:rPr>
        <w:t>soon, the very same hotel will be sold to the Young family from Singapore.  That’s right, she would soon be their new boss</w:t>
      </w:r>
      <w:r w:rsidR="004D3804">
        <w:rPr>
          <w:sz w:val="32"/>
          <w:szCs w:val="32"/>
        </w:rPr>
        <w:t xml:space="preserve">!!!  </w:t>
      </w:r>
      <w:r w:rsidR="00FC462A">
        <w:rPr>
          <w:sz w:val="32"/>
          <w:szCs w:val="32"/>
        </w:rPr>
        <w:t xml:space="preserve"> </w:t>
      </w:r>
    </w:p>
    <w:p w:rsidR="00BC2545" w:rsidRDefault="0052437A" w:rsidP="00B007B1">
      <w:pPr>
        <w:spacing w:line="480" w:lineRule="auto"/>
        <w:rPr>
          <w:sz w:val="32"/>
          <w:szCs w:val="32"/>
        </w:rPr>
      </w:pPr>
      <w:r>
        <w:br w:type="page"/>
      </w:r>
      <w:r w:rsidR="00FC462A">
        <w:lastRenderedPageBreak/>
        <w:tab/>
      </w:r>
      <w:r w:rsidR="00201FEC">
        <w:t xml:space="preserve"> </w:t>
      </w:r>
      <w:r w:rsidR="0001200A">
        <w:rPr>
          <w:sz w:val="32"/>
          <w:szCs w:val="32"/>
        </w:rPr>
        <w:t>In</w:t>
      </w:r>
      <w:r w:rsidR="00670CD7" w:rsidRPr="00201FEC">
        <w:rPr>
          <w:sz w:val="32"/>
          <w:szCs w:val="32"/>
        </w:rPr>
        <w:t xml:space="preserve"> </w:t>
      </w:r>
      <w:r w:rsidR="00302ED4" w:rsidRPr="00201FEC">
        <w:rPr>
          <w:sz w:val="32"/>
          <w:szCs w:val="32"/>
        </w:rPr>
        <w:t xml:space="preserve">the </w:t>
      </w:r>
      <w:r w:rsidR="00D21F18" w:rsidRPr="00201FEC">
        <w:rPr>
          <w:sz w:val="32"/>
          <w:szCs w:val="32"/>
        </w:rPr>
        <w:t>Gospel</w:t>
      </w:r>
      <w:r w:rsidR="00285E9E">
        <w:rPr>
          <w:sz w:val="32"/>
          <w:szCs w:val="32"/>
        </w:rPr>
        <w:t xml:space="preserve"> reading that we </w:t>
      </w:r>
      <w:r w:rsidR="00BC2545">
        <w:rPr>
          <w:sz w:val="32"/>
          <w:szCs w:val="32"/>
        </w:rPr>
        <w:t xml:space="preserve">just </w:t>
      </w:r>
      <w:r w:rsidR="00285E9E">
        <w:rPr>
          <w:sz w:val="32"/>
          <w:szCs w:val="32"/>
        </w:rPr>
        <w:t xml:space="preserve">read earlier from </w:t>
      </w:r>
      <w:r w:rsidR="00B007B1">
        <w:rPr>
          <w:sz w:val="32"/>
          <w:szCs w:val="32"/>
        </w:rPr>
        <w:t>M</w:t>
      </w:r>
      <w:r w:rsidR="00D21F18" w:rsidRPr="00201FEC">
        <w:rPr>
          <w:sz w:val="32"/>
          <w:szCs w:val="32"/>
        </w:rPr>
        <w:t>ark</w:t>
      </w:r>
      <w:r w:rsidR="00670CD7" w:rsidRPr="00201FEC">
        <w:rPr>
          <w:sz w:val="32"/>
          <w:szCs w:val="32"/>
        </w:rPr>
        <w:t>,</w:t>
      </w:r>
      <w:r w:rsidR="00245E34" w:rsidRPr="00201FEC">
        <w:rPr>
          <w:sz w:val="32"/>
          <w:szCs w:val="32"/>
        </w:rPr>
        <w:t xml:space="preserve"> </w:t>
      </w:r>
      <w:r w:rsidR="00670CD7" w:rsidRPr="00201FEC">
        <w:rPr>
          <w:sz w:val="32"/>
          <w:szCs w:val="32"/>
        </w:rPr>
        <w:t xml:space="preserve">we </w:t>
      </w:r>
      <w:r w:rsidR="00B007B1">
        <w:rPr>
          <w:sz w:val="32"/>
          <w:szCs w:val="32"/>
        </w:rPr>
        <w:t>als</w:t>
      </w:r>
      <w:r w:rsidR="00285E9E">
        <w:rPr>
          <w:sz w:val="32"/>
          <w:szCs w:val="32"/>
        </w:rPr>
        <w:t xml:space="preserve">o came across </w:t>
      </w:r>
      <w:r w:rsidR="00302ED4" w:rsidRPr="00201FEC">
        <w:rPr>
          <w:sz w:val="32"/>
          <w:szCs w:val="32"/>
        </w:rPr>
        <w:t>a sto</w:t>
      </w:r>
      <w:r w:rsidR="00DD0C8C" w:rsidRPr="00201FEC">
        <w:rPr>
          <w:sz w:val="32"/>
          <w:szCs w:val="32"/>
        </w:rPr>
        <w:t>ry</w:t>
      </w:r>
      <w:r w:rsidR="00EE3119">
        <w:rPr>
          <w:sz w:val="32"/>
          <w:szCs w:val="32"/>
        </w:rPr>
        <w:t xml:space="preserve"> </w:t>
      </w:r>
      <w:r w:rsidR="00BC2545">
        <w:rPr>
          <w:sz w:val="32"/>
          <w:szCs w:val="32"/>
        </w:rPr>
        <w:t xml:space="preserve">related to </w:t>
      </w:r>
      <w:r w:rsidR="00EE3119" w:rsidRPr="00EE3119">
        <w:rPr>
          <w:b/>
          <w:sz w:val="32"/>
          <w:szCs w:val="32"/>
          <w:u w:val="single"/>
        </w:rPr>
        <w:t>social stereotype</w:t>
      </w:r>
      <w:r w:rsidR="00EE3119">
        <w:rPr>
          <w:sz w:val="32"/>
          <w:szCs w:val="32"/>
        </w:rPr>
        <w:t>,</w:t>
      </w:r>
      <w:r w:rsidR="00DD0C8C" w:rsidRPr="00201FEC">
        <w:rPr>
          <w:sz w:val="32"/>
          <w:szCs w:val="32"/>
        </w:rPr>
        <w:t xml:space="preserve"> </w:t>
      </w:r>
      <w:r w:rsidR="00BC2545" w:rsidRPr="00BC2545">
        <w:rPr>
          <w:b/>
          <w:sz w:val="32"/>
          <w:szCs w:val="32"/>
          <w:u w:val="single"/>
        </w:rPr>
        <w:t>classism</w:t>
      </w:r>
      <w:r w:rsidR="00BC2545" w:rsidRPr="00BC2545">
        <w:rPr>
          <w:b/>
          <w:sz w:val="32"/>
          <w:szCs w:val="32"/>
        </w:rPr>
        <w:t>,</w:t>
      </w:r>
      <w:r w:rsidR="00BC2545" w:rsidRPr="00BC2545">
        <w:rPr>
          <w:sz w:val="32"/>
          <w:szCs w:val="32"/>
        </w:rPr>
        <w:t xml:space="preserve"> </w:t>
      </w:r>
      <w:r w:rsidR="00670CD7" w:rsidRPr="00201FEC">
        <w:rPr>
          <w:b/>
          <w:sz w:val="32"/>
          <w:szCs w:val="32"/>
          <w:u w:val="single"/>
        </w:rPr>
        <w:t>entitlement</w:t>
      </w:r>
      <w:r w:rsidR="00670CD7" w:rsidRPr="00201FEC">
        <w:rPr>
          <w:sz w:val="32"/>
          <w:szCs w:val="32"/>
        </w:rPr>
        <w:t xml:space="preserve"> and </w:t>
      </w:r>
      <w:r w:rsidR="00670CD7" w:rsidRPr="00201FEC">
        <w:rPr>
          <w:b/>
          <w:sz w:val="32"/>
          <w:szCs w:val="32"/>
          <w:u w:val="single"/>
        </w:rPr>
        <w:t>privilege</w:t>
      </w:r>
      <w:r w:rsidR="00276760" w:rsidRPr="00201FEC">
        <w:rPr>
          <w:sz w:val="32"/>
          <w:szCs w:val="32"/>
        </w:rPr>
        <w:t xml:space="preserve">.  </w:t>
      </w:r>
      <w:r w:rsidR="00BC2545">
        <w:rPr>
          <w:sz w:val="32"/>
          <w:szCs w:val="32"/>
        </w:rPr>
        <w:t xml:space="preserve">Through the </w:t>
      </w:r>
      <w:r w:rsidR="00245E34" w:rsidRPr="00201FEC">
        <w:rPr>
          <w:sz w:val="32"/>
          <w:szCs w:val="32"/>
        </w:rPr>
        <w:t xml:space="preserve">eyes of </w:t>
      </w:r>
      <w:r w:rsidR="00285E9E">
        <w:rPr>
          <w:sz w:val="32"/>
          <w:szCs w:val="32"/>
        </w:rPr>
        <w:t>a</w:t>
      </w:r>
      <w:r w:rsidR="00D21F18" w:rsidRPr="00201FEC">
        <w:rPr>
          <w:sz w:val="32"/>
          <w:szCs w:val="32"/>
        </w:rPr>
        <w:t xml:space="preserve"> </w:t>
      </w:r>
      <w:proofErr w:type="spellStart"/>
      <w:r w:rsidR="00670CD7" w:rsidRPr="00201FEC">
        <w:rPr>
          <w:sz w:val="32"/>
          <w:szCs w:val="32"/>
        </w:rPr>
        <w:t>Syro</w:t>
      </w:r>
      <w:proofErr w:type="spellEnd"/>
      <w:r w:rsidR="00D21F18" w:rsidRPr="00201FEC">
        <w:rPr>
          <w:sz w:val="32"/>
          <w:szCs w:val="32"/>
        </w:rPr>
        <w:t>-</w:t>
      </w:r>
      <w:r w:rsidR="00BC2545">
        <w:rPr>
          <w:sz w:val="32"/>
          <w:szCs w:val="32"/>
        </w:rPr>
        <w:t>P</w:t>
      </w:r>
      <w:r w:rsidR="00670CD7" w:rsidRPr="00201FEC">
        <w:rPr>
          <w:sz w:val="32"/>
          <w:szCs w:val="32"/>
        </w:rPr>
        <w:t xml:space="preserve">hoenician woman – who was a Gentile living in a region near the </w:t>
      </w:r>
      <w:proofErr w:type="gramStart"/>
      <w:r w:rsidR="00670CD7" w:rsidRPr="00201FEC">
        <w:rPr>
          <w:sz w:val="32"/>
          <w:szCs w:val="32"/>
        </w:rPr>
        <w:t>modern day</w:t>
      </w:r>
      <w:proofErr w:type="gramEnd"/>
      <w:r w:rsidR="00670CD7" w:rsidRPr="00201FEC">
        <w:rPr>
          <w:sz w:val="32"/>
          <w:szCs w:val="32"/>
        </w:rPr>
        <w:t xml:space="preserve"> Syria,</w:t>
      </w:r>
      <w:r w:rsidR="00DD0C8C" w:rsidRPr="00201FEC">
        <w:rPr>
          <w:sz w:val="32"/>
          <w:szCs w:val="32"/>
        </w:rPr>
        <w:t xml:space="preserve"> just north of the </w:t>
      </w:r>
      <w:r w:rsidR="00670CD7" w:rsidRPr="00201FEC">
        <w:rPr>
          <w:sz w:val="32"/>
          <w:szCs w:val="32"/>
        </w:rPr>
        <w:t>Sea of Galilee</w:t>
      </w:r>
      <w:r w:rsidR="00BC2545">
        <w:rPr>
          <w:sz w:val="32"/>
          <w:szCs w:val="32"/>
        </w:rPr>
        <w:t>, we get a sense of the social dynamic during that time when people from different regions and classes of people coming together</w:t>
      </w:r>
      <w:r w:rsidR="00670CD7" w:rsidRPr="00201FEC">
        <w:rPr>
          <w:sz w:val="32"/>
          <w:szCs w:val="32"/>
        </w:rPr>
        <w:t>.</w:t>
      </w:r>
    </w:p>
    <w:p w:rsidR="00670CD7" w:rsidRDefault="00BC2545" w:rsidP="00B007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21F18" w:rsidRPr="00201FEC">
        <w:rPr>
          <w:sz w:val="32"/>
          <w:szCs w:val="32"/>
        </w:rPr>
        <w:t>We</w:t>
      </w:r>
      <w:r w:rsidR="00285E9E">
        <w:rPr>
          <w:sz w:val="32"/>
          <w:szCs w:val="32"/>
        </w:rPr>
        <w:t xml:space="preserve"> don’t know much about the background of this </w:t>
      </w:r>
      <w:proofErr w:type="spellStart"/>
      <w:r>
        <w:rPr>
          <w:sz w:val="32"/>
          <w:szCs w:val="32"/>
        </w:rPr>
        <w:t>Syro</w:t>
      </w:r>
      <w:proofErr w:type="spellEnd"/>
      <w:r>
        <w:rPr>
          <w:sz w:val="32"/>
          <w:szCs w:val="32"/>
        </w:rPr>
        <w:t xml:space="preserve">-Phoenician </w:t>
      </w:r>
      <w:r w:rsidR="00285E9E">
        <w:rPr>
          <w:sz w:val="32"/>
          <w:szCs w:val="32"/>
        </w:rPr>
        <w:t>woman.</w:t>
      </w:r>
      <w:r>
        <w:rPr>
          <w:sz w:val="32"/>
          <w:szCs w:val="32"/>
        </w:rPr>
        <w:t xml:space="preserve">  </w:t>
      </w:r>
      <w:r w:rsidR="00D21F18">
        <w:rPr>
          <w:sz w:val="32"/>
          <w:szCs w:val="32"/>
        </w:rPr>
        <w:t xml:space="preserve">It seems </w:t>
      </w:r>
      <w:r w:rsidR="008F45BB">
        <w:rPr>
          <w:sz w:val="32"/>
          <w:szCs w:val="32"/>
        </w:rPr>
        <w:t xml:space="preserve">as though </w:t>
      </w:r>
      <w:r w:rsidR="00D21F18">
        <w:rPr>
          <w:sz w:val="32"/>
          <w:szCs w:val="32"/>
        </w:rPr>
        <w:t xml:space="preserve">this </w:t>
      </w:r>
      <w:r w:rsidR="00670CD7" w:rsidRPr="00F17B48">
        <w:rPr>
          <w:sz w:val="32"/>
          <w:szCs w:val="32"/>
        </w:rPr>
        <w:t xml:space="preserve">Gentile woman </w:t>
      </w:r>
      <w:r w:rsidR="00D21F18">
        <w:rPr>
          <w:sz w:val="32"/>
          <w:szCs w:val="32"/>
        </w:rPr>
        <w:t xml:space="preserve">had </w:t>
      </w:r>
      <w:r>
        <w:rPr>
          <w:sz w:val="32"/>
          <w:szCs w:val="32"/>
        </w:rPr>
        <w:t xml:space="preserve">planned this </w:t>
      </w:r>
      <w:r w:rsidR="00722D90">
        <w:rPr>
          <w:sz w:val="32"/>
          <w:szCs w:val="32"/>
        </w:rPr>
        <w:t xml:space="preserve">encounter with </w:t>
      </w:r>
      <w:r w:rsidR="008F45BB">
        <w:rPr>
          <w:sz w:val="32"/>
          <w:szCs w:val="32"/>
        </w:rPr>
        <w:t>Jesus</w:t>
      </w:r>
      <w:r>
        <w:rPr>
          <w:sz w:val="32"/>
          <w:szCs w:val="32"/>
        </w:rPr>
        <w:t xml:space="preserve"> for quite some time with great resolve</w:t>
      </w:r>
      <w:r w:rsidR="008F45BB">
        <w:rPr>
          <w:sz w:val="32"/>
          <w:szCs w:val="32"/>
        </w:rPr>
        <w:t xml:space="preserve">.  </w:t>
      </w:r>
      <w:r w:rsidR="00D21F18">
        <w:rPr>
          <w:sz w:val="32"/>
          <w:szCs w:val="32"/>
        </w:rPr>
        <w:t xml:space="preserve">She knew </w:t>
      </w:r>
      <w:r w:rsidR="00B007B1">
        <w:rPr>
          <w:sz w:val="32"/>
          <w:szCs w:val="32"/>
        </w:rPr>
        <w:t xml:space="preserve">her </w:t>
      </w:r>
      <w:r w:rsidR="008F45BB">
        <w:rPr>
          <w:sz w:val="32"/>
          <w:szCs w:val="32"/>
        </w:rPr>
        <w:t xml:space="preserve">place </w:t>
      </w:r>
      <w:r w:rsidR="00B007B1">
        <w:rPr>
          <w:sz w:val="32"/>
          <w:szCs w:val="32"/>
        </w:rPr>
        <w:t xml:space="preserve">in society </w:t>
      </w:r>
      <w:r w:rsidR="008F45BB">
        <w:rPr>
          <w:sz w:val="32"/>
          <w:szCs w:val="32"/>
        </w:rPr>
        <w:t xml:space="preserve">as a </w:t>
      </w:r>
      <w:r w:rsidR="00D21F18">
        <w:rPr>
          <w:sz w:val="32"/>
          <w:szCs w:val="32"/>
        </w:rPr>
        <w:t>Gentile</w:t>
      </w:r>
      <w:r w:rsidR="00D3480D">
        <w:rPr>
          <w:sz w:val="32"/>
          <w:szCs w:val="32"/>
        </w:rPr>
        <w:t xml:space="preserve"> AND </w:t>
      </w:r>
      <w:r w:rsidR="00B007B1">
        <w:rPr>
          <w:sz w:val="32"/>
          <w:szCs w:val="32"/>
        </w:rPr>
        <w:t xml:space="preserve">also </w:t>
      </w:r>
      <w:r w:rsidR="00D3480D">
        <w:rPr>
          <w:sz w:val="32"/>
          <w:szCs w:val="32"/>
        </w:rPr>
        <w:t>as a</w:t>
      </w:r>
      <w:r w:rsidR="00D21F18">
        <w:rPr>
          <w:sz w:val="32"/>
          <w:szCs w:val="32"/>
        </w:rPr>
        <w:t xml:space="preserve"> woman</w:t>
      </w:r>
      <w:r w:rsidR="00722D90">
        <w:rPr>
          <w:sz w:val="32"/>
          <w:szCs w:val="32"/>
        </w:rPr>
        <w:t>,</w:t>
      </w:r>
      <w:r w:rsidR="00D21F18">
        <w:rPr>
          <w:sz w:val="32"/>
          <w:szCs w:val="32"/>
        </w:rPr>
        <w:t xml:space="preserve"> </w:t>
      </w:r>
      <w:r w:rsidR="008F45BB">
        <w:rPr>
          <w:sz w:val="32"/>
          <w:szCs w:val="32"/>
        </w:rPr>
        <w:t xml:space="preserve">but </w:t>
      </w:r>
      <w:r w:rsidR="00D21F18">
        <w:rPr>
          <w:sz w:val="32"/>
          <w:szCs w:val="32"/>
        </w:rPr>
        <w:t xml:space="preserve">she </w:t>
      </w:r>
      <w:r w:rsidR="00722D90">
        <w:rPr>
          <w:sz w:val="32"/>
          <w:szCs w:val="32"/>
        </w:rPr>
        <w:t xml:space="preserve">was </w:t>
      </w:r>
      <w:r w:rsidR="00D21F18">
        <w:rPr>
          <w:sz w:val="32"/>
          <w:szCs w:val="32"/>
        </w:rPr>
        <w:t xml:space="preserve">also </w:t>
      </w:r>
      <w:r w:rsidR="00722D90">
        <w:rPr>
          <w:sz w:val="32"/>
          <w:szCs w:val="32"/>
        </w:rPr>
        <w:t xml:space="preserve">a woman </w:t>
      </w:r>
      <w:r w:rsidR="00B007B1">
        <w:rPr>
          <w:sz w:val="32"/>
          <w:szCs w:val="32"/>
        </w:rPr>
        <w:t xml:space="preserve">on </w:t>
      </w:r>
      <w:r w:rsidR="00722D90">
        <w:rPr>
          <w:sz w:val="32"/>
          <w:szCs w:val="32"/>
        </w:rPr>
        <w:t>a mission and</w:t>
      </w:r>
      <w:r w:rsidR="00B007B1">
        <w:rPr>
          <w:sz w:val="32"/>
          <w:szCs w:val="32"/>
        </w:rPr>
        <w:t xml:space="preserve"> with great persistence and determination.  She knew exactly what they needed to ask of Jesus and she was </w:t>
      </w:r>
      <w:r w:rsidR="00285E9E">
        <w:rPr>
          <w:sz w:val="32"/>
          <w:szCs w:val="32"/>
        </w:rPr>
        <w:t xml:space="preserve">determined </w:t>
      </w:r>
      <w:r w:rsidR="00B007B1">
        <w:rPr>
          <w:sz w:val="32"/>
          <w:szCs w:val="32"/>
        </w:rPr>
        <w:t xml:space="preserve">NOT </w:t>
      </w:r>
      <w:r w:rsidR="00285E9E">
        <w:rPr>
          <w:sz w:val="32"/>
          <w:szCs w:val="32"/>
        </w:rPr>
        <w:t xml:space="preserve">to </w:t>
      </w:r>
      <w:r w:rsidR="00B007B1">
        <w:rPr>
          <w:sz w:val="32"/>
          <w:szCs w:val="32"/>
        </w:rPr>
        <w:t xml:space="preserve">ready home empty-handed.  </w:t>
      </w:r>
      <w:r>
        <w:rPr>
          <w:sz w:val="32"/>
          <w:szCs w:val="32"/>
        </w:rPr>
        <w:t xml:space="preserve">The main objective of this woman’s </w:t>
      </w:r>
      <w:r w:rsidR="00285E9E">
        <w:rPr>
          <w:sz w:val="32"/>
          <w:szCs w:val="32"/>
        </w:rPr>
        <w:t xml:space="preserve">mission was to ask Jesus to heal her demon possessed daughter </w:t>
      </w:r>
      <w:r>
        <w:rPr>
          <w:sz w:val="32"/>
          <w:szCs w:val="32"/>
        </w:rPr>
        <w:t xml:space="preserve">who was </w:t>
      </w:r>
      <w:r w:rsidR="00285E9E">
        <w:rPr>
          <w:sz w:val="32"/>
          <w:szCs w:val="32"/>
        </w:rPr>
        <w:t xml:space="preserve">at home.  </w:t>
      </w:r>
      <w:r w:rsidR="00D21F18">
        <w:rPr>
          <w:sz w:val="32"/>
          <w:szCs w:val="32"/>
        </w:rPr>
        <w:t>She</w:t>
      </w:r>
      <w:r w:rsidR="00670CD7" w:rsidRPr="00F17B48">
        <w:rPr>
          <w:sz w:val="32"/>
          <w:szCs w:val="32"/>
        </w:rPr>
        <w:t xml:space="preserve"> </w:t>
      </w:r>
      <w:r w:rsidR="00285E9E">
        <w:rPr>
          <w:sz w:val="32"/>
          <w:szCs w:val="32"/>
        </w:rPr>
        <w:t>didn’t asked Jesus to go with her</w:t>
      </w:r>
      <w:r w:rsidR="00F82E11">
        <w:rPr>
          <w:sz w:val="32"/>
          <w:szCs w:val="32"/>
        </w:rPr>
        <w:t>.  She had confidence and faith that i</w:t>
      </w:r>
      <w:r w:rsidR="00285E9E">
        <w:rPr>
          <w:sz w:val="32"/>
          <w:szCs w:val="32"/>
        </w:rPr>
        <w:t xml:space="preserve">f </w:t>
      </w:r>
      <w:r w:rsidR="00F82E11">
        <w:rPr>
          <w:sz w:val="32"/>
          <w:szCs w:val="32"/>
        </w:rPr>
        <w:t xml:space="preserve">Jesus </w:t>
      </w:r>
      <w:r w:rsidR="00285E9E">
        <w:rPr>
          <w:sz w:val="32"/>
          <w:szCs w:val="32"/>
        </w:rPr>
        <w:t>had only spoken the word, that her daughter would be healed.</w:t>
      </w:r>
      <w:r w:rsidR="00F574BF">
        <w:rPr>
          <w:sz w:val="32"/>
          <w:szCs w:val="32"/>
        </w:rPr>
        <w:t xml:space="preserve"> </w:t>
      </w:r>
    </w:p>
    <w:p w:rsidR="00670CD7" w:rsidRPr="00F17B48" w:rsidRDefault="00D3480D" w:rsidP="00670CD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you think that Jesus would fully </w:t>
      </w:r>
      <w:r w:rsidR="006218D5">
        <w:rPr>
          <w:sz w:val="32"/>
          <w:szCs w:val="32"/>
        </w:rPr>
        <w:t>comply to her request, right</w:t>
      </w:r>
      <w:r>
        <w:rPr>
          <w:sz w:val="32"/>
          <w:szCs w:val="32"/>
        </w:rPr>
        <w:t xml:space="preserve">?  </w:t>
      </w:r>
      <w:r w:rsidR="00722D90">
        <w:rPr>
          <w:sz w:val="32"/>
          <w:szCs w:val="32"/>
        </w:rPr>
        <w:t xml:space="preserve">But to our amazement, Jesus gave her a “cold shoulder”.  </w:t>
      </w:r>
      <w:r w:rsidR="00670CD7" w:rsidRPr="00F17B48">
        <w:rPr>
          <w:sz w:val="32"/>
          <w:szCs w:val="32"/>
        </w:rPr>
        <w:t>He brushed her right off</w:t>
      </w:r>
      <w:r w:rsidR="006061B4">
        <w:rPr>
          <w:sz w:val="32"/>
          <w:szCs w:val="32"/>
        </w:rPr>
        <w:t>.</w:t>
      </w:r>
      <w:r w:rsidR="00722D90">
        <w:rPr>
          <w:sz w:val="32"/>
          <w:szCs w:val="32"/>
        </w:rPr>
        <w:t xml:space="preserve">  He even called her a very nasty name.  He </w:t>
      </w:r>
      <w:r w:rsidR="00211D9D">
        <w:rPr>
          <w:sz w:val="32"/>
          <w:szCs w:val="32"/>
        </w:rPr>
        <w:t xml:space="preserve">referred her as a </w:t>
      </w:r>
      <w:r w:rsidR="00722D90">
        <w:rPr>
          <w:sz w:val="32"/>
          <w:szCs w:val="32"/>
        </w:rPr>
        <w:t>DOG!!!</w:t>
      </w:r>
      <w:r w:rsidR="006061B4">
        <w:rPr>
          <w:sz w:val="32"/>
          <w:szCs w:val="32"/>
        </w:rPr>
        <w:t xml:space="preserve">  </w:t>
      </w:r>
      <w:r w:rsidR="00722D90">
        <w:rPr>
          <w:sz w:val="32"/>
          <w:szCs w:val="32"/>
        </w:rPr>
        <w:t xml:space="preserve"> </w:t>
      </w:r>
      <w:r w:rsidR="00670CD7" w:rsidRPr="00F17B48">
        <w:rPr>
          <w:b/>
          <w:sz w:val="32"/>
          <w:szCs w:val="32"/>
        </w:rPr>
        <w:t>“</w:t>
      </w:r>
      <w:r w:rsidR="00670CD7" w:rsidRPr="00F17B48">
        <w:rPr>
          <w:b/>
          <w:i/>
          <w:sz w:val="32"/>
          <w:szCs w:val="32"/>
        </w:rPr>
        <w:t>Let the children be fed first, for it is not fair to take the children</w:t>
      </w:r>
      <w:r w:rsidR="00722D90">
        <w:rPr>
          <w:b/>
          <w:i/>
          <w:sz w:val="32"/>
          <w:szCs w:val="32"/>
        </w:rPr>
        <w:t>’s food and throw it to the dogs</w:t>
      </w:r>
      <w:r w:rsidR="00670CD7">
        <w:rPr>
          <w:b/>
          <w:i/>
          <w:sz w:val="32"/>
          <w:szCs w:val="32"/>
        </w:rPr>
        <w:t>.</w:t>
      </w:r>
      <w:r w:rsidR="00670CD7" w:rsidRPr="00F17B48">
        <w:rPr>
          <w:b/>
          <w:i/>
          <w:sz w:val="32"/>
          <w:szCs w:val="32"/>
        </w:rPr>
        <w:t>”</w:t>
      </w:r>
      <w:r w:rsidR="00722D90">
        <w:rPr>
          <w:b/>
          <w:i/>
          <w:sz w:val="32"/>
          <w:szCs w:val="32"/>
        </w:rPr>
        <w:t xml:space="preserve">  </w:t>
      </w:r>
      <w:r w:rsidR="00722D90" w:rsidRPr="00722D90">
        <w:rPr>
          <w:sz w:val="32"/>
          <w:szCs w:val="32"/>
        </w:rPr>
        <w:t>Jesus said.</w:t>
      </w:r>
      <w:r w:rsidR="00722D90">
        <w:rPr>
          <w:b/>
          <w:i/>
          <w:sz w:val="32"/>
          <w:szCs w:val="32"/>
        </w:rPr>
        <w:t xml:space="preserve"> </w:t>
      </w:r>
      <w:r w:rsidR="00670CD7">
        <w:rPr>
          <w:b/>
          <w:i/>
          <w:sz w:val="32"/>
          <w:szCs w:val="32"/>
        </w:rPr>
        <w:t xml:space="preserve">  </w:t>
      </w:r>
      <w:r w:rsidR="006218D5" w:rsidRPr="006218D5">
        <w:rPr>
          <w:sz w:val="32"/>
          <w:szCs w:val="32"/>
        </w:rPr>
        <w:t>W</w:t>
      </w:r>
      <w:r w:rsidR="009F5978">
        <w:rPr>
          <w:sz w:val="32"/>
          <w:szCs w:val="32"/>
        </w:rPr>
        <w:t>hoa</w:t>
      </w:r>
      <w:r w:rsidR="006218D5" w:rsidRPr="006218D5">
        <w:rPr>
          <w:sz w:val="32"/>
          <w:szCs w:val="32"/>
        </w:rPr>
        <w:t>,</w:t>
      </w:r>
      <w:r w:rsidR="006218D5">
        <w:rPr>
          <w:b/>
          <w:sz w:val="32"/>
          <w:szCs w:val="32"/>
        </w:rPr>
        <w:t xml:space="preserve"> </w:t>
      </w:r>
      <w:r w:rsidR="006218D5">
        <w:rPr>
          <w:sz w:val="32"/>
          <w:szCs w:val="32"/>
        </w:rPr>
        <w:t>d</w:t>
      </w:r>
      <w:r>
        <w:rPr>
          <w:sz w:val="32"/>
          <w:szCs w:val="32"/>
        </w:rPr>
        <w:t>i</w:t>
      </w:r>
      <w:r w:rsidR="00670CD7" w:rsidRPr="00F17B48">
        <w:rPr>
          <w:sz w:val="32"/>
          <w:szCs w:val="32"/>
        </w:rPr>
        <w:t>d Jesus really say that</w:t>
      </w:r>
      <w:r w:rsidR="00670CD7">
        <w:rPr>
          <w:sz w:val="32"/>
          <w:szCs w:val="32"/>
        </w:rPr>
        <w:t xml:space="preserve">?  </w:t>
      </w:r>
      <w:r w:rsidR="00F574BF">
        <w:rPr>
          <w:sz w:val="32"/>
          <w:szCs w:val="32"/>
        </w:rPr>
        <w:t xml:space="preserve">Did </w:t>
      </w:r>
      <w:r>
        <w:rPr>
          <w:sz w:val="32"/>
          <w:szCs w:val="32"/>
        </w:rPr>
        <w:t xml:space="preserve">Jesus </w:t>
      </w:r>
      <w:r w:rsidR="00F574BF">
        <w:rPr>
          <w:sz w:val="32"/>
          <w:szCs w:val="32"/>
        </w:rPr>
        <w:t>really call</w:t>
      </w:r>
      <w:r>
        <w:rPr>
          <w:sz w:val="32"/>
          <w:szCs w:val="32"/>
        </w:rPr>
        <w:t xml:space="preserve"> </w:t>
      </w:r>
      <w:r w:rsidR="00F574BF">
        <w:rPr>
          <w:sz w:val="32"/>
          <w:szCs w:val="32"/>
        </w:rPr>
        <w:t xml:space="preserve">this </w:t>
      </w:r>
      <w:r w:rsidR="00211D9D">
        <w:rPr>
          <w:sz w:val="32"/>
          <w:szCs w:val="32"/>
        </w:rPr>
        <w:t xml:space="preserve">Gentile </w:t>
      </w:r>
      <w:r w:rsidR="00F574BF">
        <w:rPr>
          <w:sz w:val="32"/>
          <w:szCs w:val="32"/>
        </w:rPr>
        <w:t xml:space="preserve">woman a dog?  </w:t>
      </w:r>
      <w:r w:rsidR="00670CD7">
        <w:rPr>
          <w:sz w:val="32"/>
          <w:szCs w:val="32"/>
        </w:rPr>
        <w:t>A</w:t>
      </w:r>
      <w:r w:rsidR="00670CD7" w:rsidRPr="00F17B48">
        <w:rPr>
          <w:sz w:val="32"/>
          <w:szCs w:val="32"/>
        </w:rPr>
        <w:t xml:space="preserve">nd what exactly did he mean by that?  </w:t>
      </w:r>
    </w:p>
    <w:p w:rsidR="003E4BD8" w:rsidRDefault="00670CD7" w:rsidP="00670CD7">
      <w:pPr>
        <w:spacing w:line="480" w:lineRule="auto"/>
        <w:rPr>
          <w:i/>
          <w:sz w:val="32"/>
          <w:szCs w:val="32"/>
        </w:rPr>
      </w:pPr>
      <w:r w:rsidRPr="00F17B48">
        <w:rPr>
          <w:sz w:val="32"/>
          <w:szCs w:val="32"/>
        </w:rPr>
        <w:tab/>
      </w:r>
      <w:r w:rsidR="006061B4">
        <w:rPr>
          <w:sz w:val="32"/>
          <w:szCs w:val="32"/>
        </w:rPr>
        <w:t xml:space="preserve">No </w:t>
      </w:r>
      <w:r w:rsidR="00D3480D">
        <w:rPr>
          <w:sz w:val="32"/>
          <w:szCs w:val="32"/>
        </w:rPr>
        <w:t xml:space="preserve">one </w:t>
      </w:r>
      <w:r w:rsidR="006061B4">
        <w:rPr>
          <w:sz w:val="32"/>
          <w:szCs w:val="32"/>
        </w:rPr>
        <w:t>likes to be called a “dog” regardless of what culture you were raised</w:t>
      </w:r>
      <w:r w:rsidR="00D3480D">
        <w:rPr>
          <w:sz w:val="32"/>
          <w:szCs w:val="32"/>
        </w:rPr>
        <w:t xml:space="preserve"> in</w:t>
      </w:r>
      <w:r w:rsidR="009F5978">
        <w:rPr>
          <w:sz w:val="32"/>
          <w:szCs w:val="32"/>
        </w:rPr>
        <w:t>, but c</w:t>
      </w:r>
      <w:r>
        <w:rPr>
          <w:sz w:val="32"/>
          <w:szCs w:val="32"/>
        </w:rPr>
        <w:t xml:space="preserve">alling someone a </w:t>
      </w:r>
      <w:r w:rsidRPr="00F17B48">
        <w:rPr>
          <w:sz w:val="32"/>
          <w:szCs w:val="32"/>
        </w:rPr>
        <w:t>“dog”</w:t>
      </w:r>
      <w:r>
        <w:rPr>
          <w:sz w:val="32"/>
          <w:szCs w:val="32"/>
        </w:rPr>
        <w:t xml:space="preserve"> </w:t>
      </w:r>
      <w:r w:rsidRPr="00F17B48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an ultimate </w:t>
      </w:r>
      <w:r w:rsidRPr="00F17B48">
        <w:rPr>
          <w:sz w:val="32"/>
          <w:szCs w:val="32"/>
        </w:rPr>
        <w:t>insult</w:t>
      </w:r>
      <w:r w:rsidR="006218D5">
        <w:rPr>
          <w:sz w:val="32"/>
          <w:szCs w:val="32"/>
        </w:rPr>
        <w:t xml:space="preserve"> then, and as it is </w:t>
      </w:r>
      <w:r w:rsidR="009F5978">
        <w:rPr>
          <w:sz w:val="32"/>
          <w:szCs w:val="32"/>
        </w:rPr>
        <w:t xml:space="preserve">even </w:t>
      </w:r>
      <w:r w:rsidR="006218D5">
        <w:rPr>
          <w:sz w:val="32"/>
          <w:szCs w:val="32"/>
        </w:rPr>
        <w:t>today</w:t>
      </w:r>
      <w:r w:rsidRPr="00F17B48">
        <w:rPr>
          <w:sz w:val="32"/>
          <w:szCs w:val="32"/>
        </w:rPr>
        <w:t>.</w:t>
      </w:r>
      <w:r w:rsidR="00F574BF">
        <w:rPr>
          <w:sz w:val="32"/>
          <w:szCs w:val="32"/>
        </w:rPr>
        <w:t xml:space="preserve">  </w:t>
      </w:r>
      <w:r w:rsidR="006061B4">
        <w:rPr>
          <w:sz w:val="32"/>
          <w:szCs w:val="32"/>
        </w:rPr>
        <w:t>But this G</w:t>
      </w:r>
      <w:r w:rsidRPr="00F17B48">
        <w:rPr>
          <w:sz w:val="32"/>
          <w:szCs w:val="32"/>
        </w:rPr>
        <w:t>entile woman</w:t>
      </w:r>
      <w:r w:rsidR="006218D5">
        <w:rPr>
          <w:sz w:val="32"/>
          <w:szCs w:val="32"/>
        </w:rPr>
        <w:t xml:space="preserve"> was persistent and had </w:t>
      </w:r>
      <w:r w:rsidR="003E4BD8">
        <w:rPr>
          <w:sz w:val="32"/>
          <w:szCs w:val="32"/>
        </w:rPr>
        <w:t xml:space="preserve">pretty </w:t>
      </w:r>
      <w:r w:rsidR="006218D5">
        <w:rPr>
          <w:sz w:val="32"/>
          <w:szCs w:val="32"/>
        </w:rPr>
        <w:t xml:space="preserve">thick skin.  </w:t>
      </w:r>
      <w:r w:rsidR="00F574BF">
        <w:rPr>
          <w:sz w:val="32"/>
          <w:szCs w:val="32"/>
        </w:rPr>
        <w:t>She</w:t>
      </w:r>
      <w:r w:rsidR="006218D5">
        <w:rPr>
          <w:sz w:val="32"/>
          <w:szCs w:val="32"/>
        </w:rPr>
        <w:t xml:space="preserve"> </w:t>
      </w:r>
      <w:r w:rsidR="00F574BF">
        <w:rPr>
          <w:sz w:val="32"/>
          <w:szCs w:val="32"/>
        </w:rPr>
        <w:t>probably</w:t>
      </w:r>
      <w:r w:rsidR="006218D5">
        <w:rPr>
          <w:sz w:val="32"/>
          <w:szCs w:val="32"/>
        </w:rPr>
        <w:t xml:space="preserve"> had been called much </w:t>
      </w:r>
      <w:r w:rsidR="00F574BF">
        <w:rPr>
          <w:sz w:val="32"/>
          <w:szCs w:val="32"/>
        </w:rPr>
        <w:t xml:space="preserve">harsher </w:t>
      </w:r>
      <w:r w:rsidR="003E4BD8">
        <w:rPr>
          <w:sz w:val="32"/>
          <w:szCs w:val="32"/>
        </w:rPr>
        <w:t xml:space="preserve">name </w:t>
      </w:r>
      <w:r w:rsidR="00F574BF">
        <w:rPr>
          <w:sz w:val="32"/>
          <w:szCs w:val="32"/>
        </w:rPr>
        <w:t>tha</w:t>
      </w:r>
      <w:r w:rsidR="00DD323E">
        <w:rPr>
          <w:sz w:val="32"/>
          <w:szCs w:val="32"/>
        </w:rPr>
        <w:t>n</w:t>
      </w:r>
      <w:r w:rsidR="00527D06">
        <w:rPr>
          <w:sz w:val="32"/>
          <w:szCs w:val="32"/>
        </w:rPr>
        <w:t xml:space="preserve"> a dog</w:t>
      </w:r>
      <w:r w:rsidR="003E4BD8">
        <w:rPr>
          <w:sz w:val="32"/>
          <w:szCs w:val="32"/>
        </w:rPr>
        <w:t xml:space="preserve"> before</w:t>
      </w:r>
      <w:r w:rsidR="00527D06">
        <w:rPr>
          <w:sz w:val="32"/>
          <w:szCs w:val="32"/>
        </w:rPr>
        <w:t xml:space="preserve">.  She </w:t>
      </w:r>
      <w:r w:rsidR="00211D9D">
        <w:rPr>
          <w:sz w:val="32"/>
          <w:szCs w:val="32"/>
        </w:rPr>
        <w:t xml:space="preserve">had the guts to </w:t>
      </w:r>
      <w:r w:rsidRPr="00F17B48">
        <w:rPr>
          <w:sz w:val="32"/>
          <w:szCs w:val="32"/>
        </w:rPr>
        <w:t>respond</w:t>
      </w:r>
      <w:r w:rsidR="00211D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back </w:t>
      </w:r>
      <w:r w:rsidRPr="00F17B48">
        <w:rPr>
          <w:sz w:val="32"/>
          <w:szCs w:val="32"/>
        </w:rPr>
        <w:t>to Jesus</w:t>
      </w:r>
      <w:r w:rsidR="00F574BF">
        <w:rPr>
          <w:sz w:val="32"/>
          <w:szCs w:val="32"/>
        </w:rPr>
        <w:t xml:space="preserve"> </w:t>
      </w:r>
      <w:r w:rsidRPr="00F17B48">
        <w:rPr>
          <w:sz w:val="32"/>
          <w:szCs w:val="32"/>
        </w:rPr>
        <w:t>saying,</w:t>
      </w:r>
      <w:r w:rsidR="00DD323E">
        <w:rPr>
          <w:sz w:val="32"/>
          <w:szCs w:val="32"/>
        </w:rPr>
        <w:t xml:space="preserve"> </w:t>
      </w:r>
      <w:r w:rsidRPr="00F17B48">
        <w:rPr>
          <w:b/>
          <w:i/>
          <w:sz w:val="32"/>
          <w:szCs w:val="32"/>
        </w:rPr>
        <w:t xml:space="preserve">“even the dogs get the crumbs </w:t>
      </w:r>
      <w:r w:rsidR="00211D9D">
        <w:rPr>
          <w:b/>
          <w:i/>
          <w:sz w:val="32"/>
          <w:szCs w:val="32"/>
        </w:rPr>
        <w:t xml:space="preserve">that are tossed </w:t>
      </w:r>
      <w:r w:rsidRPr="00F17B48">
        <w:rPr>
          <w:b/>
          <w:i/>
          <w:sz w:val="32"/>
          <w:szCs w:val="32"/>
        </w:rPr>
        <w:t>from the master’s tables.”</w:t>
      </w:r>
      <w:r w:rsidR="00F574BF">
        <w:rPr>
          <w:i/>
          <w:sz w:val="32"/>
          <w:szCs w:val="32"/>
        </w:rPr>
        <w:t xml:space="preserve">  </w:t>
      </w:r>
    </w:p>
    <w:p w:rsidR="003E4BD8" w:rsidRDefault="003E4BD8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BB6C4C" w:rsidRDefault="006218D5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70CD7" w:rsidRPr="00F17B48">
        <w:rPr>
          <w:sz w:val="32"/>
          <w:szCs w:val="32"/>
        </w:rPr>
        <w:t>This simple exchange between Jesus a</w:t>
      </w:r>
      <w:r w:rsidR="00F574BF">
        <w:rPr>
          <w:sz w:val="32"/>
          <w:szCs w:val="32"/>
        </w:rPr>
        <w:t>nd this G</w:t>
      </w:r>
      <w:r w:rsidR="00DD323E">
        <w:rPr>
          <w:sz w:val="32"/>
          <w:szCs w:val="32"/>
        </w:rPr>
        <w:t>entile woman told</w:t>
      </w:r>
      <w:r w:rsidR="003E4BD8">
        <w:rPr>
          <w:sz w:val="32"/>
          <w:szCs w:val="32"/>
        </w:rPr>
        <w:t xml:space="preserve"> </w:t>
      </w:r>
      <w:r w:rsidR="00DD323E">
        <w:rPr>
          <w:sz w:val="32"/>
          <w:szCs w:val="32"/>
        </w:rPr>
        <w:t xml:space="preserve">us </w:t>
      </w:r>
      <w:r w:rsidR="00670CD7" w:rsidRPr="00F17B48">
        <w:rPr>
          <w:sz w:val="32"/>
          <w:szCs w:val="32"/>
        </w:rPr>
        <w:t>a lot</w:t>
      </w:r>
      <w:r w:rsidR="00527D06">
        <w:rPr>
          <w:sz w:val="32"/>
          <w:szCs w:val="32"/>
        </w:rPr>
        <w:t xml:space="preserve"> </w:t>
      </w:r>
      <w:r w:rsidR="00670CD7" w:rsidRPr="00F17B48">
        <w:rPr>
          <w:sz w:val="32"/>
          <w:szCs w:val="32"/>
        </w:rPr>
        <w:t xml:space="preserve">about the </w:t>
      </w:r>
      <w:r w:rsidR="00F574BF">
        <w:rPr>
          <w:sz w:val="32"/>
          <w:szCs w:val="32"/>
        </w:rPr>
        <w:t xml:space="preserve">dynamic </w:t>
      </w:r>
      <w:r w:rsidR="00670CD7" w:rsidRPr="00F17B48">
        <w:rPr>
          <w:sz w:val="32"/>
          <w:szCs w:val="32"/>
        </w:rPr>
        <w:t xml:space="preserve">between the Jews and the Gentiles </w:t>
      </w:r>
      <w:r w:rsidR="00527D06">
        <w:rPr>
          <w:sz w:val="32"/>
          <w:szCs w:val="32"/>
        </w:rPr>
        <w:t xml:space="preserve">at the time, as well as the </w:t>
      </w:r>
      <w:r w:rsidR="00C638F7">
        <w:rPr>
          <w:sz w:val="32"/>
          <w:szCs w:val="32"/>
        </w:rPr>
        <w:t xml:space="preserve">many </w:t>
      </w:r>
      <w:r w:rsidR="00527D06">
        <w:rPr>
          <w:sz w:val="32"/>
          <w:szCs w:val="32"/>
        </w:rPr>
        <w:t xml:space="preserve">challenges that </w:t>
      </w:r>
      <w:r w:rsidR="00C638F7">
        <w:rPr>
          <w:sz w:val="32"/>
          <w:szCs w:val="32"/>
        </w:rPr>
        <w:t xml:space="preserve">the </w:t>
      </w:r>
      <w:r w:rsidR="00670CD7" w:rsidRPr="00F17B48">
        <w:rPr>
          <w:sz w:val="32"/>
          <w:szCs w:val="32"/>
        </w:rPr>
        <w:t>early Christians</w:t>
      </w:r>
      <w:r w:rsidR="00C638F7">
        <w:rPr>
          <w:sz w:val="32"/>
          <w:szCs w:val="32"/>
        </w:rPr>
        <w:t xml:space="preserve"> had to </w:t>
      </w:r>
      <w:r w:rsidR="00670CD7" w:rsidRPr="00F17B48">
        <w:rPr>
          <w:sz w:val="32"/>
          <w:szCs w:val="32"/>
        </w:rPr>
        <w:t>overcome</w:t>
      </w:r>
      <w:proofErr w:type="gramStart"/>
      <w:r w:rsidR="00670CD7" w:rsidRPr="00F17B48">
        <w:rPr>
          <w:sz w:val="32"/>
          <w:szCs w:val="32"/>
        </w:rPr>
        <w:t>....</w:t>
      </w:r>
      <w:r w:rsidR="00211D9D">
        <w:rPr>
          <w:sz w:val="32"/>
          <w:szCs w:val="32"/>
        </w:rPr>
        <w:t>dealing</w:t>
      </w:r>
      <w:proofErr w:type="gramEnd"/>
      <w:r w:rsidR="00211D9D">
        <w:rPr>
          <w:sz w:val="32"/>
          <w:szCs w:val="32"/>
        </w:rPr>
        <w:t xml:space="preserve"> with different classes and different </w:t>
      </w:r>
      <w:r w:rsidR="00670CD7" w:rsidRPr="00F17B48">
        <w:rPr>
          <w:sz w:val="32"/>
          <w:szCs w:val="32"/>
        </w:rPr>
        <w:t>cultur</w:t>
      </w:r>
      <w:r w:rsidR="00211D9D">
        <w:rPr>
          <w:sz w:val="32"/>
          <w:szCs w:val="32"/>
        </w:rPr>
        <w:t>es of people</w:t>
      </w:r>
      <w:r w:rsidR="00670CD7" w:rsidRPr="00F17B48">
        <w:rPr>
          <w:sz w:val="32"/>
          <w:szCs w:val="32"/>
        </w:rPr>
        <w:t>.  The</w:t>
      </w:r>
      <w:r w:rsidR="00670CD7">
        <w:rPr>
          <w:sz w:val="32"/>
          <w:szCs w:val="32"/>
        </w:rPr>
        <w:t>re were m</w:t>
      </w:r>
      <w:r>
        <w:rPr>
          <w:sz w:val="32"/>
          <w:szCs w:val="32"/>
        </w:rPr>
        <w:t xml:space="preserve">ultiple layers of </w:t>
      </w:r>
      <w:r w:rsidR="00670CD7">
        <w:rPr>
          <w:sz w:val="32"/>
          <w:szCs w:val="32"/>
        </w:rPr>
        <w:t>s</w:t>
      </w:r>
      <w:r w:rsidR="00670CD7" w:rsidRPr="00F17B48">
        <w:rPr>
          <w:sz w:val="32"/>
          <w:szCs w:val="32"/>
        </w:rPr>
        <w:t>tereotype</w:t>
      </w:r>
      <w:r w:rsidR="00670CD7">
        <w:rPr>
          <w:sz w:val="32"/>
          <w:szCs w:val="32"/>
        </w:rPr>
        <w:t>s</w:t>
      </w:r>
      <w:r w:rsidR="00670CD7" w:rsidRPr="00F17B48">
        <w:rPr>
          <w:sz w:val="32"/>
          <w:szCs w:val="32"/>
        </w:rPr>
        <w:t xml:space="preserve">, </w:t>
      </w:r>
      <w:r w:rsidR="00F574BF">
        <w:rPr>
          <w:sz w:val="32"/>
          <w:szCs w:val="32"/>
        </w:rPr>
        <w:t xml:space="preserve">cultural and social </w:t>
      </w:r>
      <w:r w:rsidR="00670CD7" w:rsidRPr="00F17B48">
        <w:rPr>
          <w:sz w:val="32"/>
          <w:szCs w:val="32"/>
        </w:rPr>
        <w:t xml:space="preserve">challenges and boundaries that they needed to </w:t>
      </w:r>
      <w:r>
        <w:rPr>
          <w:sz w:val="32"/>
          <w:szCs w:val="32"/>
        </w:rPr>
        <w:t>overcome</w:t>
      </w:r>
      <w:r w:rsidR="00C638F7">
        <w:rPr>
          <w:sz w:val="32"/>
          <w:szCs w:val="32"/>
        </w:rPr>
        <w:t>.</w:t>
      </w:r>
      <w:r w:rsidR="00F574BF">
        <w:rPr>
          <w:sz w:val="32"/>
          <w:szCs w:val="32"/>
        </w:rPr>
        <w:tab/>
      </w:r>
      <w:r>
        <w:rPr>
          <w:sz w:val="32"/>
          <w:szCs w:val="32"/>
        </w:rPr>
        <w:t>Throughout the Bible</w:t>
      </w:r>
      <w:r w:rsidR="00527D06">
        <w:rPr>
          <w:sz w:val="32"/>
          <w:szCs w:val="32"/>
        </w:rPr>
        <w:t xml:space="preserve">, </w:t>
      </w:r>
      <w:r w:rsidR="00670CD7" w:rsidRPr="00F17B48">
        <w:rPr>
          <w:sz w:val="32"/>
          <w:szCs w:val="32"/>
        </w:rPr>
        <w:t xml:space="preserve">the Jews </w:t>
      </w:r>
      <w:r w:rsidR="00BB014A">
        <w:rPr>
          <w:sz w:val="32"/>
          <w:szCs w:val="32"/>
        </w:rPr>
        <w:t xml:space="preserve">have been </w:t>
      </w:r>
      <w:r w:rsidR="00527D06">
        <w:rPr>
          <w:sz w:val="32"/>
          <w:szCs w:val="32"/>
        </w:rPr>
        <w:t xml:space="preserve">considered </w:t>
      </w:r>
      <w:r w:rsidR="00BB014A">
        <w:rPr>
          <w:sz w:val="32"/>
          <w:szCs w:val="32"/>
        </w:rPr>
        <w:t xml:space="preserve">the </w:t>
      </w:r>
      <w:r w:rsidR="00670CD7" w:rsidRPr="00F17B48">
        <w:rPr>
          <w:sz w:val="32"/>
          <w:szCs w:val="32"/>
        </w:rPr>
        <w:t xml:space="preserve">“entitled” or </w:t>
      </w:r>
      <w:r w:rsidR="00B766F4">
        <w:rPr>
          <w:sz w:val="32"/>
          <w:szCs w:val="32"/>
        </w:rPr>
        <w:t xml:space="preserve">the </w:t>
      </w:r>
      <w:r w:rsidR="00670CD7" w:rsidRPr="00F17B48">
        <w:rPr>
          <w:sz w:val="32"/>
          <w:szCs w:val="32"/>
        </w:rPr>
        <w:t>“chosen”</w:t>
      </w:r>
      <w:r w:rsidR="00735787">
        <w:rPr>
          <w:sz w:val="32"/>
          <w:szCs w:val="32"/>
        </w:rPr>
        <w:t xml:space="preserve"> people</w:t>
      </w:r>
      <w:r w:rsidR="00B766F4">
        <w:rPr>
          <w:sz w:val="32"/>
          <w:szCs w:val="32"/>
        </w:rPr>
        <w:t xml:space="preserve"> of God</w:t>
      </w:r>
      <w:r w:rsidR="00670CD7" w:rsidRPr="00F17B48">
        <w:rPr>
          <w:sz w:val="32"/>
          <w:szCs w:val="32"/>
        </w:rPr>
        <w:t>.</w:t>
      </w:r>
      <w:r w:rsidR="00DD323E">
        <w:rPr>
          <w:sz w:val="32"/>
          <w:szCs w:val="32"/>
        </w:rPr>
        <w:t xml:space="preserve">  </w:t>
      </w:r>
      <w:r w:rsidR="00670CD7">
        <w:rPr>
          <w:sz w:val="32"/>
          <w:szCs w:val="32"/>
        </w:rPr>
        <w:t>The</w:t>
      </w:r>
      <w:r w:rsidR="005811AA">
        <w:rPr>
          <w:sz w:val="32"/>
          <w:szCs w:val="32"/>
        </w:rPr>
        <w:t xml:space="preserve">y </w:t>
      </w:r>
      <w:r w:rsidR="00670CD7">
        <w:rPr>
          <w:sz w:val="32"/>
          <w:szCs w:val="32"/>
        </w:rPr>
        <w:t>were the</w:t>
      </w:r>
      <w:r w:rsidR="00DD323E">
        <w:rPr>
          <w:sz w:val="32"/>
          <w:szCs w:val="32"/>
        </w:rPr>
        <w:t xml:space="preserve"> inherit</w:t>
      </w:r>
      <w:r w:rsidR="00C638F7">
        <w:rPr>
          <w:sz w:val="32"/>
          <w:szCs w:val="32"/>
        </w:rPr>
        <w:t>ors</w:t>
      </w:r>
      <w:r w:rsidR="00DD323E">
        <w:rPr>
          <w:sz w:val="32"/>
          <w:szCs w:val="32"/>
        </w:rPr>
        <w:t xml:space="preserve"> of </w:t>
      </w:r>
      <w:r w:rsidR="003E4BD8">
        <w:rPr>
          <w:sz w:val="32"/>
          <w:szCs w:val="32"/>
        </w:rPr>
        <w:t xml:space="preserve">God’s promise due to their </w:t>
      </w:r>
      <w:r w:rsidR="00670CD7" w:rsidRPr="00F17B48">
        <w:rPr>
          <w:sz w:val="32"/>
          <w:szCs w:val="32"/>
        </w:rPr>
        <w:t>lineage</w:t>
      </w:r>
      <w:r w:rsidR="003E4BD8">
        <w:rPr>
          <w:sz w:val="32"/>
          <w:szCs w:val="32"/>
        </w:rPr>
        <w:t xml:space="preserve"> passing down from generation to generations.  </w:t>
      </w:r>
      <w:r w:rsidR="00670CD7" w:rsidRPr="00F17B48">
        <w:rPr>
          <w:sz w:val="32"/>
          <w:szCs w:val="32"/>
        </w:rPr>
        <w:t xml:space="preserve">It was all within their rights </w:t>
      </w:r>
      <w:r w:rsidR="00BB6C4C">
        <w:rPr>
          <w:sz w:val="32"/>
          <w:szCs w:val="32"/>
        </w:rPr>
        <w:t xml:space="preserve">to </w:t>
      </w:r>
      <w:r w:rsidR="00670CD7">
        <w:rPr>
          <w:sz w:val="32"/>
          <w:szCs w:val="32"/>
        </w:rPr>
        <w:t xml:space="preserve">claim what were </w:t>
      </w:r>
      <w:r w:rsidR="000E0E35">
        <w:rPr>
          <w:sz w:val="32"/>
          <w:szCs w:val="32"/>
        </w:rPr>
        <w:t>“</w:t>
      </w:r>
      <w:r w:rsidR="00670CD7" w:rsidRPr="00F17B48">
        <w:rPr>
          <w:sz w:val="32"/>
          <w:szCs w:val="32"/>
        </w:rPr>
        <w:t>entitled</w:t>
      </w:r>
      <w:r w:rsidR="000E0E35">
        <w:rPr>
          <w:sz w:val="32"/>
          <w:szCs w:val="32"/>
        </w:rPr>
        <w:t>”</w:t>
      </w:r>
      <w:r w:rsidR="00670CD7" w:rsidRPr="00F17B48">
        <w:rPr>
          <w:sz w:val="32"/>
          <w:szCs w:val="32"/>
        </w:rPr>
        <w:t xml:space="preserve"> to them.  These were THEIR breads</w:t>
      </w:r>
      <w:r w:rsidR="00735787">
        <w:rPr>
          <w:sz w:val="32"/>
          <w:szCs w:val="32"/>
        </w:rPr>
        <w:t xml:space="preserve"> and </w:t>
      </w:r>
      <w:r w:rsidR="007920C7">
        <w:rPr>
          <w:sz w:val="32"/>
          <w:szCs w:val="32"/>
        </w:rPr>
        <w:t xml:space="preserve">no one else </w:t>
      </w:r>
      <w:r w:rsidR="00DD64E5">
        <w:rPr>
          <w:sz w:val="32"/>
          <w:szCs w:val="32"/>
        </w:rPr>
        <w:t>would dare to challenge them</w:t>
      </w:r>
      <w:r w:rsidR="003E4BD8">
        <w:rPr>
          <w:sz w:val="32"/>
          <w:szCs w:val="32"/>
        </w:rPr>
        <w:t xml:space="preserve"> or to compete with them</w:t>
      </w:r>
      <w:r w:rsidR="00670CD7" w:rsidRPr="00F17B48">
        <w:rPr>
          <w:sz w:val="32"/>
          <w:szCs w:val="32"/>
        </w:rPr>
        <w:t xml:space="preserve">.  </w:t>
      </w:r>
    </w:p>
    <w:p w:rsidR="003E4BD8" w:rsidRDefault="00670CD7" w:rsidP="00670CD7">
      <w:pPr>
        <w:spacing w:line="480" w:lineRule="auto"/>
        <w:rPr>
          <w:sz w:val="32"/>
          <w:szCs w:val="32"/>
        </w:rPr>
      </w:pPr>
      <w:r w:rsidRPr="00F17B48">
        <w:rPr>
          <w:sz w:val="32"/>
          <w:szCs w:val="32"/>
        </w:rPr>
        <w:tab/>
      </w:r>
    </w:p>
    <w:p w:rsidR="003E4BD8" w:rsidRDefault="003E4BD8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E0E35" w:rsidRDefault="003E4BD8" w:rsidP="00670CD7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But this </w:t>
      </w:r>
      <w:proofErr w:type="spellStart"/>
      <w:r w:rsidR="00670CD7" w:rsidRPr="00F17B48">
        <w:rPr>
          <w:sz w:val="32"/>
          <w:szCs w:val="32"/>
        </w:rPr>
        <w:t>Syro</w:t>
      </w:r>
      <w:proofErr w:type="spellEnd"/>
      <w:r w:rsidR="0076684A">
        <w:rPr>
          <w:sz w:val="32"/>
          <w:szCs w:val="32"/>
        </w:rPr>
        <w:t>-</w:t>
      </w:r>
      <w:r w:rsidR="00670CD7" w:rsidRPr="00F17B48">
        <w:rPr>
          <w:sz w:val="32"/>
          <w:szCs w:val="32"/>
        </w:rPr>
        <w:t>Phoenician woman</w:t>
      </w:r>
      <w:r w:rsidR="00670CD7" w:rsidRPr="00F17B48">
        <w:rPr>
          <w:b/>
          <w:sz w:val="32"/>
          <w:szCs w:val="32"/>
        </w:rPr>
        <w:t xml:space="preserve"> was persistent with her request.  She </w:t>
      </w:r>
      <w:r w:rsidR="00670CD7">
        <w:rPr>
          <w:b/>
          <w:sz w:val="32"/>
          <w:szCs w:val="32"/>
        </w:rPr>
        <w:t>was d</w:t>
      </w:r>
      <w:r w:rsidR="00670CD7" w:rsidRPr="00F17B48">
        <w:rPr>
          <w:b/>
          <w:sz w:val="32"/>
          <w:szCs w:val="32"/>
        </w:rPr>
        <w:t xml:space="preserve">efinitely not afraid to speak her mind </w:t>
      </w:r>
      <w:r w:rsidR="00C64A1D">
        <w:rPr>
          <w:b/>
          <w:sz w:val="32"/>
          <w:szCs w:val="32"/>
        </w:rPr>
        <w:t xml:space="preserve">or </w:t>
      </w:r>
      <w:r w:rsidR="00670CD7" w:rsidRPr="00F17B48">
        <w:rPr>
          <w:b/>
          <w:sz w:val="32"/>
          <w:szCs w:val="32"/>
        </w:rPr>
        <w:t xml:space="preserve">to challenge </w:t>
      </w:r>
      <w:r w:rsidR="00C64A1D">
        <w:rPr>
          <w:b/>
          <w:sz w:val="32"/>
          <w:szCs w:val="32"/>
        </w:rPr>
        <w:t xml:space="preserve">the </w:t>
      </w:r>
      <w:r w:rsidR="00670CD7" w:rsidRPr="00F17B48">
        <w:rPr>
          <w:b/>
          <w:sz w:val="32"/>
          <w:szCs w:val="32"/>
        </w:rPr>
        <w:t>higher authority</w:t>
      </w:r>
      <w:r w:rsidR="00C64A1D">
        <w:rPr>
          <w:b/>
          <w:sz w:val="32"/>
          <w:szCs w:val="32"/>
        </w:rPr>
        <w:t xml:space="preserve"> and </w:t>
      </w:r>
      <w:r w:rsidR="00670CD7" w:rsidRPr="00F17B48">
        <w:rPr>
          <w:b/>
          <w:sz w:val="32"/>
          <w:szCs w:val="32"/>
        </w:rPr>
        <w:t>the</w:t>
      </w:r>
      <w:r w:rsidR="00670CD7">
        <w:rPr>
          <w:b/>
          <w:sz w:val="32"/>
          <w:szCs w:val="32"/>
        </w:rPr>
        <w:t xml:space="preserve"> existing</w:t>
      </w:r>
      <w:r w:rsidR="00670CD7" w:rsidRPr="00F17B48">
        <w:rPr>
          <w:b/>
          <w:sz w:val="32"/>
          <w:szCs w:val="32"/>
        </w:rPr>
        <w:t xml:space="preserve"> </w:t>
      </w:r>
      <w:r w:rsidR="00C64A1D">
        <w:rPr>
          <w:b/>
          <w:sz w:val="32"/>
          <w:szCs w:val="32"/>
        </w:rPr>
        <w:t xml:space="preserve">unjust </w:t>
      </w:r>
      <w:r w:rsidR="00670CD7" w:rsidRPr="00F17B48">
        <w:rPr>
          <w:b/>
          <w:sz w:val="32"/>
          <w:szCs w:val="32"/>
        </w:rPr>
        <w:t>social structure.</w:t>
      </w:r>
      <w:r>
        <w:rPr>
          <w:b/>
          <w:sz w:val="32"/>
          <w:szCs w:val="32"/>
        </w:rPr>
        <w:t xml:space="preserve">  </w:t>
      </w:r>
      <w:r w:rsidR="000E0E35" w:rsidRPr="000E0E35">
        <w:rPr>
          <w:sz w:val="32"/>
          <w:szCs w:val="32"/>
        </w:rPr>
        <w:t xml:space="preserve">She </w:t>
      </w:r>
      <w:r>
        <w:rPr>
          <w:sz w:val="32"/>
          <w:szCs w:val="32"/>
        </w:rPr>
        <w:t>c</w:t>
      </w:r>
      <w:r w:rsidR="0076684A">
        <w:rPr>
          <w:sz w:val="32"/>
          <w:szCs w:val="32"/>
        </w:rPr>
        <w:t xml:space="preserve">ould </w:t>
      </w:r>
      <w:r>
        <w:rPr>
          <w:sz w:val="32"/>
          <w:szCs w:val="32"/>
        </w:rPr>
        <w:t>definitely bark like a dog and refused to let go do</w:t>
      </w:r>
      <w:r w:rsidR="000E0E35" w:rsidRPr="000E0E35">
        <w:rPr>
          <w:sz w:val="32"/>
          <w:szCs w:val="32"/>
        </w:rPr>
        <w:t>wn without a fight.</w:t>
      </w:r>
      <w:r w:rsidR="000E0E35">
        <w:rPr>
          <w:sz w:val="32"/>
          <w:szCs w:val="32"/>
        </w:rPr>
        <w:t xml:space="preserve">  </w:t>
      </w:r>
      <w:r w:rsidR="00670CD7" w:rsidRPr="00AD51CC">
        <w:rPr>
          <w:b/>
          <w:i/>
          <w:sz w:val="32"/>
          <w:szCs w:val="32"/>
        </w:rPr>
        <w:t xml:space="preserve">“Even the dogs still got to eat, don’t they?  Don’t they even deserve the crumbs that fell on the floor by the children?”  </w:t>
      </w:r>
    </w:p>
    <w:p w:rsidR="00C910B8" w:rsidRDefault="000E0E35" w:rsidP="00670CD7">
      <w:pPr>
        <w:spacing w:line="48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670CD7">
        <w:rPr>
          <w:sz w:val="32"/>
          <w:szCs w:val="32"/>
        </w:rPr>
        <w:t>But t</w:t>
      </w:r>
      <w:r w:rsidR="00670CD7" w:rsidRPr="00F17B48">
        <w:rPr>
          <w:sz w:val="32"/>
          <w:szCs w:val="32"/>
        </w:rPr>
        <w:t xml:space="preserve">his woman </w:t>
      </w:r>
      <w:r w:rsidR="00670CD7">
        <w:rPr>
          <w:sz w:val="32"/>
          <w:szCs w:val="32"/>
        </w:rPr>
        <w:t xml:space="preserve">demanded </w:t>
      </w:r>
      <w:r w:rsidR="00670CD7" w:rsidRPr="00F17B48">
        <w:rPr>
          <w:sz w:val="32"/>
          <w:szCs w:val="32"/>
        </w:rPr>
        <w:t xml:space="preserve">more than just the crumbs, she wanted </w:t>
      </w:r>
      <w:r w:rsidR="00735787">
        <w:rPr>
          <w:sz w:val="32"/>
          <w:szCs w:val="32"/>
        </w:rPr>
        <w:t xml:space="preserve">more!  She wanted the </w:t>
      </w:r>
      <w:r w:rsidR="005C019D">
        <w:rPr>
          <w:sz w:val="32"/>
          <w:szCs w:val="32"/>
        </w:rPr>
        <w:t xml:space="preserve">full </w:t>
      </w:r>
      <w:r w:rsidR="00C64A1D">
        <w:rPr>
          <w:sz w:val="32"/>
          <w:szCs w:val="32"/>
        </w:rPr>
        <w:t>access to the b</w:t>
      </w:r>
      <w:r w:rsidR="00670CD7" w:rsidRPr="00F17B48">
        <w:rPr>
          <w:sz w:val="32"/>
          <w:szCs w:val="32"/>
        </w:rPr>
        <w:t>read</w:t>
      </w:r>
      <w:r w:rsidR="00670CD7">
        <w:rPr>
          <w:sz w:val="32"/>
          <w:szCs w:val="32"/>
        </w:rPr>
        <w:t xml:space="preserve"> </w:t>
      </w:r>
      <w:r w:rsidR="00C64A1D">
        <w:rPr>
          <w:sz w:val="32"/>
          <w:szCs w:val="32"/>
        </w:rPr>
        <w:t xml:space="preserve">AND </w:t>
      </w:r>
      <w:r w:rsidR="00BB014A">
        <w:rPr>
          <w:sz w:val="32"/>
          <w:szCs w:val="32"/>
        </w:rPr>
        <w:t xml:space="preserve">a place to sit </w:t>
      </w:r>
      <w:r w:rsidR="00C64A1D">
        <w:rPr>
          <w:sz w:val="32"/>
          <w:szCs w:val="32"/>
        </w:rPr>
        <w:t>a</w:t>
      </w:r>
      <w:r w:rsidR="001E75E4">
        <w:rPr>
          <w:sz w:val="32"/>
          <w:szCs w:val="32"/>
        </w:rPr>
        <w:t xml:space="preserve">t </w:t>
      </w:r>
      <w:r w:rsidR="00BB014A">
        <w:rPr>
          <w:sz w:val="32"/>
          <w:szCs w:val="32"/>
        </w:rPr>
        <w:t>the</w:t>
      </w:r>
      <w:r w:rsidR="00735787">
        <w:rPr>
          <w:sz w:val="32"/>
          <w:szCs w:val="32"/>
        </w:rPr>
        <w:t xml:space="preserve"> table, </w:t>
      </w:r>
      <w:r w:rsidR="00670CD7">
        <w:rPr>
          <w:sz w:val="32"/>
          <w:szCs w:val="32"/>
        </w:rPr>
        <w:t>alongside with the</w:t>
      </w:r>
      <w:r w:rsidR="00BB014A">
        <w:rPr>
          <w:sz w:val="32"/>
          <w:szCs w:val="32"/>
        </w:rPr>
        <w:t xml:space="preserve"> </w:t>
      </w:r>
      <w:r w:rsidR="00735787">
        <w:rPr>
          <w:sz w:val="32"/>
          <w:szCs w:val="32"/>
        </w:rPr>
        <w:t xml:space="preserve">master and the </w:t>
      </w:r>
      <w:r w:rsidR="00BB014A">
        <w:rPr>
          <w:sz w:val="32"/>
          <w:szCs w:val="32"/>
        </w:rPr>
        <w:t>“privileged”</w:t>
      </w:r>
      <w:r w:rsidR="00670CD7">
        <w:rPr>
          <w:sz w:val="32"/>
          <w:szCs w:val="32"/>
        </w:rPr>
        <w:t xml:space="preserve"> children.</w:t>
      </w:r>
    </w:p>
    <w:p w:rsidR="005E4ABF" w:rsidRDefault="00BB014A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T</w:t>
      </w:r>
      <w:r w:rsidR="00670CD7" w:rsidRPr="00F17B48">
        <w:rPr>
          <w:sz w:val="32"/>
          <w:szCs w:val="32"/>
        </w:rPr>
        <w:t>his story</w:t>
      </w:r>
      <w:r w:rsidR="00BB6C4C">
        <w:rPr>
          <w:sz w:val="32"/>
          <w:szCs w:val="32"/>
        </w:rPr>
        <w:t xml:space="preserve">, I </w:t>
      </w:r>
      <w:r w:rsidR="00443C0D">
        <w:rPr>
          <w:sz w:val="32"/>
          <w:szCs w:val="32"/>
        </w:rPr>
        <w:t>believe</w:t>
      </w:r>
      <w:r w:rsidR="001E75E4">
        <w:rPr>
          <w:sz w:val="32"/>
          <w:szCs w:val="32"/>
        </w:rPr>
        <w:t>,</w:t>
      </w:r>
      <w:r w:rsidR="00443C0D">
        <w:rPr>
          <w:sz w:val="32"/>
          <w:szCs w:val="32"/>
        </w:rPr>
        <w:t xml:space="preserve"> </w:t>
      </w:r>
      <w:r w:rsidR="00C64A1D">
        <w:rPr>
          <w:sz w:val="32"/>
          <w:szCs w:val="32"/>
        </w:rPr>
        <w:t xml:space="preserve">not only </w:t>
      </w:r>
      <w:r w:rsidR="00BB6C4C">
        <w:rPr>
          <w:sz w:val="32"/>
          <w:szCs w:val="32"/>
        </w:rPr>
        <w:t xml:space="preserve">served as </w:t>
      </w:r>
      <w:r w:rsidR="00670CD7" w:rsidRPr="00F17B48">
        <w:rPr>
          <w:sz w:val="32"/>
          <w:szCs w:val="32"/>
        </w:rPr>
        <w:t xml:space="preserve">a pivotal point in Jesus’ ministry </w:t>
      </w:r>
      <w:r w:rsidR="00BB6C4C">
        <w:rPr>
          <w:sz w:val="32"/>
          <w:szCs w:val="32"/>
        </w:rPr>
        <w:t xml:space="preserve">but </w:t>
      </w:r>
      <w:r w:rsidR="00A62040">
        <w:rPr>
          <w:sz w:val="32"/>
          <w:szCs w:val="32"/>
        </w:rPr>
        <w:t xml:space="preserve">served microcosmically of the </w:t>
      </w:r>
      <w:r w:rsidR="00670CD7">
        <w:rPr>
          <w:sz w:val="32"/>
          <w:szCs w:val="32"/>
        </w:rPr>
        <w:t xml:space="preserve">entire </w:t>
      </w:r>
      <w:r w:rsidR="00670CD7" w:rsidRPr="00F17B48">
        <w:rPr>
          <w:sz w:val="32"/>
          <w:szCs w:val="32"/>
        </w:rPr>
        <w:t>gospel</w:t>
      </w:r>
      <w:r w:rsidR="00A62040">
        <w:rPr>
          <w:sz w:val="32"/>
          <w:szCs w:val="32"/>
        </w:rPr>
        <w:t xml:space="preserve"> narrative</w:t>
      </w:r>
      <w:r w:rsidR="00670CD7" w:rsidRPr="00F17B48">
        <w:rPr>
          <w:sz w:val="32"/>
          <w:szCs w:val="32"/>
        </w:rPr>
        <w:t>.</w:t>
      </w:r>
      <w:r w:rsidR="001E75E4">
        <w:rPr>
          <w:sz w:val="32"/>
          <w:szCs w:val="32"/>
        </w:rPr>
        <w:t xml:space="preserve">  It opened up a whole new world of thinking about who we are, whose we are, and</w:t>
      </w:r>
      <w:r w:rsidR="00823A97">
        <w:rPr>
          <w:sz w:val="32"/>
          <w:szCs w:val="32"/>
        </w:rPr>
        <w:t xml:space="preserve"> u</w:t>
      </w:r>
      <w:r w:rsidR="001E75E4">
        <w:rPr>
          <w:sz w:val="32"/>
          <w:szCs w:val="32"/>
        </w:rPr>
        <w:t xml:space="preserve">ltimately </w:t>
      </w:r>
      <w:r w:rsidR="00823A97">
        <w:rPr>
          <w:sz w:val="32"/>
          <w:szCs w:val="32"/>
        </w:rPr>
        <w:t xml:space="preserve">who rightfully </w:t>
      </w:r>
      <w:r w:rsidR="001E75E4">
        <w:rPr>
          <w:sz w:val="32"/>
          <w:szCs w:val="32"/>
        </w:rPr>
        <w:t>belongs in the Kingdom of God?</w:t>
      </w:r>
      <w:r w:rsidR="00670CD7" w:rsidRPr="00F17B48">
        <w:rPr>
          <w:sz w:val="32"/>
          <w:szCs w:val="32"/>
        </w:rPr>
        <w:t xml:space="preserve">  </w:t>
      </w:r>
      <w:r w:rsidR="005E4ABF" w:rsidRPr="005E4ABF">
        <w:rPr>
          <w:b/>
          <w:sz w:val="32"/>
          <w:szCs w:val="32"/>
        </w:rPr>
        <w:t xml:space="preserve">Through the faith of this Gentile woman, we </w:t>
      </w:r>
      <w:r w:rsidR="00823A97">
        <w:rPr>
          <w:b/>
          <w:sz w:val="32"/>
          <w:szCs w:val="32"/>
        </w:rPr>
        <w:t xml:space="preserve">catch a sneak preview </w:t>
      </w:r>
      <w:r w:rsidR="005E4ABF" w:rsidRPr="005E4ABF">
        <w:rPr>
          <w:b/>
          <w:sz w:val="32"/>
          <w:szCs w:val="32"/>
        </w:rPr>
        <w:t xml:space="preserve">of the </w:t>
      </w:r>
      <w:r w:rsidR="00670CD7" w:rsidRPr="005E4ABF">
        <w:rPr>
          <w:b/>
          <w:sz w:val="32"/>
          <w:szCs w:val="32"/>
        </w:rPr>
        <w:t>Kingdom of God</w:t>
      </w:r>
      <w:r w:rsidR="005E4ABF" w:rsidRPr="005E4ABF">
        <w:rPr>
          <w:b/>
          <w:sz w:val="32"/>
          <w:szCs w:val="32"/>
        </w:rPr>
        <w:t xml:space="preserve"> – a kingdom t</w:t>
      </w:r>
      <w:r w:rsidR="00670CD7" w:rsidRPr="005E4ABF">
        <w:rPr>
          <w:b/>
          <w:sz w:val="32"/>
          <w:szCs w:val="32"/>
        </w:rPr>
        <w:t xml:space="preserve">hat everyone </w:t>
      </w:r>
      <w:r w:rsidR="005E4ABF" w:rsidRPr="005E4ABF">
        <w:rPr>
          <w:b/>
          <w:sz w:val="32"/>
          <w:szCs w:val="32"/>
        </w:rPr>
        <w:t xml:space="preserve">is </w:t>
      </w:r>
      <w:r w:rsidR="00670CD7" w:rsidRPr="005E4ABF">
        <w:rPr>
          <w:b/>
          <w:sz w:val="32"/>
          <w:szCs w:val="32"/>
        </w:rPr>
        <w:t xml:space="preserve">expected to be </w:t>
      </w:r>
      <w:r w:rsidR="005E4ABF" w:rsidRPr="005E4ABF">
        <w:rPr>
          <w:b/>
          <w:sz w:val="32"/>
          <w:szCs w:val="32"/>
        </w:rPr>
        <w:t xml:space="preserve">a part of and not just </w:t>
      </w:r>
      <w:r w:rsidR="00823A97">
        <w:rPr>
          <w:b/>
          <w:sz w:val="32"/>
          <w:szCs w:val="32"/>
        </w:rPr>
        <w:t xml:space="preserve">among the few chosen </w:t>
      </w:r>
      <w:r w:rsidR="001E75E4">
        <w:rPr>
          <w:b/>
          <w:sz w:val="32"/>
          <w:szCs w:val="32"/>
        </w:rPr>
        <w:t>elite</w:t>
      </w:r>
      <w:r w:rsidR="00823A97">
        <w:rPr>
          <w:b/>
          <w:sz w:val="32"/>
          <w:szCs w:val="32"/>
        </w:rPr>
        <w:t>s</w:t>
      </w:r>
      <w:r w:rsidR="005E4ABF" w:rsidRPr="005E4ABF">
        <w:rPr>
          <w:b/>
          <w:sz w:val="32"/>
          <w:szCs w:val="32"/>
        </w:rPr>
        <w:t>.</w:t>
      </w:r>
      <w:r w:rsidR="005E4ABF">
        <w:rPr>
          <w:sz w:val="32"/>
          <w:szCs w:val="32"/>
        </w:rPr>
        <w:t xml:space="preserve">  </w:t>
      </w:r>
    </w:p>
    <w:p w:rsidR="001274EA" w:rsidRDefault="001274EA" w:rsidP="00670CD7">
      <w:pPr>
        <w:spacing w:line="480" w:lineRule="auto"/>
        <w:rPr>
          <w:sz w:val="32"/>
          <w:szCs w:val="32"/>
        </w:rPr>
      </w:pPr>
    </w:p>
    <w:p w:rsidR="001274EA" w:rsidRDefault="001274EA" w:rsidP="00670CD7">
      <w:pPr>
        <w:spacing w:line="480" w:lineRule="auto"/>
        <w:rPr>
          <w:sz w:val="32"/>
          <w:szCs w:val="32"/>
        </w:rPr>
      </w:pPr>
    </w:p>
    <w:p w:rsidR="00BD14A7" w:rsidRDefault="005E4ABF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E0E35">
        <w:rPr>
          <w:sz w:val="32"/>
          <w:szCs w:val="32"/>
        </w:rPr>
        <w:t xml:space="preserve">Through </w:t>
      </w:r>
      <w:r w:rsidR="00F00D79">
        <w:rPr>
          <w:sz w:val="32"/>
          <w:szCs w:val="32"/>
        </w:rPr>
        <w:t xml:space="preserve">the work that </w:t>
      </w:r>
      <w:r w:rsidR="000E0E35">
        <w:rPr>
          <w:sz w:val="32"/>
          <w:szCs w:val="32"/>
        </w:rPr>
        <w:t>Christ had done on the cross, t</w:t>
      </w:r>
      <w:r w:rsidR="00670CD7" w:rsidRPr="00F17B48">
        <w:rPr>
          <w:sz w:val="32"/>
          <w:szCs w:val="32"/>
        </w:rPr>
        <w:t>he</w:t>
      </w:r>
      <w:r w:rsidR="00443C0D">
        <w:rPr>
          <w:sz w:val="32"/>
          <w:szCs w:val="32"/>
        </w:rPr>
        <w:t xml:space="preserve"> door to the </w:t>
      </w:r>
      <w:r w:rsidR="00670CD7" w:rsidRPr="00F17B48">
        <w:rPr>
          <w:sz w:val="32"/>
          <w:szCs w:val="32"/>
        </w:rPr>
        <w:t xml:space="preserve">Kingdom of God </w:t>
      </w:r>
      <w:r w:rsidR="00D564C8">
        <w:rPr>
          <w:sz w:val="32"/>
          <w:szCs w:val="32"/>
        </w:rPr>
        <w:t xml:space="preserve">is now wide opened and is made available to ALL who </w:t>
      </w:r>
      <w:r w:rsidR="00B8427E">
        <w:rPr>
          <w:sz w:val="32"/>
          <w:szCs w:val="32"/>
        </w:rPr>
        <w:t xml:space="preserve">believe in </w:t>
      </w:r>
      <w:r w:rsidR="00D564C8">
        <w:rPr>
          <w:sz w:val="32"/>
          <w:szCs w:val="32"/>
        </w:rPr>
        <w:t xml:space="preserve">God’s </w:t>
      </w:r>
      <w:r w:rsidR="00B8427E">
        <w:rPr>
          <w:sz w:val="32"/>
          <w:szCs w:val="32"/>
        </w:rPr>
        <w:t>saving grace</w:t>
      </w:r>
      <w:r w:rsidR="00670CD7" w:rsidRPr="00F17B48">
        <w:rPr>
          <w:sz w:val="32"/>
          <w:szCs w:val="32"/>
        </w:rPr>
        <w:t>.</w:t>
      </w:r>
      <w:r w:rsidR="00BB014A">
        <w:rPr>
          <w:sz w:val="32"/>
          <w:szCs w:val="32"/>
        </w:rPr>
        <w:t xml:space="preserve">  T</w:t>
      </w:r>
      <w:r w:rsidR="00670CD7">
        <w:rPr>
          <w:sz w:val="32"/>
          <w:szCs w:val="32"/>
        </w:rPr>
        <w:t>he</w:t>
      </w:r>
      <w:r w:rsidR="000E0E35">
        <w:rPr>
          <w:sz w:val="32"/>
          <w:szCs w:val="32"/>
        </w:rPr>
        <w:t xml:space="preserve"> same loaf of bread must now be shared among </w:t>
      </w:r>
      <w:r w:rsidR="00D564C8">
        <w:rPr>
          <w:sz w:val="32"/>
          <w:szCs w:val="32"/>
        </w:rPr>
        <w:t xml:space="preserve">ALL of God’s </w:t>
      </w:r>
      <w:r w:rsidR="000E0E35">
        <w:rPr>
          <w:sz w:val="32"/>
          <w:szCs w:val="32"/>
        </w:rPr>
        <w:t xml:space="preserve">children and…yes, even with the dogs.  </w:t>
      </w:r>
      <w:r w:rsidR="00670CD7" w:rsidRPr="00F17B48">
        <w:rPr>
          <w:sz w:val="32"/>
          <w:szCs w:val="32"/>
        </w:rPr>
        <w:t>Through the woman’s persistence</w:t>
      </w:r>
      <w:r w:rsidR="00B8427E">
        <w:rPr>
          <w:sz w:val="32"/>
          <w:szCs w:val="32"/>
        </w:rPr>
        <w:t>, s</w:t>
      </w:r>
      <w:r w:rsidR="00670CD7" w:rsidRPr="00F17B48">
        <w:rPr>
          <w:sz w:val="32"/>
          <w:szCs w:val="32"/>
        </w:rPr>
        <w:t xml:space="preserve">he kept knocking and </w:t>
      </w:r>
      <w:r w:rsidR="00D564C8">
        <w:rPr>
          <w:sz w:val="32"/>
          <w:szCs w:val="32"/>
        </w:rPr>
        <w:t xml:space="preserve">earned herself an invitation </w:t>
      </w:r>
      <w:r w:rsidR="00670CD7" w:rsidRPr="00F17B48">
        <w:rPr>
          <w:sz w:val="32"/>
          <w:szCs w:val="32"/>
        </w:rPr>
        <w:t xml:space="preserve">to the “heavenly banquet”.  </w:t>
      </w:r>
    </w:p>
    <w:p w:rsidR="000F339F" w:rsidRDefault="000E0E35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Come to think of it,</w:t>
      </w:r>
      <w:r w:rsidR="00B8427E">
        <w:rPr>
          <w:sz w:val="32"/>
          <w:szCs w:val="32"/>
        </w:rPr>
        <w:t xml:space="preserve"> this scenario can very well </w:t>
      </w:r>
      <w:r w:rsidR="001274EA">
        <w:rPr>
          <w:sz w:val="32"/>
          <w:szCs w:val="32"/>
        </w:rPr>
        <w:t xml:space="preserve">play out </w:t>
      </w:r>
      <w:r w:rsidR="00B8427E">
        <w:rPr>
          <w:sz w:val="32"/>
          <w:szCs w:val="32"/>
        </w:rPr>
        <w:t>in our</w:t>
      </w:r>
      <w:r w:rsidR="00F239E7">
        <w:rPr>
          <w:sz w:val="32"/>
          <w:szCs w:val="32"/>
        </w:rPr>
        <w:t xml:space="preserve"> place and in our</w:t>
      </w:r>
      <w:r w:rsidR="00B8427E">
        <w:rPr>
          <w:sz w:val="32"/>
          <w:szCs w:val="32"/>
        </w:rPr>
        <w:t xml:space="preserve"> world today.  W</w:t>
      </w:r>
      <w:r w:rsidR="000F339F">
        <w:rPr>
          <w:sz w:val="32"/>
          <w:szCs w:val="32"/>
        </w:rPr>
        <w:t xml:space="preserve">e may find ourselves </w:t>
      </w:r>
      <w:r>
        <w:rPr>
          <w:sz w:val="32"/>
          <w:szCs w:val="32"/>
        </w:rPr>
        <w:t xml:space="preserve">fighting for a </w:t>
      </w:r>
      <w:r w:rsidR="001274EA">
        <w:rPr>
          <w:sz w:val="32"/>
          <w:szCs w:val="32"/>
        </w:rPr>
        <w:t>p</w:t>
      </w:r>
      <w:r>
        <w:rPr>
          <w:sz w:val="32"/>
          <w:szCs w:val="32"/>
        </w:rPr>
        <w:t xml:space="preserve">lace to eat alongside the table with the rest of the </w:t>
      </w:r>
      <w:r w:rsidR="000F339F">
        <w:rPr>
          <w:sz w:val="32"/>
          <w:szCs w:val="32"/>
        </w:rPr>
        <w:t>dogs</w:t>
      </w:r>
      <w:r>
        <w:rPr>
          <w:sz w:val="32"/>
          <w:szCs w:val="32"/>
        </w:rPr>
        <w:t xml:space="preserve">, or we </w:t>
      </w:r>
      <w:r w:rsidR="001274EA">
        <w:rPr>
          <w:sz w:val="32"/>
          <w:szCs w:val="32"/>
        </w:rPr>
        <w:t xml:space="preserve">might </w:t>
      </w:r>
      <w:r>
        <w:rPr>
          <w:sz w:val="32"/>
          <w:szCs w:val="32"/>
        </w:rPr>
        <w:t>find ourselves shooing away those who</w:t>
      </w:r>
      <w:r w:rsidR="001274EA">
        <w:rPr>
          <w:sz w:val="32"/>
          <w:szCs w:val="32"/>
        </w:rPr>
        <w:t>m we think</w:t>
      </w:r>
      <w:r>
        <w:rPr>
          <w:sz w:val="32"/>
          <w:szCs w:val="32"/>
        </w:rPr>
        <w:t xml:space="preserve"> seemingly do not belong</w:t>
      </w:r>
      <w:r w:rsidR="001466EE">
        <w:rPr>
          <w:sz w:val="32"/>
          <w:szCs w:val="32"/>
        </w:rPr>
        <w:t xml:space="preserve"> in their places</w:t>
      </w:r>
      <w:r>
        <w:rPr>
          <w:sz w:val="32"/>
          <w:szCs w:val="32"/>
        </w:rPr>
        <w:t>?</w:t>
      </w:r>
      <w:r w:rsidR="000F339F">
        <w:rPr>
          <w:sz w:val="32"/>
          <w:szCs w:val="32"/>
        </w:rPr>
        <w:t xml:space="preserve">  </w:t>
      </w:r>
    </w:p>
    <w:p w:rsidR="00743462" w:rsidRDefault="000F339F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As </w:t>
      </w:r>
      <w:r w:rsidR="00B60050">
        <w:rPr>
          <w:sz w:val="32"/>
          <w:szCs w:val="32"/>
        </w:rPr>
        <w:t xml:space="preserve">many of </w:t>
      </w:r>
      <w:r>
        <w:rPr>
          <w:sz w:val="32"/>
          <w:szCs w:val="32"/>
        </w:rPr>
        <w:t>you know,</w:t>
      </w:r>
      <w:r w:rsidR="00C9411A">
        <w:rPr>
          <w:sz w:val="32"/>
          <w:szCs w:val="32"/>
        </w:rPr>
        <w:t xml:space="preserve"> </w:t>
      </w:r>
      <w:r w:rsidR="001274EA">
        <w:rPr>
          <w:sz w:val="32"/>
          <w:szCs w:val="32"/>
        </w:rPr>
        <w:t xml:space="preserve">there seems to be an alarming trend that </w:t>
      </w:r>
      <w:r>
        <w:rPr>
          <w:sz w:val="32"/>
          <w:szCs w:val="32"/>
        </w:rPr>
        <w:t xml:space="preserve">this </w:t>
      </w:r>
      <w:r w:rsidR="00BB014A">
        <w:rPr>
          <w:sz w:val="32"/>
          <w:szCs w:val="32"/>
        </w:rPr>
        <w:t>country</w:t>
      </w:r>
      <w:r>
        <w:rPr>
          <w:sz w:val="32"/>
          <w:szCs w:val="32"/>
        </w:rPr>
        <w:t xml:space="preserve"> has been </w:t>
      </w:r>
      <w:r w:rsidR="00597E2F">
        <w:rPr>
          <w:sz w:val="32"/>
          <w:szCs w:val="32"/>
        </w:rPr>
        <w:t xml:space="preserve">torn </w:t>
      </w:r>
      <w:r w:rsidR="00BB014A">
        <w:rPr>
          <w:sz w:val="32"/>
          <w:szCs w:val="32"/>
        </w:rPr>
        <w:t>by series of</w:t>
      </w:r>
      <w:r w:rsidR="001466EE">
        <w:rPr>
          <w:sz w:val="32"/>
          <w:szCs w:val="32"/>
        </w:rPr>
        <w:t xml:space="preserve"> confrontations amon</w:t>
      </w:r>
      <w:r w:rsidR="00597E2F">
        <w:rPr>
          <w:sz w:val="32"/>
          <w:szCs w:val="32"/>
        </w:rPr>
        <w:t xml:space="preserve">g </w:t>
      </w:r>
      <w:r>
        <w:rPr>
          <w:sz w:val="32"/>
          <w:szCs w:val="32"/>
        </w:rPr>
        <w:t>different races and classes of citizens</w:t>
      </w:r>
      <w:r w:rsidR="0005713E">
        <w:rPr>
          <w:sz w:val="32"/>
          <w:szCs w:val="32"/>
        </w:rPr>
        <w:t>.</w:t>
      </w:r>
      <w:r>
        <w:rPr>
          <w:sz w:val="32"/>
          <w:szCs w:val="32"/>
        </w:rPr>
        <w:t xml:space="preserve">  Instead of</w:t>
      </w:r>
      <w:r w:rsidR="00B60050">
        <w:rPr>
          <w:sz w:val="32"/>
          <w:szCs w:val="32"/>
        </w:rPr>
        <w:t xml:space="preserve"> striving toward a common goal and </w:t>
      </w:r>
      <w:r>
        <w:rPr>
          <w:sz w:val="32"/>
          <w:szCs w:val="32"/>
        </w:rPr>
        <w:t xml:space="preserve">discovering </w:t>
      </w:r>
      <w:r w:rsidR="00C309EB">
        <w:rPr>
          <w:sz w:val="32"/>
          <w:szCs w:val="32"/>
        </w:rPr>
        <w:t xml:space="preserve">our unique calling and places in society, </w:t>
      </w:r>
      <w:r>
        <w:rPr>
          <w:sz w:val="32"/>
          <w:szCs w:val="32"/>
        </w:rPr>
        <w:t xml:space="preserve">we find ourselves being polarized </w:t>
      </w:r>
      <w:r w:rsidR="00B60050">
        <w:rPr>
          <w:sz w:val="32"/>
          <w:szCs w:val="32"/>
        </w:rPr>
        <w:t xml:space="preserve">based upon </w:t>
      </w:r>
      <w:r>
        <w:rPr>
          <w:sz w:val="32"/>
          <w:szCs w:val="32"/>
        </w:rPr>
        <w:t>our differences.</w:t>
      </w:r>
      <w:r w:rsidR="00B60050">
        <w:rPr>
          <w:sz w:val="32"/>
          <w:szCs w:val="32"/>
        </w:rPr>
        <w:t xml:space="preserve">  </w:t>
      </w:r>
      <w:r w:rsidR="001466EE">
        <w:rPr>
          <w:sz w:val="32"/>
          <w:szCs w:val="32"/>
        </w:rPr>
        <w:t xml:space="preserve">The debate </w:t>
      </w:r>
      <w:r w:rsidR="001274EA">
        <w:rPr>
          <w:sz w:val="32"/>
          <w:szCs w:val="32"/>
        </w:rPr>
        <w:t xml:space="preserve">even lapses into how we relate and treat one another </w:t>
      </w:r>
      <w:r w:rsidR="001466EE">
        <w:rPr>
          <w:sz w:val="32"/>
          <w:szCs w:val="32"/>
        </w:rPr>
        <w:t xml:space="preserve">concerning </w:t>
      </w:r>
      <w:r w:rsidR="00C309EB">
        <w:rPr>
          <w:sz w:val="32"/>
          <w:szCs w:val="32"/>
        </w:rPr>
        <w:t xml:space="preserve">who </w:t>
      </w:r>
      <w:r w:rsidR="001274EA">
        <w:rPr>
          <w:sz w:val="32"/>
          <w:szCs w:val="32"/>
        </w:rPr>
        <w:t xml:space="preserve">truly </w:t>
      </w:r>
      <w:r w:rsidR="00C309EB">
        <w:rPr>
          <w:sz w:val="32"/>
          <w:szCs w:val="32"/>
        </w:rPr>
        <w:t>belongs and who must be turned away</w:t>
      </w:r>
      <w:r w:rsidR="001274EA">
        <w:rPr>
          <w:sz w:val="32"/>
          <w:szCs w:val="32"/>
        </w:rPr>
        <w:t xml:space="preserve"> from this country</w:t>
      </w:r>
      <w:r w:rsidR="00C309EB">
        <w:rPr>
          <w:sz w:val="32"/>
          <w:szCs w:val="32"/>
        </w:rPr>
        <w:t>.</w:t>
      </w:r>
    </w:p>
    <w:p w:rsidR="006D6F3C" w:rsidRDefault="00C910B8" w:rsidP="00670CD7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A54EE">
        <w:rPr>
          <w:sz w:val="32"/>
          <w:szCs w:val="32"/>
        </w:rPr>
        <w:t xml:space="preserve">Even </w:t>
      </w:r>
      <w:r w:rsidR="001274EA">
        <w:rPr>
          <w:sz w:val="32"/>
          <w:szCs w:val="32"/>
        </w:rPr>
        <w:t xml:space="preserve">within the church </w:t>
      </w:r>
      <w:r w:rsidR="00300D5B">
        <w:rPr>
          <w:sz w:val="32"/>
          <w:szCs w:val="32"/>
        </w:rPr>
        <w:t>setting</w:t>
      </w:r>
      <w:r w:rsidR="00BA54EE">
        <w:rPr>
          <w:sz w:val="32"/>
          <w:szCs w:val="32"/>
        </w:rPr>
        <w:t xml:space="preserve">, </w:t>
      </w:r>
      <w:r w:rsidR="00B8427E">
        <w:rPr>
          <w:sz w:val="32"/>
          <w:szCs w:val="32"/>
        </w:rPr>
        <w:t xml:space="preserve">we </w:t>
      </w:r>
      <w:r w:rsidR="00E46CD4">
        <w:rPr>
          <w:sz w:val="32"/>
          <w:szCs w:val="32"/>
        </w:rPr>
        <w:t xml:space="preserve">often </w:t>
      </w:r>
      <w:r w:rsidR="00B8427E">
        <w:rPr>
          <w:sz w:val="32"/>
          <w:szCs w:val="32"/>
        </w:rPr>
        <w:t>f</w:t>
      </w:r>
      <w:r w:rsidR="001274EA">
        <w:rPr>
          <w:sz w:val="32"/>
          <w:szCs w:val="32"/>
        </w:rPr>
        <w:t xml:space="preserve">ind </w:t>
      </w:r>
      <w:r w:rsidR="00B8427E">
        <w:rPr>
          <w:sz w:val="32"/>
          <w:szCs w:val="32"/>
        </w:rPr>
        <w:t xml:space="preserve">ourselves </w:t>
      </w:r>
      <w:r w:rsidR="00BA54EE">
        <w:rPr>
          <w:sz w:val="32"/>
          <w:szCs w:val="32"/>
        </w:rPr>
        <w:t>not</w:t>
      </w:r>
      <w:r w:rsidR="00300D5B">
        <w:rPr>
          <w:sz w:val="32"/>
          <w:szCs w:val="32"/>
        </w:rPr>
        <w:t xml:space="preserve"> being treated in the same level playing field.  </w:t>
      </w:r>
      <w:r w:rsidR="00BA54EE">
        <w:rPr>
          <w:sz w:val="32"/>
          <w:szCs w:val="32"/>
        </w:rPr>
        <w:t>Some</w:t>
      </w:r>
      <w:r w:rsidR="00300D5B">
        <w:rPr>
          <w:sz w:val="32"/>
          <w:szCs w:val="32"/>
        </w:rPr>
        <w:t xml:space="preserve"> churches </w:t>
      </w:r>
      <w:r w:rsidR="005E6C25">
        <w:rPr>
          <w:sz w:val="32"/>
          <w:szCs w:val="32"/>
        </w:rPr>
        <w:t xml:space="preserve">may receive </w:t>
      </w:r>
      <w:r w:rsidR="00597E2F">
        <w:rPr>
          <w:sz w:val="32"/>
          <w:szCs w:val="32"/>
        </w:rPr>
        <w:t xml:space="preserve">more </w:t>
      </w:r>
      <w:r w:rsidR="00BA54EE">
        <w:rPr>
          <w:sz w:val="32"/>
          <w:szCs w:val="32"/>
        </w:rPr>
        <w:t>attention</w:t>
      </w:r>
      <w:r w:rsidR="00597E2F">
        <w:rPr>
          <w:sz w:val="32"/>
          <w:szCs w:val="32"/>
        </w:rPr>
        <w:t xml:space="preserve">s </w:t>
      </w:r>
      <w:r w:rsidR="00B8427E">
        <w:rPr>
          <w:sz w:val="32"/>
          <w:szCs w:val="32"/>
        </w:rPr>
        <w:t xml:space="preserve">over </w:t>
      </w:r>
      <w:r w:rsidR="00597E2F">
        <w:rPr>
          <w:sz w:val="32"/>
          <w:szCs w:val="32"/>
        </w:rPr>
        <w:t xml:space="preserve">the others while some </w:t>
      </w:r>
      <w:r w:rsidR="00BA54EE">
        <w:rPr>
          <w:sz w:val="32"/>
          <w:szCs w:val="32"/>
        </w:rPr>
        <w:t xml:space="preserve">slip through the crack and fall </w:t>
      </w:r>
      <w:r w:rsidR="001466EE">
        <w:rPr>
          <w:sz w:val="32"/>
          <w:szCs w:val="32"/>
        </w:rPr>
        <w:t xml:space="preserve">off </w:t>
      </w:r>
      <w:r w:rsidR="00BA54EE">
        <w:rPr>
          <w:sz w:val="32"/>
          <w:szCs w:val="32"/>
        </w:rPr>
        <w:t>the radar</w:t>
      </w:r>
      <w:r w:rsidR="005E6C25">
        <w:rPr>
          <w:sz w:val="32"/>
          <w:szCs w:val="32"/>
        </w:rPr>
        <w:t xml:space="preserve"> and neglect to fail</w:t>
      </w:r>
      <w:r w:rsidR="00BA54EE">
        <w:rPr>
          <w:sz w:val="32"/>
          <w:szCs w:val="32"/>
        </w:rPr>
        <w:t xml:space="preserve">.  </w:t>
      </w:r>
      <w:r w:rsidR="005E6C25">
        <w:rPr>
          <w:sz w:val="32"/>
          <w:szCs w:val="32"/>
        </w:rPr>
        <w:t>To certain degrees, o</w:t>
      </w:r>
      <w:r w:rsidR="00597E2F">
        <w:rPr>
          <w:sz w:val="32"/>
          <w:szCs w:val="32"/>
        </w:rPr>
        <w:t xml:space="preserve">ur churches are </w:t>
      </w:r>
      <w:r w:rsidR="00BA54EE">
        <w:rPr>
          <w:sz w:val="32"/>
          <w:szCs w:val="32"/>
        </w:rPr>
        <w:t xml:space="preserve">still very much divided among those who “have” and those who “have-not”, the tall-steeple “Avenue” churches and churches that are struggling to pay their bills or </w:t>
      </w:r>
      <w:r w:rsidR="001466EE">
        <w:rPr>
          <w:sz w:val="32"/>
          <w:szCs w:val="32"/>
        </w:rPr>
        <w:t xml:space="preserve">even </w:t>
      </w:r>
      <w:r w:rsidR="00BA54EE">
        <w:rPr>
          <w:sz w:val="32"/>
          <w:szCs w:val="32"/>
        </w:rPr>
        <w:t xml:space="preserve">their staff.  </w:t>
      </w:r>
      <w:r w:rsidR="00597E2F">
        <w:rPr>
          <w:sz w:val="32"/>
          <w:szCs w:val="32"/>
        </w:rPr>
        <w:t>On one hand, w</w:t>
      </w:r>
      <w:r w:rsidR="00BA54EE">
        <w:rPr>
          <w:sz w:val="32"/>
          <w:szCs w:val="32"/>
        </w:rPr>
        <w:t>e claim that we worship the same God, follow the same tradition</w:t>
      </w:r>
      <w:r w:rsidR="00597E2F">
        <w:rPr>
          <w:sz w:val="32"/>
          <w:szCs w:val="32"/>
        </w:rPr>
        <w:t>, sing the same hymns,</w:t>
      </w:r>
      <w:r w:rsidR="00BA54EE">
        <w:rPr>
          <w:sz w:val="32"/>
          <w:szCs w:val="32"/>
        </w:rPr>
        <w:t xml:space="preserve"> and serve the same church of Jesus Christ,</w:t>
      </w:r>
      <w:r w:rsidR="005E6C25">
        <w:rPr>
          <w:sz w:val="32"/>
          <w:szCs w:val="32"/>
        </w:rPr>
        <w:t xml:space="preserve"> and even eat from the same bread</w:t>
      </w:r>
      <w:r w:rsidR="00300D5B">
        <w:rPr>
          <w:sz w:val="32"/>
          <w:szCs w:val="32"/>
        </w:rPr>
        <w:t xml:space="preserve">.  </w:t>
      </w:r>
      <w:r w:rsidR="000C4D27">
        <w:rPr>
          <w:sz w:val="32"/>
          <w:szCs w:val="32"/>
        </w:rPr>
        <w:t>“</w:t>
      </w:r>
      <w:r w:rsidR="00BA54EE" w:rsidRPr="00BA54EE">
        <w:rPr>
          <w:b/>
          <w:i/>
          <w:sz w:val="32"/>
          <w:szCs w:val="32"/>
        </w:rPr>
        <w:t xml:space="preserve">Even the dogs under the table deserve to eat the children’s crumbs.” </w:t>
      </w:r>
    </w:p>
    <w:p w:rsidR="006D6F3C" w:rsidRDefault="006D6F3C">
      <w:pPr>
        <w:widowControl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40B89" w:rsidRDefault="00D93BD1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C4D27">
        <w:rPr>
          <w:sz w:val="32"/>
          <w:szCs w:val="32"/>
        </w:rPr>
        <w:t xml:space="preserve">Unfortunately </w:t>
      </w:r>
      <w:r w:rsidR="00300D5B">
        <w:rPr>
          <w:sz w:val="32"/>
          <w:szCs w:val="32"/>
        </w:rPr>
        <w:t>due to our past neglect, we</w:t>
      </w:r>
      <w:r w:rsidR="00670CD7" w:rsidRPr="00F17B48">
        <w:rPr>
          <w:sz w:val="32"/>
          <w:szCs w:val="32"/>
        </w:rPr>
        <w:t xml:space="preserve"> </w:t>
      </w:r>
      <w:r w:rsidR="008C3C31">
        <w:rPr>
          <w:sz w:val="32"/>
          <w:szCs w:val="32"/>
        </w:rPr>
        <w:t>still l</w:t>
      </w:r>
      <w:r w:rsidR="00670CD7" w:rsidRPr="00F17B48">
        <w:rPr>
          <w:sz w:val="32"/>
          <w:szCs w:val="32"/>
        </w:rPr>
        <w:t xml:space="preserve">ive in </w:t>
      </w:r>
      <w:r w:rsidR="00670CD7">
        <w:rPr>
          <w:sz w:val="32"/>
          <w:szCs w:val="32"/>
        </w:rPr>
        <w:t xml:space="preserve">a society where </w:t>
      </w:r>
      <w:r w:rsidR="00670CD7">
        <w:rPr>
          <w:b/>
          <w:sz w:val="32"/>
          <w:szCs w:val="32"/>
          <w:u w:val="single"/>
        </w:rPr>
        <w:t>c</w:t>
      </w:r>
      <w:r w:rsidR="00670CD7" w:rsidRPr="000358FC">
        <w:rPr>
          <w:b/>
          <w:sz w:val="32"/>
          <w:szCs w:val="32"/>
          <w:u w:val="single"/>
        </w:rPr>
        <w:t>ommunit</w:t>
      </w:r>
      <w:r>
        <w:rPr>
          <w:b/>
          <w:sz w:val="32"/>
          <w:szCs w:val="32"/>
          <w:u w:val="single"/>
        </w:rPr>
        <w:t xml:space="preserve">ies are still being </w:t>
      </w:r>
      <w:r w:rsidR="005E6C25">
        <w:rPr>
          <w:b/>
          <w:sz w:val="32"/>
          <w:szCs w:val="32"/>
          <w:u w:val="single"/>
        </w:rPr>
        <w:t xml:space="preserve">defined </w:t>
      </w:r>
      <w:r w:rsidR="000C4D27">
        <w:rPr>
          <w:b/>
          <w:sz w:val="32"/>
          <w:szCs w:val="32"/>
          <w:u w:val="single"/>
        </w:rPr>
        <w:t xml:space="preserve">based </w:t>
      </w:r>
      <w:r w:rsidR="005E6C25">
        <w:rPr>
          <w:b/>
          <w:sz w:val="32"/>
          <w:szCs w:val="32"/>
          <w:u w:val="single"/>
        </w:rPr>
        <w:t>up</w:t>
      </w:r>
      <w:r w:rsidR="000C4D27">
        <w:rPr>
          <w:b/>
          <w:sz w:val="32"/>
          <w:szCs w:val="32"/>
          <w:u w:val="single"/>
        </w:rPr>
        <w:t xml:space="preserve">on </w:t>
      </w:r>
      <w:r w:rsidR="00670CD7" w:rsidRPr="000358FC">
        <w:rPr>
          <w:b/>
          <w:sz w:val="32"/>
          <w:szCs w:val="32"/>
          <w:u w:val="single"/>
        </w:rPr>
        <w:t>our difference</w:t>
      </w:r>
      <w:r w:rsidR="00670CD7">
        <w:rPr>
          <w:b/>
          <w:sz w:val="32"/>
          <w:szCs w:val="32"/>
          <w:u w:val="single"/>
        </w:rPr>
        <w:t>s</w:t>
      </w:r>
      <w:r w:rsidR="000C4D27">
        <w:rPr>
          <w:b/>
          <w:sz w:val="32"/>
          <w:szCs w:val="32"/>
          <w:u w:val="single"/>
        </w:rPr>
        <w:t xml:space="preserve">, </w:t>
      </w:r>
      <w:r w:rsidR="00670CD7" w:rsidRPr="000358FC">
        <w:rPr>
          <w:b/>
          <w:sz w:val="32"/>
          <w:szCs w:val="32"/>
          <w:u w:val="single"/>
        </w:rPr>
        <w:t xml:space="preserve">rather than </w:t>
      </w:r>
      <w:r w:rsidR="00670CD7">
        <w:rPr>
          <w:b/>
          <w:sz w:val="32"/>
          <w:szCs w:val="32"/>
          <w:u w:val="single"/>
        </w:rPr>
        <w:t xml:space="preserve">through </w:t>
      </w:r>
      <w:r w:rsidR="00300D5B">
        <w:rPr>
          <w:b/>
          <w:sz w:val="32"/>
          <w:szCs w:val="32"/>
          <w:u w:val="single"/>
        </w:rPr>
        <w:t>what we have in common among ourselves</w:t>
      </w:r>
      <w:r w:rsidR="00670CD7" w:rsidRPr="002E3DAA">
        <w:rPr>
          <w:b/>
          <w:sz w:val="32"/>
          <w:szCs w:val="32"/>
        </w:rPr>
        <w:t>.</w:t>
      </w:r>
      <w:r w:rsidR="00670CD7">
        <w:rPr>
          <w:b/>
          <w:sz w:val="32"/>
          <w:szCs w:val="32"/>
        </w:rPr>
        <w:t xml:space="preserve">  </w:t>
      </w:r>
      <w:r w:rsidR="00670CD7" w:rsidRPr="00F17B48">
        <w:rPr>
          <w:sz w:val="32"/>
          <w:szCs w:val="32"/>
        </w:rPr>
        <w:t>We</w:t>
      </w:r>
      <w:r w:rsidR="00670CD7">
        <w:rPr>
          <w:sz w:val="32"/>
          <w:szCs w:val="32"/>
        </w:rPr>
        <w:t>’ve</w:t>
      </w:r>
      <w:r w:rsidR="00670CD7" w:rsidRPr="00F17B48">
        <w:rPr>
          <w:sz w:val="32"/>
          <w:szCs w:val="32"/>
        </w:rPr>
        <w:t xml:space="preserve"> built up these </w:t>
      </w:r>
      <w:r w:rsidR="000C4D27">
        <w:rPr>
          <w:sz w:val="32"/>
          <w:szCs w:val="32"/>
        </w:rPr>
        <w:t xml:space="preserve">visible and invisible </w:t>
      </w:r>
      <w:r w:rsidR="00670CD7" w:rsidRPr="00F17B48">
        <w:rPr>
          <w:sz w:val="32"/>
          <w:szCs w:val="32"/>
        </w:rPr>
        <w:t>“boundaries”</w:t>
      </w:r>
      <w:r w:rsidR="000C4D27">
        <w:rPr>
          <w:sz w:val="32"/>
          <w:szCs w:val="32"/>
        </w:rPr>
        <w:t xml:space="preserve"> upo</w:t>
      </w:r>
      <w:r w:rsidR="00670CD7" w:rsidRPr="00F17B48">
        <w:rPr>
          <w:sz w:val="32"/>
          <w:szCs w:val="32"/>
        </w:rPr>
        <w:t>n our race</w:t>
      </w:r>
      <w:r w:rsidR="00300D5B">
        <w:rPr>
          <w:sz w:val="32"/>
          <w:szCs w:val="32"/>
        </w:rPr>
        <w:t>s</w:t>
      </w:r>
      <w:r w:rsidR="00670CD7" w:rsidRPr="00F17B48">
        <w:rPr>
          <w:sz w:val="32"/>
          <w:szCs w:val="32"/>
        </w:rPr>
        <w:t>, ethnicit</w:t>
      </w:r>
      <w:r w:rsidR="00300D5B">
        <w:rPr>
          <w:sz w:val="32"/>
          <w:szCs w:val="32"/>
        </w:rPr>
        <w:t>ies</w:t>
      </w:r>
      <w:r w:rsidR="00670CD7" w:rsidRPr="00F17B48">
        <w:rPr>
          <w:sz w:val="32"/>
          <w:szCs w:val="32"/>
        </w:rPr>
        <w:t>, language</w:t>
      </w:r>
      <w:r w:rsidR="00670CD7">
        <w:rPr>
          <w:sz w:val="32"/>
          <w:szCs w:val="32"/>
        </w:rPr>
        <w:t>s</w:t>
      </w:r>
      <w:r w:rsidR="00670CD7" w:rsidRPr="00F17B48">
        <w:rPr>
          <w:sz w:val="32"/>
          <w:szCs w:val="32"/>
        </w:rPr>
        <w:t>, gender</w:t>
      </w:r>
      <w:r w:rsidR="00300D5B">
        <w:rPr>
          <w:sz w:val="32"/>
          <w:szCs w:val="32"/>
        </w:rPr>
        <w:t>s</w:t>
      </w:r>
      <w:r w:rsidR="00670CD7" w:rsidRPr="00F17B48">
        <w:rPr>
          <w:sz w:val="32"/>
          <w:szCs w:val="32"/>
        </w:rPr>
        <w:t>, education</w:t>
      </w:r>
      <w:r w:rsidR="00300D5B">
        <w:rPr>
          <w:sz w:val="32"/>
          <w:szCs w:val="32"/>
        </w:rPr>
        <w:t>al</w:t>
      </w:r>
      <w:r w:rsidR="00670CD7" w:rsidRPr="00F17B48">
        <w:rPr>
          <w:sz w:val="32"/>
          <w:szCs w:val="32"/>
        </w:rPr>
        <w:t>, or economic status,</w:t>
      </w:r>
      <w:r w:rsidR="00670CD7">
        <w:rPr>
          <w:sz w:val="32"/>
          <w:szCs w:val="32"/>
        </w:rPr>
        <w:t xml:space="preserve"> or even theological</w:t>
      </w:r>
      <w:r w:rsidR="001466EE">
        <w:rPr>
          <w:sz w:val="32"/>
          <w:szCs w:val="32"/>
        </w:rPr>
        <w:t xml:space="preserve"> </w:t>
      </w:r>
      <w:r w:rsidR="000C4D27">
        <w:rPr>
          <w:sz w:val="32"/>
          <w:szCs w:val="32"/>
        </w:rPr>
        <w:t>interpretation</w:t>
      </w:r>
      <w:r w:rsidR="00300D5B">
        <w:rPr>
          <w:sz w:val="32"/>
          <w:szCs w:val="32"/>
        </w:rPr>
        <w:t>s</w:t>
      </w:r>
      <w:r w:rsidR="001466EE">
        <w:rPr>
          <w:sz w:val="32"/>
          <w:szCs w:val="32"/>
        </w:rPr>
        <w:t xml:space="preserve"> and understanding</w:t>
      </w:r>
      <w:r w:rsidR="00300D5B">
        <w:rPr>
          <w:sz w:val="32"/>
          <w:szCs w:val="32"/>
        </w:rPr>
        <w:t>s</w:t>
      </w:r>
      <w:r w:rsidR="000C4D27">
        <w:rPr>
          <w:sz w:val="32"/>
          <w:szCs w:val="32"/>
        </w:rPr>
        <w:t xml:space="preserve">.  </w:t>
      </w:r>
      <w:r w:rsidR="00670CD7" w:rsidRPr="00F17B48">
        <w:rPr>
          <w:sz w:val="32"/>
          <w:szCs w:val="32"/>
        </w:rPr>
        <w:t xml:space="preserve">These </w:t>
      </w:r>
      <w:r w:rsidR="000C4D27">
        <w:rPr>
          <w:sz w:val="32"/>
          <w:szCs w:val="32"/>
        </w:rPr>
        <w:t xml:space="preserve">boundaries </w:t>
      </w:r>
      <w:r w:rsidR="005E6C25">
        <w:rPr>
          <w:sz w:val="32"/>
          <w:szCs w:val="32"/>
        </w:rPr>
        <w:t>of</w:t>
      </w:r>
      <w:r w:rsidR="000C4D27">
        <w:rPr>
          <w:sz w:val="32"/>
          <w:szCs w:val="32"/>
        </w:rPr>
        <w:t xml:space="preserve">ten divide us, as a church, </w:t>
      </w:r>
      <w:r w:rsidR="00670CD7" w:rsidRPr="00F17B48">
        <w:rPr>
          <w:sz w:val="32"/>
          <w:szCs w:val="32"/>
        </w:rPr>
        <w:t>instead of uniting us.</w:t>
      </w:r>
      <w:r w:rsidR="000C4D27">
        <w:rPr>
          <w:sz w:val="32"/>
          <w:szCs w:val="32"/>
        </w:rPr>
        <w:t xml:space="preserve">  One may only ponder, “</w:t>
      </w:r>
      <w:r w:rsidRPr="00D9590D">
        <w:rPr>
          <w:b/>
          <w:sz w:val="32"/>
          <w:szCs w:val="32"/>
        </w:rPr>
        <w:t>Where is God</w:t>
      </w:r>
      <w:r w:rsidR="000C4D27">
        <w:rPr>
          <w:b/>
          <w:sz w:val="32"/>
          <w:szCs w:val="32"/>
        </w:rPr>
        <w:t xml:space="preserve"> in the midst of all of </w:t>
      </w:r>
      <w:r w:rsidRPr="00D9590D">
        <w:rPr>
          <w:b/>
          <w:sz w:val="32"/>
          <w:szCs w:val="32"/>
        </w:rPr>
        <w:t>this?</w:t>
      </w:r>
      <w:r w:rsidR="000C4D27">
        <w:rPr>
          <w:b/>
          <w:sz w:val="32"/>
          <w:szCs w:val="32"/>
        </w:rPr>
        <w:t xml:space="preserve">  Are we still talking about the same heaven and the same Kingdom of God?”</w:t>
      </w:r>
    </w:p>
    <w:p w:rsidR="00406788" w:rsidRDefault="00D9590D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40B89">
        <w:rPr>
          <w:sz w:val="32"/>
          <w:szCs w:val="32"/>
        </w:rPr>
        <w:lastRenderedPageBreak/>
        <w:tab/>
        <w:t>In the other passage that we read earlier</w:t>
      </w:r>
      <w:r w:rsidR="002B328D">
        <w:rPr>
          <w:sz w:val="32"/>
          <w:szCs w:val="32"/>
        </w:rPr>
        <w:t xml:space="preserve">, the writer of </w:t>
      </w:r>
      <w:r w:rsidR="00E40B89">
        <w:rPr>
          <w:sz w:val="32"/>
          <w:szCs w:val="32"/>
        </w:rPr>
        <w:t>James</w:t>
      </w:r>
      <w:r w:rsidR="002B328D">
        <w:rPr>
          <w:sz w:val="32"/>
          <w:szCs w:val="32"/>
        </w:rPr>
        <w:t xml:space="preserve"> </w:t>
      </w:r>
      <w:r w:rsidR="001466EE">
        <w:rPr>
          <w:sz w:val="32"/>
          <w:szCs w:val="32"/>
        </w:rPr>
        <w:t xml:space="preserve">continues </w:t>
      </w:r>
      <w:r w:rsidR="00EA2FCB">
        <w:rPr>
          <w:sz w:val="32"/>
          <w:szCs w:val="32"/>
        </w:rPr>
        <w:t xml:space="preserve">to reiterate </w:t>
      </w:r>
      <w:r w:rsidR="007138DB">
        <w:rPr>
          <w:sz w:val="32"/>
          <w:szCs w:val="32"/>
        </w:rPr>
        <w:t>the theme of practice what we preach</w:t>
      </w:r>
      <w:r w:rsidR="003C0C61">
        <w:rPr>
          <w:sz w:val="32"/>
          <w:szCs w:val="32"/>
        </w:rPr>
        <w:t>…of how we must live out our faith,</w:t>
      </w:r>
      <w:r w:rsidR="00EA2FCB">
        <w:rPr>
          <w:sz w:val="32"/>
          <w:szCs w:val="32"/>
        </w:rPr>
        <w:t xml:space="preserve"> as we talked about last week</w:t>
      </w:r>
      <w:r w:rsidR="007138DB">
        <w:rPr>
          <w:sz w:val="32"/>
          <w:szCs w:val="32"/>
        </w:rPr>
        <w:t xml:space="preserve">.  </w:t>
      </w:r>
      <w:r w:rsidR="003C0C61">
        <w:rPr>
          <w:sz w:val="32"/>
          <w:szCs w:val="32"/>
        </w:rPr>
        <w:t xml:space="preserve">James </w:t>
      </w:r>
      <w:r w:rsidR="007138DB">
        <w:rPr>
          <w:sz w:val="32"/>
          <w:szCs w:val="32"/>
        </w:rPr>
        <w:t xml:space="preserve">is the </w:t>
      </w:r>
      <w:r w:rsidR="007138DB" w:rsidRPr="007138DB">
        <w:rPr>
          <w:b/>
          <w:sz w:val="32"/>
          <w:szCs w:val="32"/>
        </w:rPr>
        <w:t>Gospel for the Everyday Living.</w:t>
      </w:r>
      <w:r w:rsidR="007138DB">
        <w:rPr>
          <w:sz w:val="32"/>
          <w:szCs w:val="32"/>
        </w:rPr>
        <w:t xml:space="preserve">  </w:t>
      </w:r>
      <w:r w:rsidR="003C0C61">
        <w:rPr>
          <w:sz w:val="32"/>
          <w:szCs w:val="32"/>
        </w:rPr>
        <w:t xml:space="preserve">It </w:t>
      </w:r>
      <w:r w:rsidR="007138DB">
        <w:rPr>
          <w:sz w:val="32"/>
          <w:szCs w:val="32"/>
        </w:rPr>
        <w:t xml:space="preserve">offered us </w:t>
      </w:r>
      <w:r w:rsidR="005151A9">
        <w:rPr>
          <w:sz w:val="32"/>
          <w:szCs w:val="32"/>
        </w:rPr>
        <w:t>advice</w:t>
      </w:r>
      <w:r w:rsidR="007138DB">
        <w:rPr>
          <w:sz w:val="32"/>
          <w:szCs w:val="32"/>
        </w:rPr>
        <w:t>s</w:t>
      </w:r>
      <w:r w:rsidR="005151A9">
        <w:rPr>
          <w:sz w:val="32"/>
          <w:szCs w:val="32"/>
        </w:rPr>
        <w:t xml:space="preserve"> on how we ought to treat one another – </w:t>
      </w:r>
      <w:r w:rsidR="005151A9" w:rsidRPr="008C3C31">
        <w:rPr>
          <w:b/>
          <w:sz w:val="32"/>
          <w:szCs w:val="32"/>
        </w:rPr>
        <w:t xml:space="preserve">to love our neighbor as ourselves and to show no partiality </w:t>
      </w:r>
      <w:r w:rsidR="000C4D27">
        <w:rPr>
          <w:b/>
          <w:sz w:val="32"/>
          <w:szCs w:val="32"/>
        </w:rPr>
        <w:t xml:space="preserve">among </w:t>
      </w:r>
      <w:r w:rsidR="005151A9" w:rsidRPr="008C3C31">
        <w:rPr>
          <w:b/>
          <w:sz w:val="32"/>
          <w:szCs w:val="32"/>
        </w:rPr>
        <w:t>God’s children</w:t>
      </w:r>
      <w:r w:rsidR="005151A9">
        <w:rPr>
          <w:sz w:val="32"/>
          <w:szCs w:val="32"/>
        </w:rPr>
        <w:t xml:space="preserve">.  </w:t>
      </w:r>
      <w:r w:rsidR="00406788">
        <w:rPr>
          <w:sz w:val="32"/>
          <w:szCs w:val="32"/>
        </w:rPr>
        <w:t xml:space="preserve">James </w:t>
      </w:r>
      <w:r w:rsidR="003C0C61">
        <w:rPr>
          <w:sz w:val="32"/>
          <w:szCs w:val="32"/>
        </w:rPr>
        <w:t xml:space="preserve">is calling all Christ followers to </w:t>
      </w:r>
      <w:r w:rsidR="00EA2FCB" w:rsidRPr="003C0C61">
        <w:rPr>
          <w:b/>
          <w:sz w:val="32"/>
          <w:szCs w:val="32"/>
        </w:rPr>
        <w:t>liv</w:t>
      </w:r>
      <w:r w:rsidR="003C0C61" w:rsidRPr="003C0C61">
        <w:rPr>
          <w:b/>
          <w:sz w:val="32"/>
          <w:szCs w:val="32"/>
        </w:rPr>
        <w:t xml:space="preserve">e </w:t>
      </w:r>
      <w:r w:rsidR="00EA2FCB" w:rsidRPr="003C0C61">
        <w:rPr>
          <w:b/>
          <w:sz w:val="32"/>
          <w:szCs w:val="32"/>
        </w:rPr>
        <w:t xml:space="preserve">up to </w:t>
      </w:r>
      <w:r w:rsidR="00406788" w:rsidRPr="003C0C61">
        <w:rPr>
          <w:b/>
          <w:sz w:val="32"/>
          <w:szCs w:val="32"/>
        </w:rPr>
        <w:t>a higher standard</w:t>
      </w:r>
      <w:r w:rsidR="00EA2FCB">
        <w:rPr>
          <w:sz w:val="32"/>
          <w:szCs w:val="32"/>
        </w:rPr>
        <w:t xml:space="preserve"> - </w:t>
      </w:r>
      <w:r w:rsidR="00406788">
        <w:rPr>
          <w:sz w:val="32"/>
          <w:szCs w:val="32"/>
        </w:rPr>
        <w:t xml:space="preserve">the standard of </w:t>
      </w:r>
      <w:r w:rsidR="00406788">
        <w:rPr>
          <w:i/>
          <w:sz w:val="32"/>
          <w:szCs w:val="32"/>
        </w:rPr>
        <w:t xml:space="preserve">agape </w:t>
      </w:r>
      <w:r w:rsidR="000C4D27">
        <w:rPr>
          <w:sz w:val="32"/>
          <w:szCs w:val="32"/>
        </w:rPr>
        <w:t>or divine love</w:t>
      </w:r>
      <w:r w:rsidR="00406788">
        <w:rPr>
          <w:rStyle w:val="FootnoteReference"/>
          <w:sz w:val="32"/>
          <w:szCs w:val="32"/>
        </w:rPr>
        <w:footnoteReference w:id="1"/>
      </w:r>
      <w:r w:rsidR="000C4D27">
        <w:rPr>
          <w:sz w:val="32"/>
          <w:szCs w:val="32"/>
        </w:rPr>
        <w:t xml:space="preserve"> instead of self-serving</w:t>
      </w:r>
      <w:r w:rsidR="00EA2FCB">
        <w:rPr>
          <w:sz w:val="32"/>
          <w:szCs w:val="32"/>
        </w:rPr>
        <w:t xml:space="preserve"> and </w:t>
      </w:r>
      <w:r w:rsidR="000C4D27">
        <w:rPr>
          <w:sz w:val="32"/>
          <w:szCs w:val="32"/>
        </w:rPr>
        <w:t>self-</w:t>
      </w:r>
      <w:r w:rsidR="00EA2FCB">
        <w:rPr>
          <w:sz w:val="32"/>
          <w:szCs w:val="32"/>
        </w:rPr>
        <w:t xml:space="preserve">promoting </w:t>
      </w:r>
      <w:r w:rsidR="000C4D27">
        <w:rPr>
          <w:sz w:val="32"/>
          <w:szCs w:val="32"/>
        </w:rPr>
        <w:t>love.  T</w:t>
      </w:r>
      <w:r w:rsidR="00406788">
        <w:rPr>
          <w:sz w:val="32"/>
          <w:szCs w:val="32"/>
        </w:rPr>
        <w:t xml:space="preserve">his love, as Christ demonstrated </w:t>
      </w:r>
      <w:r w:rsidR="000C4D27">
        <w:rPr>
          <w:sz w:val="32"/>
          <w:szCs w:val="32"/>
        </w:rPr>
        <w:t xml:space="preserve">to </w:t>
      </w:r>
      <w:r w:rsidR="00406788">
        <w:rPr>
          <w:sz w:val="32"/>
          <w:szCs w:val="32"/>
        </w:rPr>
        <w:t xml:space="preserve">us, </w:t>
      </w:r>
      <w:r w:rsidR="003C0C61">
        <w:rPr>
          <w:sz w:val="32"/>
          <w:szCs w:val="32"/>
        </w:rPr>
        <w:t xml:space="preserve">shall </w:t>
      </w:r>
      <w:r w:rsidR="00406788">
        <w:rPr>
          <w:sz w:val="32"/>
          <w:szCs w:val="32"/>
        </w:rPr>
        <w:t>cast out all</w:t>
      </w:r>
      <w:r w:rsidR="000C4D27">
        <w:rPr>
          <w:sz w:val="32"/>
          <w:szCs w:val="32"/>
        </w:rPr>
        <w:t xml:space="preserve"> of our</w:t>
      </w:r>
      <w:r w:rsidR="00406788">
        <w:rPr>
          <w:sz w:val="32"/>
          <w:szCs w:val="32"/>
        </w:rPr>
        <w:t xml:space="preserve"> fears and breaks down all barriers.  It is this love that would prevail and bring us all</w:t>
      </w:r>
      <w:r w:rsidR="00EA2FCB">
        <w:rPr>
          <w:sz w:val="32"/>
          <w:szCs w:val="32"/>
        </w:rPr>
        <w:t xml:space="preserve"> closer</w:t>
      </w:r>
      <w:r w:rsidR="00406788">
        <w:rPr>
          <w:sz w:val="32"/>
          <w:szCs w:val="32"/>
        </w:rPr>
        <w:t xml:space="preserve"> together</w:t>
      </w:r>
      <w:r w:rsidR="00EA2FCB">
        <w:rPr>
          <w:sz w:val="32"/>
          <w:szCs w:val="32"/>
        </w:rPr>
        <w:t xml:space="preserve">…so that one day we may all </w:t>
      </w:r>
      <w:r w:rsidR="00406788">
        <w:rPr>
          <w:sz w:val="32"/>
          <w:szCs w:val="32"/>
        </w:rPr>
        <w:t>feast</w:t>
      </w:r>
      <w:r w:rsidR="00EA2FCB">
        <w:rPr>
          <w:sz w:val="32"/>
          <w:szCs w:val="32"/>
        </w:rPr>
        <w:t xml:space="preserve"> </w:t>
      </w:r>
      <w:r w:rsidR="00406788">
        <w:rPr>
          <w:sz w:val="32"/>
          <w:szCs w:val="32"/>
        </w:rPr>
        <w:t>a</w:t>
      </w:r>
      <w:r w:rsidR="00EA2FCB">
        <w:rPr>
          <w:sz w:val="32"/>
          <w:szCs w:val="32"/>
        </w:rPr>
        <w:t xml:space="preserve">round </w:t>
      </w:r>
      <w:r w:rsidR="00406788">
        <w:rPr>
          <w:sz w:val="32"/>
          <w:szCs w:val="32"/>
        </w:rPr>
        <w:t>the same table</w:t>
      </w:r>
      <w:r w:rsidR="003C0C61">
        <w:rPr>
          <w:sz w:val="32"/>
          <w:szCs w:val="32"/>
        </w:rPr>
        <w:t xml:space="preserve"> and eat the same bread together</w:t>
      </w:r>
      <w:r w:rsidR="00406788">
        <w:rPr>
          <w:sz w:val="32"/>
          <w:szCs w:val="32"/>
        </w:rPr>
        <w:t xml:space="preserve">.  </w:t>
      </w:r>
      <w:r w:rsidR="008C3C31">
        <w:rPr>
          <w:sz w:val="32"/>
          <w:szCs w:val="32"/>
        </w:rPr>
        <w:t>Our f</w:t>
      </w:r>
      <w:r w:rsidR="005151A9">
        <w:rPr>
          <w:sz w:val="32"/>
          <w:szCs w:val="32"/>
        </w:rPr>
        <w:t xml:space="preserve">aith alone is not enough to save us.  Faith must be </w:t>
      </w:r>
      <w:r w:rsidR="00EA2FCB">
        <w:rPr>
          <w:sz w:val="32"/>
          <w:szCs w:val="32"/>
        </w:rPr>
        <w:t xml:space="preserve">accompanied by our </w:t>
      </w:r>
      <w:r w:rsidR="005151A9">
        <w:rPr>
          <w:sz w:val="32"/>
          <w:szCs w:val="32"/>
        </w:rPr>
        <w:t>actions</w:t>
      </w:r>
      <w:r w:rsidR="008C3C31">
        <w:rPr>
          <w:sz w:val="32"/>
          <w:szCs w:val="32"/>
        </w:rPr>
        <w:t xml:space="preserve"> hand-in-hand.</w:t>
      </w:r>
      <w:r w:rsidR="000C4D27">
        <w:rPr>
          <w:sz w:val="32"/>
          <w:szCs w:val="32"/>
        </w:rPr>
        <w:t xml:space="preserve">  Our faith, without action, is dead!</w:t>
      </w:r>
      <w:r w:rsidR="008C3C31">
        <w:rPr>
          <w:sz w:val="32"/>
          <w:szCs w:val="32"/>
        </w:rPr>
        <w:t xml:space="preserve">  </w:t>
      </w:r>
      <w:r w:rsidR="005151A9">
        <w:rPr>
          <w:sz w:val="32"/>
          <w:szCs w:val="32"/>
        </w:rPr>
        <w:t xml:space="preserve">  </w:t>
      </w:r>
    </w:p>
    <w:p w:rsidR="001E08AC" w:rsidRDefault="00406788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C4D27">
        <w:rPr>
          <w:b/>
          <w:sz w:val="32"/>
          <w:szCs w:val="32"/>
        </w:rPr>
        <w:br w:type="page"/>
      </w:r>
      <w:r w:rsidR="003C0C61">
        <w:rPr>
          <w:b/>
          <w:sz w:val="32"/>
          <w:szCs w:val="32"/>
        </w:rPr>
        <w:lastRenderedPageBreak/>
        <w:tab/>
      </w:r>
      <w:r w:rsidR="003C0C61">
        <w:rPr>
          <w:sz w:val="32"/>
          <w:szCs w:val="32"/>
        </w:rPr>
        <w:t>T</w:t>
      </w:r>
      <w:r w:rsidR="00670CD7" w:rsidRPr="00F17B48">
        <w:rPr>
          <w:sz w:val="32"/>
          <w:szCs w:val="32"/>
        </w:rPr>
        <w:t xml:space="preserve">hrough the saving grace of God, we know that </w:t>
      </w:r>
      <w:r w:rsidR="001E08AC">
        <w:rPr>
          <w:sz w:val="32"/>
          <w:szCs w:val="32"/>
        </w:rPr>
        <w:t xml:space="preserve">God has prepared a place </w:t>
      </w:r>
      <w:r w:rsidR="00670CD7" w:rsidRPr="00F17B48">
        <w:rPr>
          <w:sz w:val="32"/>
          <w:szCs w:val="32"/>
        </w:rPr>
        <w:t xml:space="preserve">for us </w:t>
      </w:r>
      <w:r w:rsidR="001E08AC">
        <w:rPr>
          <w:sz w:val="32"/>
          <w:szCs w:val="32"/>
        </w:rPr>
        <w:t xml:space="preserve">at </w:t>
      </w:r>
      <w:r w:rsidR="00670CD7" w:rsidRPr="00F17B48">
        <w:rPr>
          <w:sz w:val="32"/>
          <w:szCs w:val="32"/>
        </w:rPr>
        <w:t>the heavenly banquet table.</w:t>
      </w:r>
      <w:r w:rsidR="001E08AC">
        <w:rPr>
          <w:sz w:val="32"/>
          <w:szCs w:val="32"/>
        </w:rPr>
        <w:t xml:space="preserve">  Our mission is to make</w:t>
      </w:r>
      <w:r w:rsidR="003C0C61">
        <w:rPr>
          <w:sz w:val="32"/>
          <w:szCs w:val="32"/>
        </w:rPr>
        <w:t xml:space="preserve"> sure that we “get in” but to extend the same invitation to others to the very same table.  </w:t>
      </w:r>
      <w:r w:rsidR="001E08AC">
        <w:rPr>
          <w:sz w:val="32"/>
          <w:szCs w:val="32"/>
        </w:rPr>
        <w:t xml:space="preserve">Let us make room for </w:t>
      </w:r>
      <w:r w:rsidR="003C0C61">
        <w:rPr>
          <w:sz w:val="32"/>
          <w:szCs w:val="32"/>
        </w:rPr>
        <w:t xml:space="preserve">those </w:t>
      </w:r>
      <w:r w:rsidR="001E08AC">
        <w:rPr>
          <w:sz w:val="32"/>
          <w:szCs w:val="32"/>
        </w:rPr>
        <w:t xml:space="preserve">as well.  </w:t>
      </w:r>
      <w:r w:rsidR="00670CD7" w:rsidRPr="00F17B48">
        <w:rPr>
          <w:sz w:val="32"/>
          <w:szCs w:val="32"/>
        </w:rPr>
        <w:t>There will always be enough bread</w:t>
      </w:r>
      <w:r w:rsidR="00165D8A">
        <w:rPr>
          <w:sz w:val="32"/>
          <w:szCs w:val="32"/>
        </w:rPr>
        <w:t xml:space="preserve"> </w:t>
      </w:r>
      <w:r w:rsidR="00670CD7" w:rsidRPr="00F17B48">
        <w:rPr>
          <w:sz w:val="32"/>
          <w:szCs w:val="32"/>
        </w:rPr>
        <w:t xml:space="preserve">for everyone </w:t>
      </w:r>
      <w:r w:rsidR="00D9590D">
        <w:rPr>
          <w:sz w:val="32"/>
          <w:szCs w:val="32"/>
        </w:rPr>
        <w:t>who</w:t>
      </w:r>
      <w:r w:rsidR="001E08AC">
        <w:rPr>
          <w:sz w:val="32"/>
          <w:szCs w:val="32"/>
        </w:rPr>
        <w:t xml:space="preserve"> desires to be </w:t>
      </w:r>
      <w:r w:rsidR="00670CD7" w:rsidRPr="00F17B48">
        <w:rPr>
          <w:sz w:val="32"/>
          <w:szCs w:val="32"/>
        </w:rPr>
        <w:t>fed.</w:t>
      </w:r>
      <w:r w:rsidR="001E08AC">
        <w:rPr>
          <w:sz w:val="32"/>
          <w:szCs w:val="32"/>
        </w:rPr>
        <w:t xml:space="preserve">  Let us k</w:t>
      </w:r>
      <w:r w:rsidR="00165D8A">
        <w:rPr>
          <w:sz w:val="32"/>
          <w:szCs w:val="32"/>
        </w:rPr>
        <w:t>eep our elbows off the tables</w:t>
      </w:r>
      <w:r w:rsidR="001E08AC">
        <w:rPr>
          <w:sz w:val="32"/>
          <w:szCs w:val="32"/>
        </w:rPr>
        <w:t>,</w:t>
      </w:r>
      <w:r w:rsidR="003C0C61">
        <w:rPr>
          <w:sz w:val="32"/>
          <w:szCs w:val="32"/>
        </w:rPr>
        <w:t xml:space="preserve"> take our bags off the chairs next to us</w:t>
      </w:r>
      <w:r w:rsidR="001E08AC">
        <w:rPr>
          <w:sz w:val="32"/>
          <w:szCs w:val="32"/>
        </w:rPr>
        <w:t>,</w:t>
      </w:r>
      <w:r w:rsidR="00165D8A">
        <w:rPr>
          <w:sz w:val="32"/>
          <w:szCs w:val="32"/>
        </w:rPr>
        <w:t xml:space="preserve"> </w:t>
      </w:r>
      <w:r w:rsidR="001E08AC">
        <w:rPr>
          <w:sz w:val="32"/>
          <w:szCs w:val="32"/>
        </w:rPr>
        <w:t xml:space="preserve">so that others may </w:t>
      </w:r>
      <w:r w:rsidR="00165D8A">
        <w:rPr>
          <w:sz w:val="32"/>
          <w:szCs w:val="32"/>
        </w:rPr>
        <w:t>come in and share this heavenly feast that God has prepared</w:t>
      </w:r>
      <w:r w:rsidR="003C0C61">
        <w:rPr>
          <w:sz w:val="32"/>
          <w:szCs w:val="32"/>
        </w:rPr>
        <w:t xml:space="preserve"> for ALL</w:t>
      </w:r>
      <w:r w:rsidR="00165D8A">
        <w:rPr>
          <w:sz w:val="32"/>
          <w:szCs w:val="32"/>
        </w:rPr>
        <w:t>.</w:t>
      </w:r>
      <w:r w:rsidR="00670CD7" w:rsidRPr="00F17B48">
        <w:rPr>
          <w:sz w:val="32"/>
          <w:szCs w:val="32"/>
        </w:rPr>
        <w:t xml:space="preserve">  No one sh</w:t>
      </w:r>
      <w:r w:rsidR="00D9590D">
        <w:rPr>
          <w:sz w:val="32"/>
          <w:szCs w:val="32"/>
        </w:rPr>
        <w:t>all b</w:t>
      </w:r>
      <w:r w:rsidR="00670CD7" w:rsidRPr="00F17B48">
        <w:rPr>
          <w:sz w:val="32"/>
          <w:szCs w:val="32"/>
        </w:rPr>
        <w:t xml:space="preserve">e </w:t>
      </w:r>
      <w:r w:rsidR="00F4245A">
        <w:rPr>
          <w:sz w:val="32"/>
          <w:szCs w:val="32"/>
        </w:rPr>
        <w:t>eating the crumbs that are thrown off the floor or to go to bed hungry</w:t>
      </w:r>
      <w:r w:rsidR="003C0C61">
        <w:rPr>
          <w:sz w:val="32"/>
          <w:szCs w:val="32"/>
        </w:rPr>
        <w:t xml:space="preserve"> anymore</w:t>
      </w:r>
      <w:r w:rsidR="00670CD7" w:rsidRPr="00F17B48">
        <w:rPr>
          <w:sz w:val="32"/>
          <w:szCs w:val="32"/>
        </w:rPr>
        <w:t xml:space="preserve">. </w:t>
      </w:r>
    </w:p>
    <w:p w:rsidR="00670CD7" w:rsidRDefault="000213F6" w:rsidP="00670CD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70CD7" w:rsidRPr="00F17B48">
        <w:rPr>
          <w:sz w:val="32"/>
          <w:szCs w:val="32"/>
        </w:rPr>
        <w:t xml:space="preserve">Friends, </w:t>
      </w:r>
      <w:r w:rsidR="00670CD7" w:rsidRPr="00F17B48">
        <w:rPr>
          <w:b/>
          <w:sz w:val="32"/>
          <w:szCs w:val="32"/>
          <w:u w:val="single"/>
        </w:rPr>
        <w:t xml:space="preserve">the </w:t>
      </w:r>
      <w:r w:rsidR="00165D8A">
        <w:rPr>
          <w:b/>
          <w:sz w:val="32"/>
          <w:szCs w:val="32"/>
          <w:u w:val="single"/>
        </w:rPr>
        <w:t xml:space="preserve">kingdom of heaven </w:t>
      </w:r>
      <w:r w:rsidR="00670CD7" w:rsidRPr="00F17B48">
        <w:rPr>
          <w:b/>
          <w:sz w:val="32"/>
          <w:szCs w:val="32"/>
          <w:u w:val="single"/>
        </w:rPr>
        <w:t xml:space="preserve">is ready for all of us to </w:t>
      </w:r>
      <w:r w:rsidR="00424302">
        <w:rPr>
          <w:b/>
          <w:sz w:val="32"/>
          <w:szCs w:val="32"/>
          <w:u w:val="single"/>
        </w:rPr>
        <w:t xml:space="preserve">partake and to </w:t>
      </w:r>
      <w:r w:rsidR="00670CD7" w:rsidRPr="00F17B48">
        <w:rPr>
          <w:b/>
          <w:sz w:val="32"/>
          <w:szCs w:val="32"/>
          <w:u w:val="single"/>
        </w:rPr>
        <w:t>share</w:t>
      </w:r>
      <w:r w:rsidR="00424302">
        <w:rPr>
          <w:b/>
          <w:sz w:val="32"/>
          <w:szCs w:val="32"/>
          <w:u w:val="single"/>
        </w:rPr>
        <w:t xml:space="preserve"> with others</w:t>
      </w:r>
      <w:r w:rsidR="00670CD7" w:rsidRPr="00F17B48">
        <w:rPr>
          <w:b/>
          <w:sz w:val="32"/>
          <w:szCs w:val="32"/>
        </w:rPr>
        <w:t>.</w:t>
      </w:r>
      <w:r w:rsidR="00165D8A">
        <w:rPr>
          <w:sz w:val="32"/>
          <w:szCs w:val="32"/>
        </w:rPr>
        <w:t xml:space="preserve">  </w:t>
      </w:r>
      <w:proofErr w:type="gramStart"/>
      <w:r w:rsidR="00165D8A">
        <w:rPr>
          <w:sz w:val="32"/>
          <w:szCs w:val="32"/>
        </w:rPr>
        <w:t>Ultimately</w:t>
      </w:r>
      <w:proofErr w:type="gramEnd"/>
      <w:r w:rsidR="00165D8A">
        <w:rPr>
          <w:sz w:val="32"/>
          <w:szCs w:val="32"/>
        </w:rPr>
        <w:t xml:space="preserve"> we are not being judged by our merits or our lineage, but by the fruits that we bear through our faith in Jesus Christ.</w:t>
      </w:r>
      <w:r w:rsidR="003C0C61">
        <w:rPr>
          <w:sz w:val="32"/>
          <w:szCs w:val="32"/>
        </w:rPr>
        <w:t xml:space="preserve">  Thanks be to God.</w:t>
      </w:r>
      <w:r w:rsidR="00165D8A">
        <w:rPr>
          <w:sz w:val="32"/>
          <w:szCs w:val="32"/>
        </w:rPr>
        <w:t xml:space="preserve"> </w:t>
      </w:r>
    </w:p>
    <w:p w:rsidR="00670CD7" w:rsidRPr="00F17B48" w:rsidRDefault="002E2544" w:rsidP="00670CD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</w:t>
      </w:r>
      <w:r w:rsidR="00670CD7" w:rsidRPr="00F17B48">
        <w:rPr>
          <w:sz w:val="32"/>
          <w:szCs w:val="32"/>
        </w:rPr>
        <w:t xml:space="preserve">Amen.  </w:t>
      </w:r>
    </w:p>
    <w:p w:rsidR="00926DF9" w:rsidRPr="00761518" w:rsidRDefault="00926DF9" w:rsidP="005D457E">
      <w:pPr>
        <w:spacing w:line="480" w:lineRule="auto"/>
        <w:rPr>
          <w:sz w:val="32"/>
          <w:szCs w:val="32"/>
        </w:rPr>
      </w:pPr>
    </w:p>
    <w:sectPr w:rsidR="00926DF9" w:rsidRPr="00761518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87" w:rsidRDefault="00833D87">
      <w:r>
        <w:separator/>
      </w:r>
    </w:p>
  </w:endnote>
  <w:endnote w:type="continuationSeparator" w:id="0">
    <w:p w:rsidR="00833D87" w:rsidRDefault="0083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E4" w:rsidRDefault="006C3AE4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6C3AE4" w:rsidRDefault="006C3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E4" w:rsidRDefault="006C3AE4">
    <w:pPr>
      <w:framePr w:w="9360" w:h="280" w:hRule="exact" w:wrap="notBeside" w:vAnchor="page" w:hAnchor="text" w:y="14400"/>
      <w:jc w:val="center"/>
      <w:rPr>
        <w:vanish/>
      </w:rPr>
    </w:pPr>
    <w:r>
      <w:rPr>
        <w:color w:val="000000"/>
      </w:rPr>
      <w:pgNum/>
    </w:r>
  </w:p>
  <w:p w:rsidR="006C3AE4" w:rsidRDefault="006C3AE4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87" w:rsidRDefault="00833D87">
      <w:r>
        <w:separator/>
      </w:r>
    </w:p>
  </w:footnote>
  <w:footnote w:type="continuationSeparator" w:id="0">
    <w:p w:rsidR="00833D87" w:rsidRDefault="00833D87">
      <w:r>
        <w:continuationSeparator/>
      </w:r>
    </w:p>
  </w:footnote>
  <w:footnote w:id="1">
    <w:p w:rsidR="00406788" w:rsidRDefault="00406788">
      <w:pPr>
        <w:pStyle w:val="FootnoteText"/>
      </w:pPr>
      <w:r>
        <w:rPr>
          <w:rStyle w:val="FootnoteReference"/>
        </w:rPr>
        <w:footnoteRef/>
      </w:r>
      <w:r>
        <w:t xml:space="preserve"> Smith, Archie  </w:t>
      </w:r>
      <w:r>
        <w:rPr>
          <w:i/>
        </w:rPr>
        <w:t xml:space="preserve">Feasting on the </w:t>
      </w:r>
      <w:r w:rsidRPr="00406788">
        <w:rPr>
          <w:i/>
        </w:rPr>
        <w:t>Word</w:t>
      </w:r>
      <w:r>
        <w:rPr>
          <w:i/>
        </w:rPr>
        <w:t xml:space="preserve"> </w:t>
      </w:r>
      <w:r>
        <w:t xml:space="preserve"> Year B, Volume 4, </w:t>
      </w:r>
      <w:r w:rsidRPr="00406788">
        <w:t>P.</w:t>
      </w:r>
      <w:r>
        <w:t>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E4" w:rsidRDefault="006C3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E4" w:rsidRDefault="006C3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C"/>
    <w:rsid w:val="0000583E"/>
    <w:rsid w:val="0001200A"/>
    <w:rsid w:val="000213F6"/>
    <w:rsid w:val="000276BA"/>
    <w:rsid w:val="00027BAD"/>
    <w:rsid w:val="00031E52"/>
    <w:rsid w:val="000406AD"/>
    <w:rsid w:val="0005713E"/>
    <w:rsid w:val="0006787C"/>
    <w:rsid w:val="00075058"/>
    <w:rsid w:val="000778CA"/>
    <w:rsid w:val="00084388"/>
    <w:rsid w:val="000977F5"/>
    <w:rsid w:val="000C4D27"/>
    <w:rsid w:val="000E0E35"/>
    <w:rsid w:val="000F04E9"/>
    <w:rsid w:val="000F339F"/>
    <w:rsid w:val="001274EA"/>
    <w:rsid w:val="00134C3F"/>
    <w:rsid w:val="00141F0E"/>
    <w:rsid w:val="0014416E"/>
    <w:rsid w:val="001466EE"/>
    <w:rsid w:val="00157762"/>
    <w:rsid w:val="00165D8A"/>
    <w:rsid w:val="00166A2C"/>
    <w:rsid w:val="001B2F23"/>
    <w:rsid w:val="001B3E3C"/>
    <w:rsid w:val="001B5193"/>
    <w:rsid w:val="001C17BD"/>
    <w:rsid w:val="001E08AC"/>
    <w:rsid w:val="001E75E4"/>
    <w:rsid w:val="001F4576"/>
    <w:rsid w:val="00201FEC"/>
    <w:rsid w:val="00211D9D"/>
    <w:rsid w:val="00212286"/>
    <w:rsid w:val="0021794B"/>
    <w:rsid w:val="0022064C"/>
    <w:rsid w:val="00245E34"/>
    <w:rsid w:val="00256E64"/>
    <w:rsid w:val="00257649"/>
    <w:rsid w:val="00265137"/>
    <w:rsid w:val="00276760"/>
    <w:rsid w:val="00285E9E"/>
    <w:rsid w:val="002A1D65"/>
    <w:rsid w:val="002B328D"/>
    <w:rsid w:val="002B4907"/>
    <w:rsid w:val="002B7983"/>
    <w:rsid w:val="002C1314"/>
    <w:rsid w:val="002C21EF"/>
    <w:rsid w:val="002D05EB"/>
    <w:rsid w:val="002D6E28"/>
    <w:rsid w:val="002E2544"/>
    <w:rsid w:val="002F0D7F"/>
    <w:rsid w:val="002F1016"/>
    <w:rsid w:val="002F61E7"/>
    <w:rsid w:val="00300D5B"/>
    <w:rsid w:val="00302ED4"/>
    <w:rsid w:val="003263D4"/>
    <w:rsid w:val="00342E2A"/>
    <w:rsid w:val="0035160D"/>
    <w:rsid w:val="00351746"/>
    <w:rsid w:val="00395A63"/>
    <w:rsid w:val="003A1410"/>
    <w:rsid w:val="003C0C61"/>
    <w:rsid w:val="003C63B0"/>
    <w:rsid w:val="003D2908"/>
    <w:rsid w:val="003D62A8"/>
    <w:rsid w:val="003E4BD8"/>
    <w:rsid w:val="003E58A0"/>
    <w:rsid w:val="003E6B6E"/>
    <w:rsid w:val="003F0AE0"/>
    <w:rsid w:val="00404F43"/>
    <w:rsid w:val="00406788"/>
    <w:rsid w:val="004077F7"/>
    <w:rsid w:val="00424302"/>
    <w:rsid w:val="00434959"/>
    <w:rsid w:val="00443C0D"/>
    <w:rsid w:val="004575BC"/>
    <w:rsid w:val="00460C2F"/>
    <w:rsid w:val="004802D2"/>
    <w:rsid w:val="004857D6"/>
    <w:rsid w:val="00492C6D"/>
    <w:rsid w:val="004A105F"/>
    <w:rsid w:val="004A7E7C"/>
    <w:rsid w:val="004C2D3D"/>
    <w:rsid w:val="004C5E91"/>
    <w:rsid w:val="004D3804"/>
    <w:rsid w:val="004E5636"/>
    <w:rsid w:val="004E6F30"/>
    <w:rsid w:val="004F219C"/>
    <w:rsid w:val="00506E19"/>
    <w:rsid w:val="005151A9"/>
    <w:rsid w:val="00522996"/>
    <w:rsid w:val="0052437A"/>
    <w:rsid w:val="0052577C"/>
    <w:rsid w:val="00527D06"/>
    <w:rsid w:val="00530EB4"/>
    <w:rsid w:val="00533F23"/>
    <w:rsid w:val="00553A4C"/>
    <w:rsid w:val="00557E27"/>
    <w:rsid w:val="00574F0B"/>
    <w:rsid w:val="00574F59"/>
    <w:rsid w:val="005811AA"/>
    <w:rsid w:val="00597E2F"/>
    <w:rsid w:val="005A2180"/>
    <w:rsid w:val="005A2AE2"/>
    <w:rsid w:val="005A3BE7"/>
    <w:rsid w:val="005A3D49"/>
    <w:rsid w:val="005B20AF"/>
    <w:rsid w:val="005C019D"/>
    <w:rsid w:val="005C2360"/>
    <w:rsid w:val="005D0E31"/>
    <w:rsid w:val="005D457E"/>
    <w:rsid w:val="005D6086"/>
    <w:rsid w:val="005E231E"/>
    <w:rsid w:val="005E4ABF"/>
    <w:rsid w:val="005E6C25"/>
    <w:rsid w:val="005F74F6"/>
    <w:rsid w:val="005F7C3F"/>
    <w:rsid w:val="006061B4"/>
    <w:rsid w:val="006218D5"/>
    <w:rsid w:val="00637670"/>
    <w:rsid w:val="006403BB"/>
    <w:rsid w:val="006564A1"/>
    <w:rsid w:val="00660DEB"/>
    <w:rsid w:val="0066480D"/>
    <w:rsid w:val="00670CD7"/>
    <w:rsid w:val="00676C8E"/>
    <w:rsid w:val="006C3AE4"/>
    <w:rsid w:val="006D381D"/>
    <w:rsid w:val="006D431D"/>
    <w:rsid w:val="006D6F3C"/>
    <w:rsid w:val="006E2A80"/>
    <w:rsid w:val="00704616"/>
    <w:rsid w:val="00713383"/>
    <w:rsid w:val="007138DB"/>
    <w:rsid w:val="00722D90"/>
    <w:rsid w:val="0073484D"/>
    <w:rsid w:val="00735787"/>
    <w:rsid w:val="0073618B"/>
    <w:rsid w:val="00743462"/>
    <w:rsid w:val="00745AF0"/>
    <w:rsid w:val="00745B9E"/>
    <w:rsid w:val="00752B3C"/>
    <w:rsid w:val="00752E72"/>
    <w:rsid w:val="0075775D"/>
    <w:rsid w:val="00761518"/>
    <w:rsid w:val="0076684A"/>
    <w:rsid w:val="0078465D"/>
    <w:rsid w:val="007920C7"/>
    <w:rsid w:val="00796F07"/>
    <w:rsid w:val="007B165B"/>
    <w:rsid w:val="007D053B"/>
    <w:rsid w:val="007E3B70"/>
    <w:rsid w:val="00812E13"/>
    <w:rsid w:val="00823A97"/>
    <w:rsid w:val="00832A9B"/>
    <w:rsid w:val="00833D87"/>
    <w:rsid w:val="00845319"/>
    <w:rsid w:val="00860DD2"/>
    <w:rsid w:val="008645BC"/>
    <w:rsid w:val="00866385"/>
    <w:rsid w:val="0088298B"/>
    <w:rsid w:val="008B1369"/>
    <w:rsid w:val="008B1FBA"/>
    <w:rsid w:val="008C2BC0"/>
    <w:rsid w:val="008C3C31"/>
    <w:rsid w:val="008C7DAB"/>
    <w:rsid w:val="008D32C2"/>
    <w:rsid w:val="008F45BB"/>
    <w:rsid w:val="00904AF1"/>
    <w:rsid w:val="00906527"/>
    <w:rsid w:val="009160B6"/>
    <w:rsid w:val="00922739"/>
    <w:rsid w:val="00926DF9"/>
    <w:rsid w:val="00943358"/>
    <w:rsid w:val="00945DF4"/>
    <w:rsid w:val="00946139"/>
    <w:rsid w:val="00980B23"/>
    <w:rsid w:val="00991206"/>
    <w:rsid w:val="00995D46"/>
    <w:rsid w:val="009C582D"/>
    <w:rsid w:val="009D257A"/>
    <w:rsid w:val="009F5978"/>
    <w:rsid w:val="00A03833"/>
    <w:rsid w:val="00A215DD"/>
    <w:rsid w:val="00A224ED"/>
    <w:rsid w:val="00A26360"/>
    <w:rsid w:val="00A30E48"/>
    <w:rsid w:val="00A62040"/>
    <w:rsid w:val="00A6766E"/>
    <w:rsid w:val="00A74124"/>
    <w:rsid w:val="00A9480E"/>
    <w:rsid w:val="00A979BF"/>
    <w:rsid w:val="00AB2BAB"/>
    <w:rsid w:val="00AC2FCB"/>
    <w:rsid w:val="00B007B1"/>
    <w:rsid w:val="00B16E9D"/>
    <w:rsid w:val="00B34245"/>
    <w:rsid w:val="00B36BCF"/>
    <w:rsid w:val="00B60050"/>
    <w:rsid w:val="00B67D0B"/>
    <w:rsid w:val="00B766F4"/>
    <w:rsid w:val="00B8427E"/>
    <w:rsid w:val="00B86115"/>
    <w:rsid w:val="00BA54EE"/>
    <w:rsid w:val="00BB014A"/>
    <w:rsid w:val="00BB17D4"/>
    <w:rsid w:val="00BB2B13"/>
    <w:rsid w:val="00BB3DA2"/>
    <w:rsid w:val="00BB4028"/>
    <w:rsid w:val="00BB6C4C"/>
    <w:rsid w:val="00BC2545"/>
    <w:rsid w:val="00BD10BB"/>
    <w:rsid w:val="00BD14A7"/>
    <w:rsid w:val="00C27ABE"/>
    <w:rsid w:val="00C309EB"/>
    <w:rsid w:val="00C463DB"/>
    <w:rsid w:val="00C5523E"/>
    <w:rsid w:val="00C6352B"/>
    <w:rsid w:val="00C638F7"/>
    <w:rsid w:val="00C63D79"/>
    <w:rsid w:val="00C64A1D"/>
    <w:rsid w:val="00C7672E"/>
    <w:rsid w:val="00C76AAB"/>
    <w:rsid w:val="00C77592"/>
    <w:rsid w:val="00C910B8"/>
    <w:rsid w:val="00C9411A"/>
    <w:rsid w:val="00CA5C58"/>
    <w:rsid w:val="00CC414C"/>
    <w:rsid w:val="00CF2A62"/>
    <w:rsid w:val="00CF2EA8"/>
    <w:rsid w:val="00CF506B"/>
    <w:rsid w:val="00D02727"/>
    <w:rsid w:val="00D06FE4"/>
    <w:rsid w:val="00D107A7"/>
    <w:rsid w:val="00D1499F"/>
    <w:rsid w:val="00D21F18"/>
    <w:rsid w:val="00D23F3B"/>
    <w:rsid w:val="00D3193C"/>
    <w:rsid w:val="00D3480D"/>
    <w:rsid w:val="00D564C8"/>
    <w:rsid w:val="00D60CE7"/>
    <w:rsid w:val="00D85861"/>
    <w:rsid w:val="00D92BD7"/>
    <w:rsid w:val="00D93BD1"/>
    <w:rsid w:val="00D9590D"/>
    <w:rsid w:val="00D97891"/>
    <w:rsid w:val="00DD0C8C"/>
    <w:rsid w:val="00DD323E"/>
    <w:rsid w:val="00DD41EE"/>
    <w:rsid w:val="00DD6473"/>
    <w:rsid w:val="00DD64E5"/>
    <w:rsid w:val="00DE492D"/>
    <w:rsid w:val="00DF0064"/>
    <w:rsid w:val="00E01D80"/>
    <w:rsid w:val="00E043F6"/>
    <w:rsid w:val="00E06C2B"/>
    <w:rsid w:val="00E122FC"/>
    <w:rsid w:val="00E27F9C"/>
    <w:rsid w:val="00E37172"/>
    <w:rsid w:val="00E40B89"/>
    <w:rsid w:val="00E46CD4"/>
    <w:rsid w:val="00E83D18"/>
    <w:rsid w:val="00E869C2"/>
    <w:rsid w:val="00E961CD"/>
    <w:rsid w:val="00E96F40"/>
    <w:rsid w:val="00EA2FCB"/>
    <w:rsid w:val="00EB5308"/>
    <w:rsid w:val="00ED4CF3"/>
    <w:rsid w:val="00ED50B2"/>
    <w:rsid w:val="00EE19EE"/>
    <w:rsid w:val="00EE3119"/>
    <w:rsid w:val="00EF06DD"/>
    <w:rsid w:val="00F00D79"/>
    <w:rsid w:val="00F013D4"/>
    <w:rsid w:val="00F239E7"/>
    <w:rsid w:val="00F33A62"/>
    <w:rsid w:val="00F40AE8"/>
    <w:rsid w:val="00F4245A"/>
    <w:rsid w:val="00F574BF"/>
    <w:rsid w:val="00F74361"/>
    <w:rsid w:val="00F82E11"/>
    <w:rsid w:val="00F85B6C"/>
    <w:rsid w:val="00F91ECE"/>
    <w:rsid w:val="00FB5C28"/>
    <w:rsid w:val="00FC06C1"/>
    <w:rsid w:val="00FC462A"/>
    <w:rsid w:val="00FD1A02"/>
    <w:rsid w:val="00FD4D20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F052-088C-4A22-BE5F-84E4138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9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a"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9461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6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13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4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4A1"/>
  </w:style>
  <w:style w:type="character" w:styleId="FootnoteReference">
    <w:name w:val="footnote reference"/>
    <w:uiPriority w:val="99"/>
    <w:semiHidden/>
    <w:unhideWhenUsed/>
    <w:rsid w:val="006564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E528-FD47-451D-9090-89B83DB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</cp:revision>
  <cp:lastPrinted>2015-08-22T15:20:00Z</cp:lastPrinted>
  <dcterms:created xsi:type="dcterms:W3CDTF">2018-09-15T21:27:00Z</dcterms:created>
  <dcterms:modified xsi:type="dcterms:W3CDTF">2018-09-15T21:27:00Z</dcterms:modified>
</cp:coreProperties>
</file>