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B7D53" w14:textId="200AB3AB" w:rsidR="00D73E44" w:rsidRDefault="00D73E44" w:rsidP="00F4004B">
      <w:pPr>
        <w:spacing w:line="480" w:lineRule="auto"/>
        <w:ind w:firstLine="720"/>
        <w:rPr>
          <w:sz w:val="32"/>
          <w:szCs w:val="32"/>
        </w:rPr>
      </w:pPr>
      <w:r>
        <w:rPr>
          <w:sz w:val="32"/>
          <w:szCs w:val="32"/>
        </w:rPr>
        <w:t xml:space="preserve">Today as </w:t>
      </w:r>
      <w:r w:rsidR="00BC1EFD">
        <w:rPr>
          <w:sz w:val="32"/>
          <w:szCs w:val="32"/>
        </w:rPr>
        <w:t xml:space="preserve">we </w:t>
      </w:r>
      <w:r>
        <w:rPr>
          <w:sz w:val="32"/>
          <w:szCs w:val="32"/>
        </w:rPr>
        <w:t>know is Mother’s Day.</w:t>
      </w:r>
      <w:r w:rsidR="00894797">
        <w:rPr>
          <w:sz w:val="32"/>
          <w:szCs w:val="32"/>
        </w:rPr>
        <w:t xml:space="preserve">  </w:t>
      </w:r>
      <w:r w:rsidR="00BC1EFD">
        <w:rPr>
          <w:sz w:val="32"/>
          <w:szCs w:val="32"/>
        </w:rPr>
        <w:t>On t</w:t>
      </w:r>
      <w:r>
        <w:rPr>
          <w:sz w:val="32"/>
          <w:szCs w:val="32"/>
        </w:rPr>
        <w:t>his special day</w:t>
      </w:r>
      <w:r w:rsidR="00BC1EFD">
        <w:rPr>
          <w:sz w:val="32"/>
          <w:szCs w:val="32"/>
        </w:rPr>
        <w:t xml:space="preserve">, </w:t>
      </w:r>
      <w:r>
        <w:rPr>
          <w:sz w:val="32"/>
          <w:szCs w:val="32"/>
        </w:rPr>
        <w:t xml:space="preserve">we </w:t>
      </w:r>
      <w:r w:rsidR="00A545FF">
        <w:rPr>
          <w:sz w:val="32"/>
          <w:szCs w:val="32"/>
        </w:rPr>
        <w:t xml:space="preserve">not only </w:t>
      </w:r>
      <w:r>
        <w:rPr>
          <w:sz w:val="32"/>
          <w:szCs w:val="32"/>
        </w:rPr>
        <w:t>honor</w:t>
      </w:r>
      <w:r w:rsidR="00A545FF">
        <w:rPr>
          <w:sz w:val="32"/>
          <w:szCs w:val="32"/>
        </w:rPr>
        <w:t xml:space="preserve"> </w:t>
      </w:r>
      <w:r>
        <w:rPr>
          <w:sz w:val="32"/>
          <w:szCs w:val="32"/>
        </w:rPr>
        <w:t>our mothers, grandmothers, adopted mothers, godmothers,</w:t>
      </w:r>
      <w:r w:rsidR="00BC1EFD">
        <w:rPr>
          <w:sz w:val="32"/>
          <w:szCs w:val="32"/>
        </w:rPr>
        <w:t xml:space="preserve"> sisters,</w:t>
      </w:r>
      <w:r>
        <w:rPr>
          <w:sz w:val="32"/>
          <w:szCs w:val="32"/>
        </w:rPr>
        <w:t xml:space="preserve"> or motherly figures in our lives, we also extend our appreciation towards</w:t>
      </w:r>
      <w:r w:rsidR="00A545FF">
        <w:rPr>
          <w:sz w:val="32"/>
          <w:szCs w:val="32"/>
        </w:rPr>
        <w:t xml:space="preserve"> others who sustain </w:t>
      </w:r>
      <w:r w:rsidR="00BC1EFD">
        <w:rPr>
          <w:sz w:val="32"/>
          <w:szCs w:val="32"/>
        </w:rPr>
        <w:t xml:space="preserve">us, nurtures us, and </w:t>
      </w:r>
      <w:r w:rsidR="00A545FF">
        <w:rPr>
          <w:sz w:val="32"/>
          <w:szCs w:val="32"/>
        </w:rPr>
        <w:t xml:space="preserve">bring us </w:t>
      </w:r>
      <w:r>
        <w:rPr>
          <w:sz w:val="32"/>
          <w:szCs w:val="32"/>
        </w:rPr>
        <w:t>life</w:t>
      </w:r>
      <w:r w:rsidR="00BC1EFD">
        <w:rPr>
          <w:sz w:val="32"/>
          <w:szCs w:val="32"/>
        </w:rPr>
        <w:t xml:space="preserve"> and hope</w:t>
      </w:r>
      <w:r>
        <w:rPr>
          <w:sz w:val="32"/>
          <w:szCs w:val="32"/>
        </w:rPr>
        <w:t>.</w:t>
      </w:r>
      <w:r w:rsidR="00A545FF">
        <w:rPr>
          <w:sz w:val="32"/>
          <w:szCs w:val="32"/>
        </w:rPr>
        <w:t xml:space="preserve">  </w:t>
      </w:r>
      <w:r w:rsidR="00BC1EFD">
        <w:rPr>
          <w:sz w:val="32"/>
          <w:szCs w:val="32"/>
        </w:rPr>
        <w:t xml:space="preserve">As a wise woman once said, </w:t>
      </w:r>
      <w:r w:rsidR="00BC1EFD" w:rsidRPr="00BC1EFD">
        <w:rPr>
          <w:b/>
          <w:i/>
          <w:sz w:val="32"/>
          <w:szCs w:val="32"/>
        </w:rPr>
        <w:t>“</w:t>
      </w:r>
      <w:r w:rsidR="00A545FF" w:rsidRPr="00BC1EFD">
        <w:rPr>
          <w:b/>
          <w:i/>
          <w:sz w:val="32"/>
          <w:szCs w:val="32"/>
        </w:rPr>
        <w:t>Life i</w:t>
      </w:r>
      <w:r w:rsidR="00335358">
        <w:rPr>
          <w:b/>
          <w:i/>
          <w:sz w:val="32"/>
          <w:szCs w:val="32"/>
        </w:rPr>
        <w:t xml:space="preserve">tself </w:t>
      </w:r>
      <w:r w:rsidR="00A545FF" w:rsidRPr="00BC1EFD">
        <w:rPr>
          <w:b/>
          <w:i/>
          <w:sz w:val="32"/>
          <w:szCs w:val="32"/>
        </w:rPr>
        <w:t>is a miracle</w:t>
      </w:r>
      <w:r w:rsidR="00BC1EFD" w:rsidRPr="00BC1EFD">
        <w:rPr>
          <w:b/>
          <w:i/>
          <w:sz w:val="32"/>
          <w:szCs w:val="32"/>
        </w:rPr>
        <w:t>.  E</w:t>
      </w:r>
      <w:r w:rsidR="00A545FF" w:rsidRPr="00BC1EFD">
        <w:rPr>
          <w:b/>
          <w:i/>
          <w:sz w:val="32"/>
          <w:szCs w:val="32"/>
        </w:rPr>
        <w:t xml:space="preserve">ach breath that we take is a gift from God and each </w:t>
      </w:r>
      <w:r w:rsidRPr="00BC1EFD">
        <w:rPr>
          <w:b/>
          <w:i/>
          <w:sz w:val="32"/>
          <w:szCs w:val="32"/>
        </w:rPr>
        <w:t xml:space="preserve">life is precious and ordained </w:t>
      </w:r>
      <w:r w:rsidR="005B1734" w:rsidRPr="00BC1EFD">
        <w:rPr>
          <w:b/>
          <w:i/>
          <w:sz w:val="32"/>
          <w:szCs w:val="32"/>
        </w:rPr>
        <w:t xml:space="preserve">by </w:t>
      </w:r>
      <w:r w:rsidRPr="00BC1EFD">
        <w:rPr>
          <w:b/>
          <w:i/>
          <w:sz w:val="32"/>
          <w:szCs w:val="32"/>
        </w:rPr>
        <w:t>God.</w:t>
      </w:r>
      <w:r w:rsidR="00BC1EFD" w:rsidRPr="00BC1EFD">
        <w:rPr>
          <w:b/>
          <w:i/>
          <w:sz w:val="32"/>
          <w:szCs w:val="32"/>
        </w:rPr>
        <w:t>”</w:t>
      </w:r>
      <w:r w:rsidR="00335358">
        <w:rPr>
          <w:b/>
          <w:i/>
          <w:sz w:val="32"/>
          <w:szCs w:val="32"/>
        </w:rPr>
        <w:t xml:space="preserve">  </w:t>
      </w:r>
      <w:r w:rsidR="00335358">
        <w:rPr>
          <w:sz w:val="32"/>
          <w:szCs w:val="32"/>
        </w:rPr>
        <w:t>So on this day, we also acknowledge our Creator who is the Mother and Father of us all!</w:t>
      </w:r>
      <w:r>
        <w:rPr>
          <w:sz w:val="32"/>
          <w:szCs w:val="32"/>
        </w:rPr>
        <w:t xml:space="preserve"> </w:t>
      </w:r>
    </w:p>
    <w:p w14:paraId="69DCEE62" w14:textId="1344342F" w:rsidR="005C7399" w:rsidRDefault="005C7399" w:rsidP="00F4004B">
      <w:pPr>
        <w:spacing w:line="480" w:lineRule="auto"/>
        <w:ind w:firstLine="720"/>
        <w:rPr>
          <w:sz w:val="32"/>
          <w:szCs w:val="32"/>
        </w:rPr>
      </w:pPr>
      <w:r>
        <w:rPr>
          <w:sz w:val="32"/>
          <w:szCs w:val="32"/>
        </w:rPr>
        <w:t xml:space="preserve">A </w:t>
      </w:r>
      <w:r w:rsidR="004E09E1">
        <w:rPr>
          <w:sz w:val="32"/>
          <w:szCs w:val="32"/>
        </w:rPr>
        <w:t xml:space="preserve">few years </w:t>
      </w:r>
      <w:r>
        <w:rPr>
          <w:sz w:val="32"/>
          <w:szCs w:val="32"/>
        </w:rPr>
        <w:t xml:space="preserve">ago, </w:t>
      </w:r>
      <w:r w:rsidR="008F671E">
        <w:rPr>
          <w:sz w:val="32"/>
          <w:szCs w:val="32"/>
        </w:rPr>
        <w:t>I ha</w:t>
      </w:r>
      <w:r w:rsidR="004E09E1">
        <w:rPr>
          <w:sz w:val="32"/>
          <w:szCs w:val="32"/>
        </w:rPr>
        <w:t>d</w:t>
      </w:r>
      <w:r w:rsidR="008F671E">
        <w:rPr>
          <w:sz w:val="32"/>
          <w:szCs w:val="32"/>
        </w:rPr>
        <w:t xml:space="preserve"> the privilege of meeting one </w:t>
      </w:r>
      <w:r w:rsidR="00D73E44">
        <w:rPr>
          <w:sz w:val="32"/>
          <w:szCs w:val="32"/>
        </w:rPr>
        <w:t>of my grand-</w:t>
      </w:r>
      <w:r w:rsidR="00CE77FA">
        <w:rPr>
          <w:sz w:val="32"/>
          <w:szCs w:val="32"/>
        </w:rPr>
        <w:t>au</w:t>
      </w:r>
      <w:r w:rsidR="00D73E44">
        <w:rPr>
          <w:sz w:val="32"/>
          <w:szCs w:val="32"/>
        </w:rPr>
        <w:t>nts</w:t>
      </w:r>
      <w:r w:rsidR="004B7061">
        <w:rPr>
          <w:sz w:val="32"/>
          <w:szCs w:val="32"/>
        </w:rPr>
        <w:t xml:space="preserve"> </w:t>
      </w:r>
      <w:r>
        <w:rPr>
          <w:sz w:val="32"/>
          <w:szCs w:val="32"/>
        </w:rPr>
        <w:t>who</w:t>
      </w:r>
      <w:r w:rsidR="004E09E1">
        <w:rPr>
          <w:sz w:val="32"/>
          <w:szCs w:val="32"/>
        </w:rPr>
        <w:t xml:space="preserve"> lived a </w:t>
      </w:r>
      <w:r w:rsidR="00CE77FA">
        <w:rPr>
          <w:sz w:val="32"/>
          <w:szCs w:val="32"/>
        </w:rPr>
        <w:t>compelling l</w:t>
      </w:r>
      <w:r w:rsidR="004E09E1">
        <w:rPr>
          <w:sz w:val="32"/>
          <w:szCs w:val="32"/>
        </w:rPr>
        <w:t xml:space="preserve">ife-giving </w:t>
      </w:r>
      <w:r w:rsidR="00CE77FA">
        <w:rPr>
          <w:sz w:val="32"/>
          <w:szCs w:val="32"/>
        </w:rPr>
        <w:t>story</w:t>
      </w:r>
      <w:r w:rsidR="004E09E1">
        <w:rPr>
          <w:sz w:val="32"/>
          <w:szCs w:val="32"/>
        </w:rPr>
        <w:t xml:space="preserve">…and I mean that quite literally.  Because </w:t>
      </w:r>
      <w:r w:rsidR="00CE77FA">
        <w:rPr>
          <w:sz w:val="32"/>
          <w:szCs w:val="32"/>
        </w:rPr>
        <w:t xml:space="preserve">she worked as </w:t>
      </w:r>
      <w:r w:rsidR="005B1734">
        <w:rPr>
          <w:sz w:val="32"/>
          <w:szCs w:val="32"/>
        </w:rPr>
        <w:t>a mid-wife</w:t>
      </w:r>
      <w:r w:rsidR="00CE77FA">
        <w:rPr>
          <w:sz w:val="32"/>
          <w:szCs w:val="32"/>
        </w:rPr>
        <w:t xml:space="preserve"> throughout her life</w:t>
      </w:r>
      <w:r w:rsidR="004E09E1">
        <w:rPr>
          <w:sz w:val="32"/>
          <w:szCs w:val="32"/>
        </w:rPr>
        <w:t xml:space="preserve">.  Her job was to </w:t>
      </w:r>
      <w:r w:rsidR="005B1734">
        <w:rPr>
          <w:sz w:val="32"/>
          <w:szCs w:val="32"/>
        </w:rPr>
        <w:t>deliver</w:t>
      </w:r>
      <w:r w:rsidR="004E09E1">
        <w:rPr>
          <w:sz w:val="32"/>
          <w:szCs w:val="32"/>
        </w:rPr>
        <w:t xml:space="preserve"> </w:t>
      </w:r>
      <w:r w:rsidR="005B1734">
        <w:rPr>
          <w:sz w:val="32"/>
          <w:szCs w:val="32"/>
        </w:rPr>
        <w:t>babies</w:t>
      </w:r>
      <w:r>
        <w:rPr>
          <w:sz w:val="32"/>
          <w:szCs w:val="32"/>
        </w:rPr>
        <w:t xml:space="preserve"> at</w:t>
      </w:r>
      <w:r w:rsidR="004E09E1">
        <w:rPr>
          <w:sz w:val="32"/>
          <w:szCs w:val="32"/>
        </w:rPr>
        <w:t xml:space="preserve"> someone’s home</w:t>
      </w:r>
      <w:r w:rsidR="005B1734">
        <w:rPr>
          <w:sz w:val="32"/>
          <w:szCs w:val="32"/>
        </w:rPr>
        <w:t>.</w:t>
      </w:r>
      <w:r w:rsidR="004E09E1">
        <w:rPr>
          <w:sz w:val="32"/>
          <w:szCs w:val="32"/>
        </w:rPr>
        <w:t xml:space="preserve">  This was during a time when there were no hospitals to go to when someone is about to give birth.  </w:t>
      </w:r>
      <w:r w:rsidR="009B686E">
        <w:rPr>
          <w:sz w:val="32"/>
          <w:szCs w:val="32"/>
        </w:rPr>
        <w:t>Over the course of her</w:t>
      </w:r>
      <w:r>
        <w:rPr>
          <w:sz w:val="32"/>
          <w:szCs w:val="32"/>
        </w:rPr>
        <w:t xml:space="preserve"> career</w:t>
      </w:r>
      <w:r w:rsidR="009B686E">
        <w:rPr>
          <w:sz w:val="32"/>
          <w:szCs w:val="32"/>
        </w:rPr>
        <w:t xml:space="preserve">, </w:t>
      </w:r>
      <w:r>
        <w:rPr>
          <w:sz w:val="32"/>
          <w:szCs w:val="32"/>
        </w:rPr>
        <w:t xml:space="preserve">my grand-aunt </w:t>
      </w:r>
      <w:r w:rsidR="005B1734">
        <w:rPr>
          <w:sz w:val="32"/>
          <w:szCs w:val="32"/>
        </w:rPr>
        <w:t>must have delivered over hundreds, if not thousands of babies.</w:t>
      </w:r>
      <w:r w:rsidR="00126F69">
        <w:rPr>
          <w:sz w:val="32"/>
          <w:szCs w:val="32"/>
        </w:rPr>
        <w:t xml:space="preserve">  Unfortunately, not all babies were delivered successfully.  Some ended in grief and disappointment to the mother and to the family.</w:t>
      </w:r>
      <w:r w:rsidR="005B1734">
        <w:rPr>
          <w:sz w:val="32"/>
          <w:szCs w:val="32"/>
        </w:rPr>
        <w:t xml:space="preserve">  </w:t>
      </w:r>
      <w:r w:rsidR="00CE77FA">
        <w:rPr>
          <w:sz w:val="32"/>
          <w:szCs w:val="32"/>
        </w:rPr>
        <w:t xml:space="preserve">Then she took on the role of being the </w:t>
      </w:r>
      <w:r w:rsidR="00126F69">
        <w:rPr>
          <w:sz w:val="32"/>
          <w:szCs w:val="32"/>
        </w:rPr>
        <w:t xml:space="preserve">emotional supporter, </w:t>
      </w:r>
      <w:r w:rsidR="00CE77FA">
        <w:rPr>
          <w:sz w:val="32"/>
          <w:szCs w:val="32"/>
        </w:rPr>
        <w:t xml:space="preserve">comforter, and </w:t>
      </w:r>
      <w:r w:rsidR="00126F69">
        <w:rPr>
          <w:sz w:val="32"/>
          <w:szCs w:val="32"/>
        </w:rPr>
        <w:t>healers</w:t>
      </w:r>
      <w:r w:rsidR="00CE77FA">
        <w:rPr>
          <w:sz w:val="32"/>
          <w:szCs w:val="32"/>
        </w:rPr>
        <w:t xml:space="preserve"> for the mothers and for their </w:t>
      </w:r>
      <w:r w:rsidR="00CE77FA">
        <w:rPr>
          <w:sz w:val="32"/>
          <w:szCs w:val="32"/>
        </w:rPr>
        <w:lastRenderedPageBreak/>
        <w:t>families</w:t>
      </w:r>
      <w:r w:rsidR="00315EC0">
        <w:rPr>
          <w:sz w:val="32"/>
          <w:szCs w:val="32"/>
        </w:rPr>
        <w:t>.</w:t>
      </w:r>
      <w:r w:rsidR="009B686E">
        <w:rPr>
          <w:sz w:val="32"/>
          <w:szCs w:val="32"/>
        </w:rPr>
        <w:t xml:space="preserve"> </w:t>
      </w:r>
    </w:p>
    <w:p w14:paraId="1FB0C47A" w14:textId="2827E92D" w:rsidR="005A531F" w:rsidRDefault="00F701A2" w:rsidP="00F4004B">
      <w:pPr>
        <w:spacing w:line="480" w:lineRule="auto"/>
        <w:ind w:firstLine="720"/>
        <w:rPr>
          <w:sz w:val="32"/>
          <w:szCs w:val="32"/>
        </w:rPr>
      </w:pPr>
      <w:r>
        <w:rPr>
          <w:sz w:val="32"/>
          <w:szCs w:val="32"/>
        </w:rPr>
        <w:t xml:space="preserve">According to my mom, my grand-aunt </w:t>
      </w:r>
      <w:r w:rsidR="00CE77FA">
        <w:rPr>
          <w:sz w:val="32"/>
          <w:szCs w:val="32"/>
        </w:rPr>
        <w:t>used to keep</w:t>
      </w:r>
      <w:r w:rsidR="00962840">
        <w:rPr>
          <w:sz w:val="32"/>
          <w:szCs w:val="32"/>
        </w:rPr>
        <w:t xml:space="preserve"> </w:t>
      </w:r>
      <w:r>
        <w:rPr>
          <w:sz w:val="32"/>
          <w:szCs w:val="32"/>
        </w:rPr>
        <w:t xml:space="preserve">a book that records all the babies </w:t>
      </w:r>
      <w:r w:rsidR="00CE77FA">
        <w:rPr>
          <w:sz w:val="32"/>
          <w:szCs w:val="32"/>
        </w:rPr>
        <w:t xml:space="preserve">whom </w:t>
      </w:r>
      <w:r>
        <w:rPr>
          <w:sz w:val="32"/>
          <w:szCs w:val="32"/>
        </w:rPr>
        <w:t>she helped delivered, as well as those who</w:t>
      </w:r>
      <w:r w:rsidR="00BD4B5B">
        <w:rPr>
          <w:sz w:val="32"/>
          <w:szCs w:val="32"/>
        </w:rPr>
        <w:t>se li</w:t>
      </w:r>
      <w:r w:rsidR="00CE77FA">
        <w:rPr>
          <w:sz w:val="32"/>
          <w:szCs w:val="32"/>
        </w:rPr>
        <w:t xml:space="preserve">ves were </w:t>
      </w:r>
      <w:r w:rsidR="00BD4B5B">
        <w:rPr>
          <w:sz w:val="32"/>
          <w:szCs w:val="32"/>
        </w:rPr>
        <w:t>short-lived.</w:t>
      </w:r>
      <w:r w:rsidR="0051013C">
        <w:rPr>
          <w:sz w:val="32"/>
          <w:szCs w:val="32"/>
        </w:rPr>
        <w:t xml:space="preserve">  She appropriately entitled this book “</w:t>
      </w:r>
      <w:r w:rsidR="0051013C" w:rsidRPr="00944DF0">
        <w:rPr>
          <w:b/>
          <w:i/>
          <w:sz w:val="32"/>
          <w:szCs w:val="32"/>
        </w:rPr>
        <w:t>A Testimony of Life</w:t>
      </w:r>
      <w:r w:rsidR="0051013C">
        <w:rPr>
          <w:sz w:val="32"/>
          <w:szCs w:val="32"/>
        </w:rPr>
        <w:t>”.</w:t>
      </w:r>
      <w:r w:rsidR="00CE77FA">
        <w:rPr>
          <w:sz w:val="32"/>
          <w:szCs w:val="32"/>
        </w:rPr>
        <w:t xml:space="preserve">  </w:t>
      </w:r>
      <w:r w:rsidR="00962840">
        <w:rPr>
          <w:sz w:val="32"/>
          <w:szCs w:val="32"/>
        </w:rPr>
        <w:t xml:space="preserve">When my grand-aunt died a </w:t>
      </w:r>
      <w:r w:rsidR="00CE77FA">
        <w:rPr>
          <w:sz w:val="32"/>
          <w:szCs w:val="32"/>
        </w:rPr>
        <w:t xml:space="preserve">few years </w:t>
      </w:r>
      <w:r w:rsidR="00962840">
        <w:rPr>
          <w:sz w:val="32"/>
          <w:szCs w:val="32"/>
        </w:rPr>
        <w:t xml:space="preserve">ago, some came to </w:t>
      </w:r>
      <w:r w:rsidR="00CE77FA">
        <w:rPr>
          <w:sz w:val="32"/>
          <w:szCs w:val="32"/>
        </w:rPr>
        <w:t xml:space="preserve">her funeral to </w:t>
      </w:r>
      <w:r w:rsidR="00962840">
        <w:rPr>
          <w:sz w:val="32"/>
          <w:szCs w:val="32"/>
        </w:rPr>
        <w:t>honor her and paid her last respect</w:t>
      </w:r>
      <w:r w:rsidR="00CE77FA">
        <w:rPr>
          <w:sz w:val="32"/>
          <w:szCs w:val="32"/>
        </w:rPr>
        <w:t xml:space="preserve">.  </w:t>
      </w:r>
      <w:r w:rsidR="00C41BA4">
        <w:rPr>
          <w:sz w:val="32"/>
          <w:szCs w:val="32"/>
        </w:rPr>
        <w:t>Each human birth, and even death,</w:t>
      </w:r>
      <w:r w:rsidR="00317F26">
        <w:rPr>
          <w:sz w:val="32"/>
          <w:szCs w:val="32"/>
        </w:rPr>
        <w:t xml:space="preserve"> as we know, </w:t>
      </w:r>
      <w:r w:rsidR="00C41BA4">
        <w:rPr>
          <w:sz w:val="32"/>
          <w:szCs w:val="32"/>
        </w:rPr>
        <w:t xml:space="preserve">begins a </w:t>
      </w:r>
      <w:r w:rsidR="00C568B7">
        <w:rPr>
          <w:sz w:val="32"/>
          <w:szCs w:val="32"/>
        </w:rPr>
        <w:t xml:space="preserve">new </w:t>
      </w:r>
      <w:r w:rsidR="00C41BA4">
        <w:rPr>
          <w:sz w:val="32"/>
          <w:szCs w:val="32"/>
        </w:rPr>
        <w:t xml:space="preserve">chapter of the </w:t>
      </w:r>
      <w:r w:rsidR="00C41BA4" w:rsidRPr="00C568B7">
        <w:rPr>
          <w:b/>
          <w:i/>
          <w:sz w:val="32"/>
          <w:szCs w:val="32"/>
        </w:rPr>
        <w:t>Testimony of Life</w:t>
      </w:r>
      <w:r w:rsidR="00C41BA4">
        <w:rPr>
          <w:sz w:val="32"/>
          <w:szCs w:val="32"/>
        </w:rPr>
        <w:t xml:space="preserve">.  </w:t>
      </w:r>
    </w:p>
    <w:p w14:paraId="7158CBF9" w14:textId="77777777" w:rsidR="005A531F" w:rsidRDefault="005A531F">
      <w:pPr>
        <w:widowControl/>
        <w:rPr>
          <w:sz w:val="32"/>
          <w:szCs w:val="32"/>
        </w:rPr>
      </w:pPr>
      <w:r>
        <w:rPr>
          <w:sz w:val="32"/>
          <w:szCs w:val="32"/>
        </w:rPr>
        <w:br w:type="page"/>
      </w:r>
    </w:p>
    <w:p w14:paraId="0668FAA5" w14:textId="5467FAAF" w:rsidR="00911155" w:rsidRDefault="0084369F" w:rsidP="00F4004B">
      <w:pPr>
        <w:spacing w:line="480" w:lineRule="auto"/>
        <w:ind w:firstLine="720"/>
        <w:rPr>
          <w:sz w:val="32"/>
          <w:szCs w:val="32"/>
        </w:rPr>
      </w:pPr>
      <w:r>
        <w:rPr>
          <w:sz w:val="32"/>
          <w:szCs w:val="32"/>
        </w:rPr>
        <w:lastRenderedPageBreak/>
        <w:t xml:space="preserve">In </w:t>
      </w:r>
      <w:r w:rsidR="00CC0862">
        <w:rPr>
          <w:sz w:val="32"/>
          <w:szCs w:val="32"/>
        </w:rPr>
        <w:t xml:space="preserve">our </w:t>
      </w:r>
      <w:r>
        <w:rPr>
          <w:sz w:val="32"/>
          <w:szCs w:val="32"/>
        </w:rPr>
        <w:t xml:space="preserve">Old Testament </w:t>
      </w:r>
      <w:r w:rsidR="00CC0862">
        <w:rPr>
          <w:sz w:val="32"/>
          <w:szCs w:val="32"/>
        </w:rPr>
        <w:t>reading this morning</w:t>
      </w:r>
      <w:r>
        <w:rPr>
          <w:sz w:val="32"/>
          <w:szCs w:val="32"/>
        </w:rPr>
        <w:t xml:space="preserve">, we </w:t>
      </w:r>
      <w:r w:rsidR="00CC0862">
        <w:rPr>
          <w:sz w:val="32"/>
          <w:szCs w:val="32"/>
        </w:rPr>
        <w:t xml:space="preserve">also </w:t>
      </w:r>
      <w:r>
        <w:rPr>
          <w:sz w:val="32"/>
          <w:szCs w:val="32"/>
        </w:rPr>
        <w:t xml:space="preserve">read about a couple of Hebrew midwives </w:t>
      </w:r>
      <w:r w:rsidR="00B9747A">
        <w:rPr>
          <w:sz w:val="32"/>
          <w:szCs w:val="32"/>
        </w:rPr>
        <w:t>(</w:t>
      </w:r>
      <w:proofErr w:type="spellStart"/>
      <w:r w:rsidR="00B9747A">
        <w:rPr>
          <w:sz w:val="32"/>
          <w:szCs w:val="32"/>
        </w:rPr>
        <w:t>Siphrah</w:t>
      </w:r>
      <w:proofErr w:type="spellEnd"/>
      <w:r w:rsidR="00B9747A">
        <w:rPr>
          <w:sz w:val="32"/>
          <w:szCs w:val="32"/>
        </w:rPr>
        <w:t xml:space="preserve"> and Puah)</w:t>
      </w:r>
      <w:r w:rsidR="00CE77FA">
        <w:rPr>
          <w:sz w:val="32"/>
          <w:szCs w:val="32"/>
        </w:rPr>
        <w:t>. These two Hebrew midwives pl</w:t>
      </w:r>
      <w:r>
        <w:rPr>
          <w:sz w:val="32"/>
          <w:szCs w:val="32"/>
        </w:rPr>
        <w:t>ayed a</w:t>
      </w:r>
      <w:r w:rsidR="008B6B02">
        <w:rPr>
          <w:sz w:val="32"/>
          <w:szCs w:val="32"/>
        </w:rPr>
        <w:t xml:space="preserve"> </w:t>
      </w:r>
      <w:r w:rsidR="00526A4B">
        <w:rPr>
          <w:sz w:val="32"/>
          <w:szCs w:val="32"/>
        </w:rPr>
        <w:t xml:space="preserve">vital </w:t>
      </w:r>
      <w:r>
        <w:rPr>
          <w:sz w:val="32"/>
          <w:szCs w:val="32"/>
        </w:rPr>
        <w:t xml:space="preserve">role in </w:t>
      </w:r>
      <w:r w:rsidR="00526A4B">
        <w:rPr>
          <w:sz w:val="32"/>
          <w:szCs w:val="32"/>
        </w:rPr>
        <w:t>re-</w:t>
      </w:r>
      <w:r w:rsidR="00D731EF">
        <w:rPr>
          <w:sz w:val="32"/>
          <w:szCs w:val="32"/>
        </w:rPr>
        <w:t xml:space="preserve">writing </w:t>
      </w:r>
      <w:r>
        <w:rPr>
          <w:sz w:val="32"/>
          <w:szCs w:val="32"/>
        </w:rPr>
        <w:t xml:space="preserve">the course of </w:t>
      </w:r>
      <w:r w:rsidR="004034A8">
        <w:rPr>
          <w:sz w:val="32"/>
          <w:szCs w:val="32"/>
        </w:rPr>
        <w:t xml:space="preserve">human </w:t>
      </w:r>
      <w:r>
        <w:rPr>
          <w:sz w:val="32"/>
          <w:szCs w:val="32"/>
        </w:rPr>
        <w:t>history.</w:t>
      </w:r>
      <w:r w:rsidR="00B66D79">
        <w:rPr>
          <w:sz w:val="32"/>
          <w:szCs w:val="32"/>
        </w:rPr>
        <w:t xml:space="preserve">  </w:t>
      </w:r>
      <w:r w:rsidR="00B9747A">
        <w:rPr>
          <w:sz w:val="32"/>
          <w:szCs w:val="32"/>
        </w:rPr>
        <w:t>The</w:t>
      </w:r>
      <w:r w:rsidR="00CE77FA">
        <w:rPr>
          <w:sz w:val="32"/>
          <w:szCs w:val="32"/>
        </w:rPr>
        <w:t xml:space="preserve">y </w:t>
      </w:r>
      <w:r w:rsidR="00B9747A">
        <w:rPr>
          <w:sz w:val="32"/>
          <w:szCs w:val="32"/>
        </w:rPr>
        <w:t xml:space="preserve">were </w:t>
      </w:r>
      <w:r w:rsidR="00731CA8">
        <w:rPr>
          <w:sz w:val="32"/>
          <w:szCs w:val="32"/>
        </w:rPr>
        <w:t xml:space="preserve">neither </w:t>
      </w:r>
      <w:r w:rsidR="00B9747A">
        <w:rPr>
          <w:sz w:val="32"/>
          <w:szCs w:val="32"/>
        </w:rPr>
        <w:t xml:space="preserve">prophetesses </w:t>
      </w:r>
      <w:r w:rsidR="004034A8">
        <w:rPr>
          <w:sz w:val="32"/>
          <w:szCs w:val="32"/>
        </w:rPr>
        <w:t>n</w:t>
      </w:r>
      <w:r w:rsidR="00B9747A">
        <w:rPr>
          <w:sz w:val="32"/>
          <w:szCs w:val="32"/>
        </w:rPr>
        <w:t>or judges</w:t>
      </w:r>
      <w:r w:rsidR="00B66D79">
        <w:rPr>
          <w:sz w:val="32"/>
          <w:szCs w:val="32"/>
        </w:rPr>
        <w:t>, nor were the</w:t>
      </w:r>
      <w:r w:rsidR="004034A8">
        <w:rPr>
          <w:sz w:val="32"/>
          <w:szCs w:val="32"/>
        </w:rPr>
        <w:t xml:space="preserve">y </w:t>
      </w:r>
      <w:r w:rsidR="00B9747A">
        <w:rPr>
          <w:sz w:val="32"/>
          <w:szCs w:val="32"/>
        </w:rPr>
        <w:t>queens or mothers of</w:t>
      </w:r>
      <w:r w:rsidR="00731CA8">
        <w:rPr>
          <w:sz w:val="32"/>
          <w:szCs w:val="32"/>
        </w:rPr>
        <w:t xml:space="preserve"> </w:t>
      </w:r>
      <w:r w:rsidR="00B9747A">
        <w:rPr>
          <w:sz w:val="32"/>
          <w:szCs w:val="32"/>
        </w:rPr>
        <w:t xml:space="preserve">significant </w:t>
      </w:r>
      <w:r w:rsidR="00731CA8">
        <w:rPr>
          <w:sz w:val="32"/>
          <w:szCs w:val="32"/>
        </w:rPr>
        <w:t xml:space="preserve">biblical </w:t>
      </w:r>
      <w:r w:rsidR="00B9747A">
        <w:rPr>
          <w:sz w:val="32"/>
          <w:szCs w:val="32"/>
        </w:rPr>
        <w:t>leaders.</w:t>
      </w:r>
      <w:r w:rsidR="004034A8">
        <w:rPr>
          <w:sz w:val="32"/>
          <w:szCs w:val="32"/>
        </w:rPr>
        <w:t xml:space="preserve">  The</w:t>
      </w:r>
      <w:r w:rsidR="00B66D79">
        <w:rPr>
          <w:sz w:val="32"/>
          <w:szCs w:val="32"/>
        </w:rPr>
        <w:t xml:space="preserve">y </w:t>
      </w:r>
      <w:r w:rsidR="00731CA8">
        <w:rPr>
          <w:sz w:val="32"/>
          <w:szCs w:val="32"/>
        </w:rPr>
        <w:t>were</w:t>
      </w:r>
      <w:r w:rsidR="004034A8">
        <w:rPr>
          <w:sz w:val="32"/>
          <w:szCs w:val="32"/>
        </w:rPr>
        <w:t xml:space="preserve"> simply </w:t>
      </w:r>
      <w:r w:rsidR="00B9747A">
        <w:rPr>
          <w:sz w:val="32"/>
          <w:szCs w:val="32"/>
        </w:rPr>
        <w:t xml:space="preserve">doing what they </w:t>
      </w:r>
      <w:r w:rsidR="00B66D79">
        <w:rPr>
          <w:sz w:val="32"/>
          <w:szCs w:val="32"/>
        </w:rPr>
        <w:t>we</w:t>
      </w:r>
      <w:r w:rsidR="00B9747A">
        <w:rPr>
          <w:sz w:val="32"/>
          <w:szCs w:val="32"/>
        </w:rPr>
        <w:t xml:space="preserve">re </w:t>
      </w:r>
      <w:r w:rsidR="00B66D79">
        <w:rPr>
          <w:sz w:val="32"/>
          <w:szCs w:val="32"/>
        </w:rPr>
        <w:t>called to do</w:t>
      </w:r>
      <w:r w:rsidR="00B9747A">
        <w:rPr>
          <w:sz w:val="32"/>
          <w:szCs w:val="32"/>
        </w:rPr>
        <w:t>,</w:t>
      </w:r>
      <w:r w:rsidR="00B66D79">
        <w:rPr>
          <w:sz w:val="32"/>
          <w:szCs w:val="32"/>
        </w:rPr>
        <w:t xml:space="preserve"> in</w:t>
      </w:r>
      <w:r w:rsidR="00B9747A">
        <w:rPr>
          <w:sz w:val="32"/>
          <w:szCs w:val="32"/>
        </w:rPr>
        <w:t xml:space="preserve"> </w:t>
      </w:r>
      <w:r w:rsidR="004034A8">
        <w:rPr>
          <w:sz w:val="32"/>
          <w:szCs w:val="32"/>
        </w:rPr>
        <w:t xml:space="preserve">making house calls, </w:t>
      </w:r>
      <w:r w:rsidR="00B9747A">
        <w:rPr>
          <w:sz w:val="32"/>
          <w:szCs w:val="32"/>
        </w:rPr>
        <w:t>delivering babies</w:t>
      </w:r>
      <w:r w:rsidR="004034A8">
        <w:rPr>
          <w:sz w:val="32"/>
          <w:szCs w:val="32"/>
        </w:rPr>
        <w:t>, and bringing new life to this world</w:t>
      </w:r>
      <w:r w:rsidR="00731CA8">
        <w:rPr>
          <w:sz w:val="32"/>
          <w:szCs w:val="32"/>
        </w:rPr>
        <w:t>.</w:t>
      </w:r>
      <w:r w:rsidR="00B66D79">
        <w:rPr>
          <w:sz w:val="32"/>
          <w:szCs w:val="32"/>
        </w:rPr>
        <w:t xml:space="preserve">  However,</w:t>
      </w:r>
      <w:r w:rsidR="00CE77FA">
        <w:rPr>
          <w:sz w:val="32"/>
          <w:szCs w:val="32"/>
        </w:rPr>
        <w:t xml:space="preserve"> they were remembered not for what they had done, but for what they didn’t do.  Their a</w:t>
      </w:r>
      <w:r w:rsidR="00B66D79">
        <w:rPr>
          <w:sz w:val="32"/>
          <w:szCs w:val="32"/>
        </w:rPr>
        <w:t>ct of defiance and heroism against the mighty Pharaoh of Egypt</w:t>
      </w:r>
      <w:r w:rsidR="00CE77FA">
        <w:rPr>
          <w:sz w:val="32"/>
          <w:szCs w:val="32"/>
        </w:rPr>
        <w:t xml:space="preserve"> saved many lives of the Hebrew children</w:t>
      </w:r>
      <w:r w:rsidR="00B66D79">
        <w:rPr>
          <w:sz w:val="32"/>
          <w:szCs w:val="32"/>
        </w:rPr>
        <w:t xml:space="preserve"> while putting their lives at risk.</w:t>
      </w:r>
    </w:p>
    <w:p w14:paraId="468348E2" w14:textId="6215DE86" w:rsidR="00A032E9" w:rsidRDefault="009D17DD" w:rsidP="00F4004B">
      <w:pPr>
        <w:spacing w:line="480" w:lineRule="auto"/>
        <w:ind w:firstLine="720"/>
        <w:rPr>
          <w:b/>
          <w:sz w:val="32"/>
          <w:szCs w:val="32"/>
        </w:rPr>
      </w:pPr>
      <w:r>
        <w:rPr>
          <w:sz w:val="32"/>
          <w:szCs w:val="32"/>
        </w:rPr>
        <w:t>These midwives valued life as a gift from God.</w:t>
      </w:r>
      <w:r w:rsidR="00B22722">
        <w:rPr>
          <w:sz w:val="32"/>
          <w:szCs w:val="32"/>
        </w:rPr>
        <w:t xml:space="preserve">  T</w:t>
      </w:r>
      <w:r>
        <w:rPr>
          <w:sz w:val="32"/>
          <w:szCs w:val="32"/>
        </w:rPr>
        <w:t>he</w:t>
      </w:r>
      <w:r w:rsidR="00303261">
        <w:rPr>
          <w:sz w:val="32"/>
          <w:szCs w:val="32"/>
        </w:rPr>
        <w:t>y f</w:t>
      </w:r>
      <w:r>
        <w:rPr>
          <w:sz w:val="32"/>
          <w:szCs w:val="32"/>
        </w:rPr>
        <w:t xml:space="preserve">eared God and honored </w:t>
      </w:r>
      <w:r w:rsidR="00303261">
        <w:rPr>
          <w:sz w:val="32"/>
          <w:szCs w:val="32"/>
        </w:rPr>
        <w:t>God’s command instead</w:t>
      </w:r>
      <w:r w:rsidR="00B22722">
        <w:rPr>
          <w:sz w:val="32"/>
          <w:szCs w:val="32"/>
        </w:rPr>
        <w:t xml:space="preserve"> obliging to Pharaoh’s order</w:t>
      </w:r>
      <w:r w:rsidR="00303261">
        <w:rPr>
          <w:sz w:val="32"/>
          <w:szCs w:val="32"/>
        </w:rPr>
        <w:t>.</w:t>
      </w:r>
      <w:r w:rsidR="00CE77FA">
        <w:rPr>
          <w:sz w:val="32"/>
          <w:szCs w:val="32"/>
        </w:rPr>
        <w:t xml:space="preserve">  </w:t>
      </w:r>
      <w:r w:rsidR="00B9747A" w:rsidRPr="00B9747A">
        <w:rPr>
          <w:b/>
          <w:sz w:val="32"/>
          <w:szCs w:val="32"/>
        </w:rPr>
        <w:t>Their defiance and resistance</w:t>
      </w:r>
      <w:r>
        <w:rPr>
          <w:b/>
          <w:sz w:val="32"/>
          <w:szCs w:val="32"/>
        </w:rPr>
        <w:t xml:space="preserve"> to </w:t>
      </w:r>
      <w:r w:rsidR="000F3B3D">
        <w:rPr>
          <w:b/>
          <w:sz w:val="32"/>
          <w:szCs w:val="32"/>
        </w:rPr>
        <w:t xml:space="preserve">the establishment and authority </w:t>
      </w:r>
      <w:r w:rsidR="00B9747A" w:rsidRPr="00B9747A">
        <w:rPr>
          <w:b/>
          <w:sz w:val="32"/>
          <w:szCs w:val="32"/>
        </w:rPr>
        <w:t>served as a sign of testimony of their faith and courage.</w:t>
      </w:r>
    </w:p>
    <w:p w14:paraId="69F3E4B7" w14:textId="77777777" w:rsidR="00A032E9" w:rsidRDefault="00A032E9">
      <w:pPr>
        <w:widowControl/>
        <w:rPr>
          <w:b/>
          <w:sz w:val="32"/>
          <w:szCs w:val="32"/>
        </w:rPr>
      </w:pPr>
      <w:r>
        <w:rPr>
          <w:b/>
          <w:sz w:val="32"/>
          <w:szCs w:val="32"/>
        </w:rPr>
        <w:br w:type="page"/>
      </w:r>
    </w:p>
    <w:p w14:paraId="13A7F390" w14:textId="3EEE4618" w:rsidR="00FF4438" w:rsidRDefault="00731CA8" w:rsidP="00F4004B">
      <w:pPr>
        <w:spacing w:line="480" w:lineRule="auto"/>
        <w:ind w:firstLine="720"/>
        <w:rPr>
          <w:i/>
          <w:sz w:val="32"/>
          <w:szCs w:val="32"/>
        </w:rPr>
      </w:pPr>
      <w:r>
        <w:rPr>
          <w:sz w:val="32"/>
          <w:szCs w:val="32"/>
        </w:rPr>
        <w:lastRenderedPageBreak/>
        <w:t>As one theologian put it,</w:t>
      </w:r>
      <w:r w:rsidRPr="00731CA8">
        <w:rPr>
          <w:i/>
          <w:sz w:val="32"/>
          <w:szCs w:val="32"/>
        </w:rPr>
        <w:t xml:space="preserve"> “the midwives refused to obey the Pharaoh’s command because they feared God.  Fear did not mean cowering in terror before an angry God but having a healthy sense of respect for God’s ways.  They answered to a higher authority than the king of Egypt.  They were in the business of life, not death.”</w:t>
      </w:r>
      <w:r>
        <w:rPr>
          <w:rStyle w:val="FootnoteReference"/>
          <w:i/>
          <w:sz w:val="32"/>
          <w:szCs w:val="32"/>
        </w:rPr>
        <w:footnoteReference w:id="1"/>
      </w:r>
    </w:p>
    <w:p w14:paraId="75670CD4" w14:textId="20AF6D37" w:rsidR="00B473BA" w:rsidRDefault="007A72E8" w:rsidP="00303261">
      <w:pPr>
        <w:spacing w:line="480" w:lineRule="auto"/>
        <w:rPr>
          <w:sz w:val="32"/>
          <w:szCs w:val="32"/>
        </w:rPr>
      </w:pPr>
      <w:r>
        <w:rPr>
          <w:sz w:val="32"/>
          <w:szCs w:val="32"/>
        </w:rPr>
        <w:tab/>
      </w:r>
      <w:r w:rsidR="00F4004B">
        <w:rPr>
          <w:sz w:val="32"/>
          <w:szCs w:val="32"/>
        </w:rPr>
        <w:t xml:space="preserve">What about us?  How often </w:t>
      </w:r>
      <w:r w:rsidR="00A032E9">
        <w:rPr>
          <w:sz w:val="32"/>
          <w:szCs w:val="32"/>
        </w:rPr>
        <w:t>might</w:t>
      </w:r>
      <w:r w:rsidR="00F4004B">
        <w:rPr>
          <w:sz w:val="32"/>
          <w:szCs w:val="32"/>
        </w:rPr>
        <w:t xml:space="preserve"> we find ourselves </w:t>
      </w:r>
      <w:r w:rsidR="009D17DD">
        <w:rPr>
          <w:sz w:val="32"/>
          <w:szCs w:val="32"/>
        </w:rPr>
        <w:t xml:space="preserve">in situations </w:t>
      </w:r>
      <w:r w:rsidR="00F4004B">
        <w:rPr>
          <w:sz w:val="32"/>
          <w:szCs w:val="32"/>
        </w:rPr>
        <w:t>like</w:t>
      </w:r>
      <w:r w:rsidR="00303261">
        <w:rPr>
          <w:sz w:val="32"/>
          <w:szCs w:val="32"/>
        </w:rPr>
        <w:t xml:space="preserve"> t</w:t>
      </w:r>
      <w:r w:rsidR="00A032E9">
        <w:rPr>
          <w:sz w:val="32"/>
          <w:szCs w:val="32"/>
        </w:rPr>
        <w:t>ho</w:t>
      </w:r>
      <w:r w:rsidR="00303261">
        <w:rPr>
          <w:sz w:val="32"/>
          <w:szCs w:val="32"/>
        </w:rPr>
        <w:t>se</w:t>
      </w:r>
      <w:r w:rsidR="009D17DD">
        <w:rPr>
          <w:sz w:val="32"/>
          <w:szCs w:val="32"/>
        </w:rPr>
        <w:t xml:space="preserve"> </w:t>
      </w:r>
      <w:r w:rsidR="00303261">
        <w:rPr>
          <w:sz w:val="32"/>
          <w:szCs w:val="32"/>
        </w:rPr>
        <w:t xml:space="preserve">midwives who </w:t>
      </w:r>
      <w:r w:rsidR="00B473BA">
        <w:rPr>
          <w:sz w:val="32"/>
          <w:szCs w:val="32"/>
        </w:rPr>
        <w:t xml:space="preserve">were being challenged to </w:t>
      </w:r>
      <w:r w:rsidR="009D17DD">
        <w:rPr>
          <w:sz w:val="32"/>
          <w:szCs w:val="32"/>
        </w:rPr>
        <w:t xml:space="preserve">defy </w:t>
      </w:r>
      <w:r w:rsidR="00B473BA">
        <w:rPr>
          <w:sz w:val="32"/>
          <w:szCs w:val="32"/>
        </w:rPr>
        <w:t>an</w:t>
      </w:r>
      <w:r w:rsidR="00CE77FA">
        <w:rPr>
          <w:sz w:val="32"/>
          <w:szCs w:val="32"/>
        </w:rPr>
        <w:t xml:space="preserve"> established </w:t>
      </w:r>
      <w:proofErr w:type="gramStart"/>
      <w:r w:rsidR="00CE77FA">
        <w:rPr>
          <w:sz w:val="32"/>
          <w:szCs w:val="32"/>
        </w:rPr>
        <w:t xml:space="preserve">order </w:t>
      </w:r>
      <w:r w:rsidR="00B473BA">
        <w:rPr>
          <w:sz w:val="32"/>
          <w:szCs w:val="32"/>
        </w:rPr>
        <w:t xml:space="preserve"> unjust</w:t>
      </w:r>
      <w:proofErr w:type="gramEnd"/>
      <w:r w:rsidR="00B473BA">
        <w:rPr>
          <w:sz w:val="32"/>
          <w:szCs w:val="32"/>
        </w:rPr>
        <w:t xml:space="preserve"> </w:t>
      </w:r>
      <w:r w:rsidR="009D17DD">
        <w:rPr>
          <w:sz w:val="32"/>
          <w:szCs w:val="32"/>
        </w:rPr>
        <w:t>order</w:t>
      </w:r>
      <w:r w:rsidR="00A032E9">
        <w:rPr>
          <w:sz w:val="32"/>
          <w:szCs w:val="32"/>
        </w:rPr>
        <w:t xml:space="preserve"> from a higher authority.</w:t>
      </w:r>
      <w:r w:rsidR="005A742C">
        <w:rPr>
          <w:sz w:val="32"/>
          <w:szCs w:val="32"/>
        </w:rPr>
        <w:t xml:space="preserve">  </w:t>
      </w:r>
      <w:r w:rsidR="00303261">
        <w:rPr>
          <w:sz w:val="32"/>
          <w:szCs w:val="32"/>
        </w:rPr>
        <w:t xml:space="preserve">What </w:t>
      </w:r>
      <w:r w:rsidR="00B473BA">
        <w:rPr>
          <w:sz w:val="32"/>
          <w:szCs w:val="32"/>
        </w:rPr>
        <w:t xml:space="preserve">stand </w:t>
      </w:r>
      <w:r w:rsidR="00A032E9">
        <w:rPr>
          <w:sz w:val="32"/>
          <w:szCs w:val="32"/>
        </w:rPr>
        <w:t xml:space="preserve">are </w:t>
      </w:r>
      <w:r w:rsidR="00B473BA">
        <w:rPr>
          <w:sz w:val="32"/>
          <w:szCs w:val="32"/>
        </w:rPr>
        <w:t>we</w:t>
      </w:r>
      <w:r w:rsidR="00A032E9">
        <w:rPr>
          <w:sz w:val="32"/>
          <w:szCs w:val="32"/>
        </w:rPr>
        <w:t xml:space="preserve"> willing to </w:t>
      </w:r>
      <w:r w:rsidR="00B473BA">
        <w:rPr>
          <w:sz w:val="32"/>
          <w:szCs w:val="32"/>
        </w:rPr>
        <w:t>take</w:t>
      </w:r>
      <w:r w:rsidR="00A032E9">
        <w:rPr>
          <w:sz w:val="32"/>
          <w:szCs w:val="32"/>
        </w:rPr>
        <w:t xml:space="preserve">, in terms of our faith and allegiance, </w:t>
      </w:r>
      <w:r w:rsidR="00FF4438">
        <w:rPr>
          <w:sz w:val="32"/>
          <w:szCs w:val="32"/>
        </w:rPr>
        <w:t>in order to uphold our ethical and moral standards and values</w:t>
      </w:r>
      <w:r w:rsidR="009D17DD">
        <w:rPr>
          <w:sz w:val="32"/>
          <w:szCs w:val="32"/>
        </w:rPr>
        <w:t>?</w:t>
      </w:r>
      <w:r w:rsidR="00CE77FA">
        <w:rPr>
          <w:sz w:val="32"/>
          <w:szCs w:val="32"/>
        </w:rPr>
        <w:t xml:space="preserve">  </w:t>
      </w:r>
      <w:r w:rsidR="005A742C">
        <w:rPr>
          <w:sz w:val="32"/>
          <w:szCs w:val="32"/>
        </w:rPr>
        <w:t>Each day we are being challenged to make these choices.</w:t>
      </w:r>
    </w:p>
    <w:p w14:paraId="2BFABD94" w14:textId="77777777" w:rsidR="007013E5" w:rsidRDefault="007013E5">
      <w:pPr>
        <w:widowControl/>
        <w:rPr>
          <w:sz w:val="32"/>
          <w:szCs w:val="32"/>
        </w:rPr>
      </w:pPr>
      <w:r>
        <w:rPr>
          <w:sz w:val="32"/>
          <w:szCs w:val="32"/>
        </w:rPr>
        <w:br w:type="page"/>
      </w:r>
    </w:p>
    <w:p w14:paraId="443414DF" w14:textId="5A838B72" w:rsidR="00911155" w:rsidRDefault="00BE3180" w:rsidP="005A742C">
      <w:pPr>
        <w:spacing w:line="480" w:lineRule="auto"/>
        <w:rPr>
          <w:color w:val="000000" w:themeColor="text1"/>
          <w:sz w:val="32"/>
          <w:szCs w:val="32"/>
        </w:rPr>
      </w:pPr>
      <w:r>
        <w:rPr>
          <w:sz w:val="32"/>
          <w:szCs w:val="32"/>
        </w:rPr>
        <w:lastRenderedPageBreak/>
        <w:tab/>
        <w:t>A couple of years</w:t>
      </w:r>
      <w:r w:rsidR="00E20054">
        <w:rPr>
          <w:sz w:val="32"/>
          <w:szCs w:val="32"/>
        </w:rPr>
        <w:t xml:space="preserve"> ago</w:t>
      </w:r>
      <w:r>
        <w:rPr>
          <w:sz w:val="32"/>
          <w:szCs w:val="32"/>
        </w:rPr>
        <w:t xml:space="preserve">, I shared with you </w:t>
      </w:r>
      <w:r w:rsidR="005A742C">
        <w:rPr>
          <w:sz w:val="32"/>
          <w:szCs w:val="32"/>
        </w:rPr>
        <w:t xml:space="preserve">the </w:t>
      </w:r>
      <w:r>
        <w:rPr>
          <w:sz w:val="32"/>
          <w:szCs w:val="32"/>
        </w:rPr>
        <w:t>story about</w:t>
      </w:r>
      <w:r w:rsidR="00E20054">
        <w:rPr>
          <w:sz w:val="32"/>
          <w:szCs w:val="32"/>
        </w:rPr>
        <w:t xml:space="preserve"> this</w:t>
      </w:r>
      <w:r>
        <w:rPr>
          <w:sz w:val="32"/>
          <w:szCs w:val="32"/>
        </w:rPr>
        <w:t xml:space="preserve"> German nurse and social worker who </w:t>
      </w:r>
      <w:r w:rsidR="005A742C">
        <w:rPr>
          <w:sz w:val="32"/>
          <w:szCs w:val="32"/>
        </w:rPr>
        <w:t xml:space="preserve">had no children of her own, but she was best remembered by her heroic act of </w:t>
      </w:r>
      <w:r>
        <w:rPr>
          <w:sz w:val="32"/>
          <w:szCs w:val="32"/>
        </w:rPr>
        <w:t>smuggl</w:t>
      </w:r>
      <w:r w:rsidR="005A742C">
        <w:rPr>
          <w:sz w:val="32"/>
          <w:szCs w:val="32"/>
        </w:rPr>
        <w:t>ing c</w:t>
      </w:r>
      <w:r>
        <w:rPr>
          <w:sz w:val="32"/>
          <w:szCs w:val="32"/>
        </w:rPr>
        <w:t>hildren</w:t>
      </w:r>
      <w:r w:rsidR="005A742C">
        <w:rPr>
          <w:sz w:val="32"/>
          <w:szCs w:val="32"/>
        </w:rPr>
        <w:t xml:space="preserve"> of Jewish descent</w:t>
      </w:r>
      <w:r>
        <w:rPr>
          <w:sz w:val="32"/>
          <w:szCs w:val="32"/>
        </w:rPr>
        <w:t xml:space="preserve"> out of the German occupied territories</w:t>
      </w:r>
      <w:r w:rsidR="00CE77FA">
        <w:rPr>
          <w:sz w:val="32"/>
          <w:szCs w:val="32"/>
        </w:rPr>
        <w:t xml:space="preserve"> during WWII</w:t>
      </w:r>
      <w:r>
        <w:rPr>
          <w:sz w:val="32"/>
          <w:szCs w:val="32"/>
        </w:rPr>
        <w:t xml:space="preserve"> </w:t>
      </w:r>
      <w:r>
        <w:rPr>
          <w:color w:val="000000" w:themeColor="text1"/>
          <w:sz w:val="32"/>
          <w:szCs w:val="32"/>
        </w:rPr>
        <w:t xml:space="preserve">and transporting them </w:t>
      </w:r>
      <w:r w:rsidR="00E20054">
        <w:rPr>
          <w:color w:val="000000" w:themeColor="text1"/>
          <w:sz w:val="32"/>
          <w:szCs w:val="32"/>
        </w:rPr>
        <w:t xml:space="preserve">into </w:t>
      </w:r>
      <w:r>
        <w:rPr>
          <w:color w:val="000000" w:themeColor="text1"/>
          <w:sz w:val="32"/>
          <w:szCs w:val="32"/>
        </w:rPr>
        <w:t>safe</w:t>
      </w:r>
      <w:r w:rsidR="00E20054">
        <w:rPr>
          <w:color w:val="000000" w:themeColor="text1"/>
          <w:sz w:val="32"/>
          <w:szCs w:val="32"/>
        </w:rPr>
        <w:t>ty</w:t>
      </w:r>
      <w:r w:rsidR="005A742C">
        <w:rPr>
          <w:color w:val="000000" w:themeColor="text1"/>
          <w:sz w:val="32"/>
          <w:szCs w:val="32"/>
        </w:rPr>
        <w:t xml:space="preserve"> </w:t>
      </w:r>
      <w:r>
        <w:rPr>
          <w:color w:val="000000" w:themeColor="text1"/>
          <w:sz w:val="32"/>
          <w:szCs w:val="32"/>
        </w:rPr>
        <w:t>across the border elsewhere</w:t>
      </w:r>
      <w:r w:rsidR="00B473BA">
        <w:rPr>
          <w:color w:val="000000" w:themeColor="text1"/>
          <w:sz w:val="32"/>
          <w:szCs w:val="32"/>
        </w:rPr>
        <w:t xml:space="preserve">.  </w:t>
      </w:r>
    </w:p>
    <w:p w14:paraId="58B6B8BB" w14:textId="507D094D" w:rsidR="00911155" w:rsidRDefault="00716280" w:rsidP="00716280">
      <w:pPr>
        <w:spacing w:line="480" w:lineRule="auto"/>
        <w:rPr>
          <w:color w:val="000000" w:themeColor="text1"/>
          <w:sz w:val="32"/>
          <w:szCs w:val="32"/>
        </w:rPr>
      </w:pPr>
      <w:r>
        <w:rPr>
          <w:sz w:val="32"/>
          <w:szCs w:val="32"/>
        </w:rPr>
        <w:tab/>
      </w:r>
      <w:r w:rsidR="00F4004B">
        <w:rPr>
          <w:color w:val="000000" w:themeColor="text1"/>
          <w:sz w:val="32"/>
          <w:szCs w:val="32"/>
        </w:rPr>
        <w:t xml:space="preserve">Meet </w:t>
      </w:r>
      <w:proofErr w:type="gramStart"/>
      <w:r w:rsidR="00F4004B">
        <w:rPr>
          <w:color w:val="000000" w:themeColor="text1"/>
          <w:sz w:val="32"/>
          <w:szCs w:val="32"/>
        </w:rPr>
        <w:t>29 year-old</w:t>
      </w:r>
      <w:proofErr w:type="gramEnd"/>
      <w:r w:rsidR="00F4004B">
        <w:rPr>
          <w:color w:val="000000" w:themeColor="text1"/>
          <w:sz w:val="32"/>
          <w:szCs w:val="32"/>
        </w:rPr>
        <w:t xml:space="preserve"> German citizen </w:t>
      </w:r>
      <w:r w:rsidR="00F4004B" w:rsidRPr="00C6686A">
        <w:rPr>
          <w:color w:val="000000" w:themeColor="text1"/>
          <w:sz w:val="32"/>
          <w:szCs w:val="32"/>
        </w:rPr>
        <w:t>Irena</w:t>
      </w:r>
      <w:r w:rsidR="00F4004B" w:rsidRPr="006D0B2D">
        <w:rPr>
          <w:color w:val="000000" w:themeColor="text1"/>
          <w:sz w:val="32"/>
          <w:szCs w:val="32"/>
        </w:rPr>
        <w:t xml:space="preserve"> Sendler</w:t>
      </w:r>
      <w:r w:rsidR="00F4004B" w:rsidRPr="00C6686A">
        <w:rPr>
          <w:color w:val="000000" w:themeColor="text1"/>
          <w:sz w:val="32"/>
          <w:szCs w:val="32"/>
        </w:rPr>
        <w:t>,</w:t>
      </w:r>
      <w:r w:rsidR="00F4004B">
        <w:rPr>
          <w:color w:val="000000" w:themeColor="text1"/>
          <w:sz w:val="32"/>
          <w:szCs w:val="32"/>
        </w:rPr>
        <w:t xml:space="preserve"> who was living in the German occupied Warsaw ghetto in Poland.  Educated and trained as a nurse and a social worker, Irena took part of a grassroot underground movement challenging the mighty fascist Nazi regime.  This was quite a daunting and risking operation, </w:t>
      </w:r>
      <w:r w:rsidR="000B693B">
        <w:rPr>
          <w:color w:val="000000" w:themeColor="text1"/>
          <w:sz w:val="32"/>
          <w:szCs w:val="32"/>
        </w:rPr>
        <w:t xml:space="preserve">if you think about it, </w:t>
      </w:r>
      <w:r w:rsidR="00F4004B">
        <w:rPr>
          <w:color w:val="000000" w:themeColor="text1"/>
          <w:sz w:val="32"/>
          <w:szCs w:val="32"/>
        </w:rPr>
        <w:t xml:space="preserve">not only for the children </w:t>
      </w:r>
      <w:r w:rsidR="000B693B">
        <w:rPr>
          <w:color w:val="000000" w:themeColor="text1"/>
          <w:sz w:val="32"/>
          <w:szCs w:val="32"/>
        </w:rPr>
        <w:t xml:space="preserve">who were being smuggled </w:t>
      </w:r>
      <w:r w:rsidR="00F4004B">
        <w:rPr>
          <w:color w:val="000000" w:themeColor="text1"/>
          <w:sz w:val="32"/>
          <w:szCs w:val="32"/>
        </w:rPr>
        <w:t xml:space="preserve">but also for theses smugglers themselves.  But fear </w:t>
      </w:r>
      <w:r w:rsidR="000B693B">
        <w:rPr>
          <w:color w:val="000000" w:themeColor="text1"/>
          <w:sz w:val="32"/>
          <w:szCs w:val="32"/>
        </w:rPr>
        <w:t xml:space="preserve">never sank across the mind of </w:t>
      </w:r>
      <w:r w:rsidR="00F4004B">
        <w:rPr>
          <w:color w:val="000000" w:themeColor="text1"/>
          <w:sz w:val="32"/>
          <w:szCs w:val="32"/>
        </w:rPr>
        <w:t xml:space="preserve">Irena and her colleagues from doing what </w:t>
      </w:r>
      <w:r w:rsidR="000B693B">
        <w:rPr>
          <w:color w:val="000000" w:themeColor="text1"/>
          <w:sz w:val="32"/>
          <w:szCs w:val="32"/>
        </w:rPr>
        <w:t>they felt w</w:t>
      </w:r>
      <w:r w:rsidR="00F4004B">
        <w:rPr>
          <w:color w:val="000000" w:themeColor="text1"/>
          <w:sz w:val="32"/>
          <w:szCs w:val="32"/>
        </w:rPr>
        <w:t xml:space="preserve">as the right thing to do. </w:t>
      </w:r>
    </w:p>
    <w:p w14:paraId="332788E4" w14:textId="77777777" w:rsidR="00911155" w:rsidRDefault="00911155">
      <w:pPr>
        <w:widowControl/>
        <w:rPr>
          <w:color w:val="000000" w:themeColor="text1"/>
          <w:sz w:val="32"/>
          <w:szCs w:val="32"/>
        </w:rPr>
      </w:pPr>
      <w:r>
        <w:rPr>
          <w:color w:val="000000" w:themeColor="text1"/>
          <w:sz w:val="32"/>
          <w:szCs w:val="32"/>
        </w:rPr>
        <w:br w:type="page"/>
      </w:r>
    </w:p>
    <w:p w14:paraId="45FD79EE" w14:textId="77777777" w:rsidR="000B693B" w:rsidRDefault="00F4004B" w:rsidP="00F4004B">
      <w:pPr>
        <w:widowControl/>
        <w:spacing w:after="158" w:line="480" w:lineRule="auto"/>
        <w:ind w:firstLine="720"/>
        <w:rPr>
          <w:color w:val="000000" w:themeColor="text1"/>
          <w:sz w:val="32"/>
          <w:szCs w:val="32"/>
        </w:rPr>
      </w:pPr>
      <w:r>
        <w:rPr>
          <w:color w:val="000000" w:themeColor="text1"/>
          <w:sz w:val="32"/>
          <w:szCs w:val="32"/>
        </w:rPr>
        <w:lastRenderedPageBreak/>
        <w:t xml:space="preserve">Motivated by </w:t>
      </w:r>
      <w:r w:rsidR="000B693B">
        <w:rPr>
          <w:color w:val="000000" w:themeColor="text1"/>
          <w:sz w:val="32"/>
          <w:szCs w:val="32"/>
        </w:rPr>
        <w:t xml:space="preserve">their </w:t>
      </w:r>
      <w:r>
        <w:rPr>
          <w:color w:val="000000" w:themeColor="text1"/>
          <w:sz w:val="32"/>
          <w:szCs w:val="32"/>
        </w:rPr>
        <w:t>Christian faith, Irena</w:t>
      </w:r>
      <w:r w:rsidR="000B693B">
        <w:rPr>
          <w:color w:val="000000" w:themeColor="text1"/>
          <w:sz w:val="32"/>
          <w:szCs w:val="32"/>
        </w:rPr>
        <w:t xml:space="preserve"> and her friends were </w:t>
      </w:r>
      <w:r>
        <w:rPr>
          <w:color w:val="000000" w:themeColor="text1"/>
          <w:sz w:val="32"/>
          <w:szCs w:val="32"/>
        </w:rPr>
        <w:t xml:space="preserve">on a mission to save as many Jewish children as she could…one child at a time.  Over the years, Irena and her friends </w:t>
      </w:r>
      <w:r w:rsidRPr="00C6686A">
        <w:rPr>
          <w:color w:val="000000" w:themeColor="text1"/>
          <w:sz w:val="32"/>
          <w:szCs w:val="32"/>
        </w:rPr>
        <w:t xml:space="preserve">managed to </w:t>
      </w:r>
      <w:r>
        <w:rPr>
          <w:color w:val="000000" w:themeColor="text1"/>
          <w:sz w:val="32"/>
          <w:szCs w:val="32"/>
        </w:rPr>
        <w:t xml:space="preserve">rescue over </w:t>
      </w:r>
      <w:r w:rsidRPr="00C6686A">
        <w:rPr>
          <w:color w:val="000000" w:themeColor="text1"/>
          <w:sz w:val="32"/>
          <w:szCs w:val="32"/>
        </w:rPr>
        <w:t>2</w:t>
      </w:r>
      <w:r>
        <w:rPr>
          <w:color w:val="000000" w:themeColor="text1"/>
          <w:sz w:val="32"/>
          <w:szCs w:val="32"/>
        </w:rPr>
        <w:t xml:space="preserve">,500 Jewish children out of the Nazi occupied Warsaw and into places where they would be safe.  </w:t>
      </w:r>
      <w:r w:rsidR="000B693B">
        <w:rPr>
          <w:color w:val="000000" w:themeColor="text1"/>
          <w:sz w:val="32"/>
          <w:szCs w:val="32"/>
        </w:rPr>
        <w:t xml:space="preserve">They </w:t>
      </w:r>
      <w:r>
        <w:rPr>
          <w:color w:val="000000" w:themeColor="text1"/>
          <w:sz w:val="32"/>
          <w:szCs w:val="32"/>
        </w:rPr>
        <w:t>changed the names of these Jewish children, dressed them more German rather than Jewish, taught them many German Christian songs and prayers, so in case they got caught by the Nazis, they would be able to recite them.  She falsified birth documents in order to conceal th</w:t>
      </w:r>
      <w:r w:rsidR="000B693B">
        <w:rPr>
          <w:color w:val="000000" w:themeColor="text1"/>
          <w:sz w:val="32"/>
          <w:szCs w:val="32"/>
        </w:rPr>
        <w:t>ose</w:t>
      </w:r>
      <w:r>
        <w:rPr>
          <w:color w:val="000000" w:themeColor="text1"/>
          <w:sz w:val="32"/>
          <w:szCs w:val="32"/>
        </w:rPr>
        <w:t xml:space="preserve"> children’s true identity.  Irena disguised herself</w:t>
      </w:r>
      <w:r w:rsidR="000B693B">
        <w:rPr>
          <w:color w:val="000000" w:themeColor="text1"/>
          <w:sz w:val="32"/>
          <w:szCs w:val="32"/>
        </w:rPr>
        <w:t xml:space="preserve"> </w:t>
      </w:r>
      <w:r>
        <w:rPr>
          <w:color w:val="000000" w:themeColor="text1"/>
          <w:sz w:val="32"/>
          <w:szCs w:val="32"/>
        </w:rPr>
        <w:t>as a plumber while transporting the children out of the area one</w:t>
      </w:r>
      <w:r w:rsidR="00B473BA">
        <w:rPr>
          <w:color w:val="000000" w:themeColor="text1"/>
          <w:sz w:val="32"/>
          <w:szCs w:val="32"/>
        </w:rPr>
        <w:t xml:space="preserve"> child</w:t>
      </w:r>
      <w:r>
        <w:rPr>
          <w:color w:val="000000" w:themeColor="text1"/>
          <w:sz w:val="32"/>
          <w:szCs w:val="32"/>
        </w:rPr>
        <w:t xml:space="preserve"> at a time, by hiding them in her tool boxes and in her vehicle.</w:t>
      </w:r>
    </w:p>
    <w:p w14:paraId="0B7B7E3A" w14:textId="77777777" w:rsidR="000B693B" w:rsidRDefault="000B693B">
      <w:pPr>
        <w:widowControl/>
        <w:rPr>
          <w:color w:val="000000" w:themeColor="text1"/>
          <w:sz w:val="32"/>
          <w:szCs w:val="32"/>
        </w:rPr>
      </w:pPr>
      <w:r>
        <w:rPr>
          <w:color w:val="000000" w:themeColor="text1"/>
          <w:sz w:val="32"/>
          <w:szCs w:val="32"/>
        </w:rPr>
        <w:br w:type="page"/>
      </w:r>
    </w:p>
    <w:p w14:paraId="639C285C" w14:textId="53D2B23D" w:rsidR="00F4004B" w:rsidRDefault="000B693B" w:rsidP="00F4004B">
      <w:pPr>
        <w:widowControl/>
        <w:spacing w:after="158" w:line="480" w:lineRule="auto"/>
        <w:ind w:firstLine="720"/>
        <w:rPr>
          <w:color w:val="000000" w:themeColor="text1"/>
          <w:sz w:val="32"/>
          <w:szCs w:val="32"/>
        </w:rPr>
      </w:pPr>
      <w:r>
        <w:rPr>
          <w:color w:val="000000" w:themeColor="text1"/>
          <w:sz w:val="32"/>
          <w:szCs w:val="32"/>
        </w:rPr>
        <w:lastRenderedPageBreak/>
        <w:t>As it turned out, t</w:t>
      </w:r>
      <w:r w:rsidR="00F4004B">
        <w:rPr>
          <w:color w:val="000000" w:themeColor="text1"/>
          <w:sz w:val="32"/>
          <w:szCs w:val="32"/>
        </w:rPr>
        <w:t>his underground smuggling operation went on for years</w:t>
      </w:r>
      <w:r w:rsidR="00B473BA">
        <w:rPr>
          <w:color w:val="000000" w:themeColor="text1"/>
          <w:sz w:val="32"/>
          <w:szCs w:val="32"/>
        </w:rPr>
        <w:t xml:space="preserve"> </w:t>
      </w:r>
      <w:r>
        <w:rPr>
          <w:color w:val="000000" w:themeColor="text1"/>
          <w:sz w:val="32"/>
          <w:szCs w:val="32"/>
        </w:rPr>
        <w:t xml:space="preserve">while slipping </w:t>
      </w:r>
      <w:r w:rsidR="00B473BA">
        <w:rPr>
          <w:color w:val="000000" w:themeColor="text1"/>
          <w:sz w:val="32"/>
          <w:szCs w:val="32"/>
        </w:rPr>
        <w:t xml:space="preserve">under the radar </w:t>
      </w:r>
      <w:r>
        <w:rPr>
          <w:color w:val="000000" w:themeColor="text1"/>
          <w:sz w:val="32"/>
          <w:szCs w:val="32"/>
        </w:rPr>
        <w:t xml:space="preserve">of the </w:t>
      </w:r>
      <w:r w:rsidR="00B473BA">
        <w:rPr>
          <w:color w:val="000000" w:themeColor="text1"/>
          <w:sz w:val="32"/>
          <w:szCs w:val="32"/>
        </w:rPr>
        <w:t xml:space="preserve">Nazis.  Until one day, </w:t>
      </w:r>
      <w:proofErr w:type="gramStart"/>
      <w:r w:rsidR="00B473BA">
        <w:rPr>
          <w:color w:val="000000" w:themeColor="text1"/>
          <w:sz w:val="32"/>
          <w:szCs w:val="32"/>
        </w:rPr>
        <w:t>t</w:t>
      </w:r>
      <w:r w:rsidR="00F4004B">
        <w:rPr>
          <w:color w:val="000000" w:themeColor="text1"/>
          <w:sz w:val="32"/>
          <w:szCs w:val="32"/>
        </w:rPr>
        <w:t>he</w:t>
      </w:r>
      <w:r w:rsidR="00CE77FA">
        <w:rPr>
          <w:color w:val="000000" w:themeColor="text1"/>
          <w:sz w:val="32"/>
          <w:szCs w:val="32"/>
        </w:rPr>
        <w:t xml:space="preserve">ir </w:t>
      </w:r>
      <w:r w:rsidR="00F4004B">
        <w:rPr>
          <w:color w:val="000000" w:themeColor="text1"/>
          <w:sz w:val="32"/>
          <w:szCs w:val="32"/>
        </w:rPr>
        <w:t xml:space="preserve"> </w:t>
      </w:r>
      <w:r>
        <w:rPr>
          <w:color w:val="000000" w:themeColor="text1"/>
          <w:sz w:val="32"/>
          <w:szCs w:val="32"/>
        </w:rPr>
        <w:t>trails</w:t>
      </w:r>
      <w:proofErr w:type="gramEnd"/>
      <w:r>
        <w:rPr>
          <w:color w:val="000000" w:themeColor="text1"/>
          <w:sz w:val="32"/>
          <w:szCs w:val="32"/>
        </w:rPr>
        <w:t xml:space="preserve"> of </w:t>
      </w:r>
      <w:r w:rsidR="00B473BA">
        <w:rPr>
          <w:color w:val="000000" w:themeColor="text1"/>
          <w:sz w:val="32"/>
          <w:szCs w:val="32"/>
        </w:rPr>
        <w:t>her operation</w:t>
      </w:r>
      <w:r w:rsidR="00CE77FA">
        <w:rPr>
          <w:color w:val="000000" w:themeColor="text1"/>
          <w:sz w:val="32"/>
          <w:szCs w:val="32"/>
        </w:rPr>
        <w:t xml:space="preserve"> were discovered by the Nazi police</w:t>
      </w:r>
      <w:r>
        <w:rPr>
          <w:color w:val="000000" w:themeColor="text1"/>
          <w:sz w:val="32"/>
          <w:szCs w:val="32"/>
        </w:rPr>
        <w:t xml:space="preserve">.  They </w:t>
      </w:r>
      <w:r w:rsidR="00F4004B">
        <w:rPr>
          <w:color w:val="000000" w:themeColor="text1"/>
          <w:sz w:val="32"/>
          <w:szCs w:val="32"/>
        </w:rPr>
        <w:t xml:space="preserve">arrested Irena for treason and sentenced her to death by firing squad.  They broke </w:t>
      </w:r>
      <w:r w:rsidR="00F4004B" w:rsidRPr="00C6686A">
        <w:rPr>
          <w:color w:val="000000" w:themeColor="text1"/>
          <w:sz w:val="32"/>
          <w:szCs w:val="32"/>
        </w:rPr>
        <w:t>both</w:t>
      </w:r>
      <w:r w:rsidR="00F4004B">
        <w:rPr>
          <w:color w:val="000000" w:themeColor="text1"/>
          <w:sz w:val="32"/>
          <w:szCs w:val="32"/>
        </w:rPr>
        <w:t xml:space="preserve"> of</w:t>
      </w:r>
      <w:r w:rsidR="00F4004B" w:rsidRPr="00C6686A">
        <w:rPr>
          <w:color w:val="000000" w:themeColor="text1"/>
          <w:sz w:val="32"/>
          <w:szCs w:val="32"/>
        </w:rPr>
        <w:t xml:space="preserve"> her legs</w:t>
      </w:r>
      <w:r w:rsidR="00CE77FA">
        <w:rPr>
          <w:color w:val="000000" w:themeColor="text1"/>
          <w:sz w:val="32"/>
          <w:szCs w:val="32"/>
        </w:rPr>
        <w:t xml:space="preserve"> and</w:t>
      </w:r>
      <w:r w:rsidR="00F4004B" w:rsidRPr="00C6686A">
        <w:rPr>
          <w:color w:val="000000" w:themeColor="text1"/>
          <w:sz w:val="32"/>
          <w:szCs w:val="32"/>
        </w:rPr>
        <w:t xml:space="preserve"> </w:t>
      </w:r>
      <w:r w:rsidR="00F4004B">
        <w:rPr>
          <w:color w:val="000000" w:themeColor="text1"/>
          <w:sz w:val="32"/>
          <w:szCs w:val="32"/>
        </w:rPr>
        <w:t xml:space="preserve">her </w:t>
      </w:r>
      <w:r w:rsidR="00F4004B" w:rsidRPr="00C6686A">
        <w:rPr>
          <w:color w:val="000000" w:themeColor="text1"/>
          <w:sz w:val="32"/>
          <w:szCs w:val="32"/>
        </w:rPr>
        <w:t xml:space="preserve">arms </w:t>
      </w:r>
      <w:r w:rsidR="00CE77FA">
        <w:rPr>
          <w:color w:val="000000" w:themeColor="text1"/>
          <w:sz w:val="32"/>
          <w:szCs w:val="32"/>
        </w:rPr>
        <w:t xml:space="preserve">so she could not escape, </w:t>
      </w:r>
      <w:r w:rsidR="00F4004B">
        <w:rPr>
          <w:color w:val="000000" w:themeColor="text1"/>
          <w:sz w:val="32"/>
          <w:szCs w:val="32"/>
        </w:rPr>
        <w:t>tortur</w:t>
      </w:r>
      <w:r w:rsidR="00CE77FA">
        <w:rPr>
          <w:color w:val="000000" w:themeColor="text1"/>
          <w:sz w:val="32"/>
          <w:szCs w:val="32"/>
        </w:rPr>
        <w:t>ing</w:t>
      </w:r>
      <w:r w:rsidR="00F4004B">
        <w:rPr>
          <w:color w:val="000000" w:themeColor="text1"/>
          <w:sz w:val="32"/>
          <w:szCs w:val="32"/>
        </w:rPr>
        <w:t xml:space="preserve"> her nearly to death.  But on the eve of her scheduled execution, she was rescued by her friends after bribing the jail guard.  Somehow, she managed to escape out of the Nazi’s hands and went into hiding until the war was over.  </w:t>
      </w:r>
    </w:p>
    <w:p w14:paraId="78C54EA0" w14:textId="4B213947" w:rsidR="00E968DC" w:rsidRDefault="00F4004B" w:rsidP="00F4004B">
      <w:pPr>
        <w:widowControl/>
        <w:spacing w:after="158" w:line="480" w:lineRule="auto"/>
        <w:ind w:firstLine="720"/>
        <w:rPr>
          <w:color w:val="000000" w:themeColor="text1"/>
          <w:sz w:val="32"/>
          <w:szCs w:val="32"/>
        </w:rPr>
      </w:pPr>
      <w:r>
        <w:rPr>
          <w:color w:val="000000" w:themeColor="text1"/>
          <w:sz w:val="32"/>
          <w:szCs w:val="32"/>
        </w:rPr>
        <w:t xml:space="preserve">Despite sustaining her crippling injuries, </w:t>
      </w:r>
      <w:r w:rsidRPr="00C6686A">
        <w:rPr>
          <w:color w:val="000000" w:themeColor="text1"/>
          <w:sz w:val="32"/>
          <w:szCs w:val="32"/>
        </w:rPr>
        <w:t>Irena</w:t>
      </w:r>
      <w:r>
        <w:rPr>
          <w:color w:val="000000" w:themeColor="text1"/>
          <w:sz w:val="32"/>
          <w:szCs w:val="32"/>
        </w:rPr>
        <w:t xml:space="preserve"> secretly maintained </w:t>
      </w:r>
      <w:r w:rsidRPr="00C6686A">
        <w:rPr>
          <w:color w:val="000000" w:themeColor="text1"/>
          <w:sz w:val="32"/>
          <w:szCs w:val="32"/>
        </w:rPr>
        <w:t xml:space="preserve">a </w:t>
      </w:r>
      <w:r w:rsidR="0053204E">
        <w:rPr>
          <w:color w:val="000000" w:themeColor="text1"/>
          <w:sz w:val="32"/>
          <w:szCs w:val="32"/>
        </w:rPr>
        <w:t xml:space="preserve">book </w:t>
      </w:r>
      <w:r w:rsidRPr="00C6686A">
        <w:rPr>
          <w:color w:val="000000" w:themeColor="text1"/>
          <w:sz w:val="32"/>
          <w:szCs w:val="32"/>
        </w:rPr>
        <w:t>record</w:t>
      </w:r>
      <w:r w:rsidR="0053204E">
        <w:rPr>
          <w:color w:val="000000" w:themeColor="text1"/>
          <w:sz w:val="32"/>
          <w:szCs w:val="32"/>
        </w:rPr>
        <w:t>ing</w:t>
      </w:r>
      <w:r w:rsidRPr="00C6686A">
        <w:rPr>
          <w:color w:val="000000" w:themeColor="text1"/>
          <w:sz w:val="32"/>
          <w:szCs w:val="32"/>
        </w:rPr>
        <w:t xml:space="preserve"> the names of all the </w:t>
      </w:r>
      <w:r>
        <w:rPr>
          <w:color w:val="000000" w:themeColor="text1"/>
          <w:sz w:val="32"/>
          <w:szCs w:val="32"/>
        </w:rPr>
        <w:t xml:space="preserve">children and their parents whom </w:t>
      </w:r>
      <w:r w:rsidRPr="00C6686A">
        <w:rPr>
          <w:color w:val="000000" w:themeColor="text1"/>
          <w:sz w:val="32"/>
          <w:szCs w:val="32"/>
        </w:rPr>
        <w:t>she smuggled out and kept them in a glass jar</w:t>
      </w:r>
      <w:r>
        <w:rPr>
          <w:color w:val="000000" w:themeColor="text1"/>
          <w:sz w:val="32"/>
          <w:szCs w:val="32"/>
        </w:rPr>
        <w:t xml:space="preserve">.  She </w:t>
      </w:r>
      <w:r w:rsidRPr="00C6686A">
        <w:rPr>
          <w:color w:val="000000" w:themeColor="text1"/>
          <w:sz w:val="32"/>
          <w:szCs w:val="32"/>
        </w:rPr>
        <w:t>buried</w:t>
      </w:r>
      <w:r>
        <w:rPr>
          <w:color w:val="000000" w:themeColor="text1"/>
          <w:sz w:val="32"/>
          <w:szCs w:val="32"/>
        </w:rPr>
        <w:t xml:space="preserve"> it under a tree in her back yard, hoping that one day these children would be reunited with their parents.  </w:t>
      </w:r>
    </w:p>
    <w:p w14:paraId="02FB4FA0" w14:textId="77777777" w:rsidR="00E968DC" w:rsidRDefault="00E968DC">
      <w:pPr>
        <w:widowControl/>
        <w:rPr>
          <w:color w:val="000000" w:themeColor="text1"/>
          <w:sz w:val="32"/>
          <w:szCs w:val="32"/>
        </w:rPr>
      </w:pPr>
      <w:r>
        <w:rPr>
          <w:color w:val="000000" w:themeColor="text1"/>
          <w:sz w:val="32"/>
          <w:szCs w:val="32"/>
        </w:rPr>
        <w:br w:type="page"/>
      </w:r>
    </w:p>
    <w:p w14:paraId="1DC06AD5" w14:textId="7B666941" w:rsidR="00911155" w:rsidRDefault="00F4004B" w:rsidP="00FF23C8">
      <w:pPr>
        <w:widowControl/>
        <w:spacing w:after="158" w:line="480" w:lineRule="auto"/>
        <w:ind w:firstLine="720"/>
        <w:rPr>
          <w:color w:val="000000" w:themeColor="text1"/>
          <w:sz w:val="32"/>
          <w:szCs w:val="32"/>
        </w:rPr>
      </w:pPr>
      <w:r>
        <w:rPr>
          <w:color w:val="000000" w:themeColor="text1"/>
          <w:sz w:val="32"/>
          <w:szCs w:val="32"/>
        </w:rPr>
        <w:lastRenderedPageBreak/>
        <w:t xml:space="preserve">When </w:t>
      </w:r>
      <w:r w:rsidRPr="00C6686A">
        <w:rPr>
          <w:color w:val="000000" w:themeColor="text1"/>
          <w:sz w:val="32"/>
          <w:szCs w:val="32"/>
        </w:rPr>
        <w:t>the</w:t>
      </w:r>
      <w:r w:rsidRPr="006D0B2D">
        <w:rPr>
          <w:color w:val="000000" w:themeColor="text1"/>
          <w:sz w:val="32"/>
          <w:szCs w:val="32"/>
        </w:rPr>
        <w:t xml:space="preserve"> </w:t>
      </w:r>
      <w:r w:rsidRPr="00C6686A">
        <w:rPr>
          <w:color w:val="000000" w:themeColor="text1"/>
          <w:sz w:val="32"/>
          <w:szCs w:val="32"/>
        </w:rPr>
        <w:t>war</w:t>
      </w:r>
      <w:r w:rsidRPr="006D0B2D">
        <w:rPr>
          <w:color w:val="000000" w:themeColor="text1"/>
          <w:sz w:val="32"/>
          <w:szCs w:val="32"/>
        </w:rPr>
        <w:t xml:space="preserve"> was </w:t>
      </w:r>
      <w:r>
        <w:rPr>
          <w:color w:val="000000" w:themeColor="text1"/>
          <w:sz w:val="32"/>
          <w:szCs w:val="32"/>
        </w:rPr>
        <w:t xml:space="preserve">finally </w:t>
      </w:r>
      <w:r w:rsidRPr="006D0B2D">
        <w:rPr>
          <w:color w:val="000000" w:themeColor="text1"/>
          <w:sz w:val="32"/>
          <w:szCs w:val="32"/>
        </w:rPr>
        <w:t>over</w:t>
      </w:r>
      <w:r w:rsidRPr="00C6686A">
        <w:rPr>
          <w:color w:val="000000" w:themeColor="text1"/>
          <w:sz w:val="32"/>
          <w:szCs w:val="32"/>
        </w:rPr>
        <w:t xml:space="preserve">, she </w:t>
      </w:r>
      <w:r>
        <w:rPr>
          <w:color w:val="000000" w:themeColor="text1"/>
          <w:sz w:val="32"/>
          <w:szCs w:val="32"/>
        </w:rPr>
        <w:t xml:space="preserve">returned to Germany </w:t>
      </w:r>
      <w:r w:rsidR="00FF23C8">
        <w:rPr>
          <w:color w:val="000000" w:themeColor="text1"/>
          <w:sz w:val="32"/>
          <w:szCs w:val="32"/>
        </w:rPr>
        <w:t xml:space="preserve">hoping </w:t>
      </w:r>
      <w:r>
        <w:rPr>
          <w:color w:val="000000" w:themeColor="text1"/>
          <w:sz w:val="32"/>
          <w:szCs w:val="32"/>
        </w:rPr>
        <w:t>to</w:t>
      </w:r>
      <w:r w:rsidR="00FF23C8">
        <w:rPr>
          <w:color w:val="000000" w:themeColor="text1"/>
          <w:sz w:val="32"/>
          <w:szCs w:val="32"/>
        </w:rPr>
        <w:t xml:space="preserve"> re</w:t>
      </w:r>
      <w:r>
        <w:rPr>
          <w:color w:val="000000" w:themeColor="text1"/>
          <w:sz w:val="32"/>
          <w:szCs w:val="32"/>
        </w:rPr>
        <w:t xml:space="preserve">locate some of those children’s </w:t>
      </w:r>
      <w:r w:rsidRPr="00C6686A">
        <w:rPr>
          <w:color w:val="000000" w:themeColor="text1"/>
          <w:sz w:val="32"/>
          <w:szCs w:val="32"/>
        </w:rPr>
        <w:t>parents</w:t>
      </w:r>
      <w:r w:rsidR="00FF23C8">
        <w:rPr>
          <w:color w:val="000000" w:themeColor="text1"/>
          <w:sz w:val="32"/>
          <w:szCs w:val="32"/>
        </w:rPr>
        <w:t>, if any of them might hav</w:t>
      </w:r>
      <w:r w:rsidRPr="00C6686A">
        <w:rPr>
          <w:color w:val="000000" w:themeColor="text1"/>
          <w:sz w:val="32"/>
          <w:szCs w:val="32"/>
        </w:rPr>
        <w:t>e survived</w:t>
      </w:r>
      <w:r>
        <w:rPr>
          <w:color w:val="000000" w:themeColor="text1"/>
          <w:sz w:val="32"/>
          <w:szCs w:val="32"/>
        </w:rPr>
        <w:t xml:space="preserve"> the Nazi.</w:t>
      </w:r>
      <w:r w:rsidR="00FF23C8">
        <w:rPr>
          <w:color w:val="000000" w:themeColor="text1"/>
          <w:sz w:val="32"/>
          <w:szCs w:val="32"/>
        </w:rPr>
        <w:t xml:space="preserve">  </w:t>
      </w:r>
      <w:r w:rsidR="0053204E">
        <w:rPr>
          <w:color w:val="000000" w:themeColor="text1"/>
          <w:sz w:val="32"/>
          <w:szCs w:val="32"/>
        </w:rPr>
        <w:t>U</w:t>
      </w:r>
      <w:r w:rsidRPr="006D0B2D">
        <w:rPr>
          <w:color w:val="000000" w:themeColor="text1"/>
          <w:sz w:val="32"/>
          <w:szCs w:val="32"/>
        </w:rPr>
        <w:t>nfortunately</w:t>
      </w:r>
      <w:r>
        <w:rPr>
          <w:color w:val="000000" w:themeColor="text1"/>
          <w:sz w:val="32"/>
          <w:szCs w:val="32"/>
        </w:rPr>
        <w:t>, as you would imagine,</w:t>
      </w:r>
      <w:r w:rsidRPr="006D0B2D">
        <w:rPr>
          <w:color w:val="000000" w:themeColor="text1"/>
          <w:sz w:val="32"/>
          <w:szCs w:val="32"/>
        </w:rPr>
        <w:t xml:space="preserve"> most of the</w:t>
      </w:r>
      <w:r w:rsidR="0053204E">
        <w:rPr>
          <w:color w:val="000000" w:themeColor="text1"/>
          <w:sz w:val="32"/>
          <w:szCs w:val="32"/>
        </w:rPr>
        <w:t xml:space="preserve"> parents h</w:t>
      </w:r>
      <w:r>
        <w:rPr>
          <w:color w:val="000000" w:themeColor="text1"/>
          <w:sz w:val="32"/>
          <w:szCs w:val="32"/>
        </w:rPr>
        <w:t>ad perished</w:t>
      </w:r>
      <w:r w:rsidRPr="006D0B2D">
        <w:rPr>
          <w:color w:val="000000" w:themeColor="text1"/>
          <w:sz w:val="32"/>
          <w:szCs w:val="32"/>
        </w:rPr>
        <w:t xml:space="preserve">.  </w:t>
      </w:r>
      <w:r>
        <w:rPr>
          <w:color w:val="000000" w:themeColor="text1"/>
          <w:sz w:val="32"/>
          <w:szCs w:val="32"/>
        </w:rPr>
        <w:t>Thos</w:t>
      </w:r>
      <w:r w:rsidRPr="006D0B2D">
        <w:rPr>
          <w:color w:val="000000" w:themeColor="text1"/>
          <w:sz w:val="32"/>
          <w:szCs w:val="32"/>
        </w:rPr>
        <w:t xml:space="preserve">e children </w:t>
      </w:r>
      <w:r>
        <w:rPr>
          <w:color w:val="000000" w:themeColor="text1"/>
          <w:sz w:val="32"/>
          <w:szCs w:val="32"/>
        </w:rPr>
        <w:t>were p</w:t>
      </w:r>
      <w:r w:rsidRPr="00C6686A">
        <w:rPr>
          <w:color w:val="000000" w:themeColor="text1"/>
          <w:sz w:val="32"/>
          <w:szCs w:val="32"/>
        </w:rPr>
        <w:t xml:space="preserve">laced into </w:t>
      </w:r>
      <w:r>
        <w:rPr>
          <w:color w:val="000000" w:themeColor="text1"/>
          <w:sz w:val="32"/>
          <w:szCs w:val="32"/>
        </w:rPr>
        <w:t xml:space="preserve">orphanages, </w:t>
      </w:r>
      <w:r w:rsidRPr="00C6686A">
        <w:rPr>
          <w:color w:val="000000" w:themeColor="text1"/>
          <w:sz w:val="32"/>
          <w:szCs w:val="32"/>
        </w:rPr>
        <w:t xml:space="preserve">foster homes </w:t>
      </w:r>
      <w:r>
        <w:rPr>
          <w:color w:val="000000" w:themeColor="text1"/>
          <w:sz w:val="32"/>
          <w:szCs w:val="32"/>
        </w:rPr>
        <w:t xml:space="preserve">or </w:t>
      </w:r>
      <w:r w:rsidR="00FF23C8">
        <w:rPr>
          <w:color w:val="000000" w:themeColor="text1"/>
          <w:sz w:val="32"/>
          <w:szCs w:val="32"/>
        </w:rPr>
        <w:t xml:space="preserve">eventually were </w:t>
      </w:r>
      <w:r w:rsidRPr="00C6686A">
        <w:rPr>
          <w:color w:val="000000" w:themeColor="text1"/>
          <w:sz w:val="32"/>
          <w:szCs w:val="32"/>
        </w:rPr>
        <w:t>adopted</w:t>
      </w:r>
      <w:r>
        <w:rPr>
          <w:color w:val="000000" w:themeColor="text1"/>
          <w:sz w:val="32"/>
          <w:szCs w:val="32"/>
        </w:rPr>
        <w:t xml:space="preserve"> by other Christian families all across Europe</w:t>
      </w:r>
      <w:r w:rsidRPr="00C6686A">
        <w:rPr>
          <w:color w:val="000000" w:themeColor="text1"/>
          <w:sz w:val="32"/>
          <w:szCs w:val="32"/>
        </w:rPr>
        <w:t>.</w:t>
      </w:r>
      <w:r>
        <w:rPr>
          <w:color w:val="000000" w:themeColor="text1"/>
          <w:sz w:val="32"/>
          <w:szCs w:val="32"/>
        </w:rPr>
        <w:t xml:space="preserve">  Some</w:t>
      </w:r>
      <w:r w:rsidR="00FF23C8">
        <w:rPr>
          <w:color w:val="000000" w:themeColor="text1"/>
          <w:sz w:val="32"/>
          <w:szCs w:val="32"/>
        </w:rPr>
        <w:t xml:space="preserve"> </w:t>
      </w:r>
      <w:r>
        <w:rPr>
          <w:color w:val="000000" w:themeColor="text1"/>
          <w:sz w:val="32"/>
          <w:szCs w:val="32"/>
        </w:rPr>
        <w:t>even</w:t>
      </w:r>
      <w:r w:rsidR="00FF23C8">
        <w:rPr>
          <w:color w:val="000000" w:themeColor="text1"/>
          <w:sz w:val="32"/>
          <w:szCs w:val="32"/>
        </w:rPr>
        <w:t xml:space="preserve"> got</w:t>
      </w:r>
      <w:r w:rsidR="00D47980">
        <w:rPr>
          <w:color w:val="000000" w:themeColor="text1"/>
          <w:sz w:val="32"/>
          <w:szCs w:val="32"/>
        </w:rPr>
        <w:t xml:space="preserve"> </w:t>
      </w:r>
      <w:r>
        <w:rPr>
          <w:color w:val="000000" w:themeColor="text1"/>
          <w:sz w:val="32"/>
          <w:szCs w:val="32"/>
        </w:rPr>
        <w:t>adopted overseas into the United States.</w:t>
      </w:r>
    </w:p>
    <w:p w14:paraId="1CC60B5C" w14:textId="23499D9A" w:rsidR="00E968DC" w:rsidRDefault="00FF23C8" w:rsidP="00F4004B">
      <w:pPr>
        <w:widowControl/>
        <w:spacing w:after="158" w:line="480" w:lineRule="auto"/>
        <w:ind w:firstLine="720"/>
        <w:rPr>
          <w:color w:val="000000" w:themeColor="text1"/>
          <w:sz w:val="32"/>
          <w:szCs w:val="32"/>
        </w:rPr>
      </w:pPr>
      <w:r>
        <w:rPr>
          <w:color w:val="000000" w:themeColor="text1"/>
          <w:sz w:val="32"/>
          <w:szCs w:val="32"/>
        </w:rPr>
        <w:t xml:space="preserve">In 2008, the Nobel Peace Prize committee nominated </w:t>
      </w:r>
      <w:r w:rsidR="00F4004B" w:rsidRPr="006D0B2D">
        <w:rPr>
          <w:color w:val="000000" w:themeColor="text1"/>
          <w:sz w:val="32"/>
          <w:szCs w:val="32"/>
        </w:rPr>
        <w:t>Irena</w:t>
      </w:r>
      <w:r>
        <w:rPr>
          <w:color w:val="000000" w:themeColor="text1"/>
          <w:sz w:val="32"/>
          <w:szCs w:val="32"/>
        </w:rPr>
        <w:t xml:space="preserve"> as one of the </w:t>
      </w:r>
      <w:r w:rsidR="0053204E">
        <w:rPr>
          <w:color w:val="000000" w:themeColor="text1"/>
          <w:sz w:val="32"/>
          <w:szCs w:val="32"/>
        </w:rPr>
        <w:t xml:space="preserve">recipients of </w:t>
      </w:r>
      <w:r>
        <w:rPr>
          <w:color w:val="000000" w:themeColor="text1"/>
          <w:sz w:val="32"/>
          <w:szCs w:val="32"/>
        </w:rPr>
        <w:t>the prestigious honor</w:t>
      </w:r>
      <w:r w:rsidR="00F4004B">
        <w:rPr>
          <w:color w:val="000000" w:themeColor="text1"/>
          <w:sz w:val="32"/>
          <w:szCs w:val="32"/>
        </w:rPr>
        <w:t xml:space="preserve">, for her heroic act of self-giving </w:t>
      </w:r>
      <w:r w:rsidR="0053204E">
        <w:rPr>
          <w:color w:val="000000" w:themeColor="text1"/>
          <w:sz w:val="32"/>
          <w:szCs w:val="32"/>
        </w:rPr>
        <w:t>a</w:t>
      </w:r>
      <w:r w:rsidR="00F4004B">
        <w:rPr>
          <w:color w:val="000000" w:themeColor="text1"/>
          <w:sz w:val="32"/>
          <w:szCs w:val="32"/>
        </w:rPr>
        <w:t>nd philanthropy.  Even though she</w:t>
      </w:r>
      <w:r w:rsidR="0053204E">
        <w:rPr>
          <w:color w:val="000000" w:themeColor="text1"/>
          <w:sz w:val="32"/>
          <w:szCs w:val="32"/>
        </w:rPr>
        <w:t xml:space="preserve"> did </w:t>
      </w:r>
      <w:r w:rsidR="00F4004B">
        <w:rPr>
          <w:color w:val="000000" w:themeColor="text1"/>
          <w:sz w:val="32"/>
          <w:szCs w:val="32"/>
        </w:rPr>
        <w:t xml:space="preserve">not </w:t>
      </w:r>
      <w:r w:rsidR="0053204E">
        <w:rPr>
          <w:color w:val="000000" w:themeColor="text1"/>
          <w:sz w:val="32"/>
          <w:szCs w:val="32"/>
        </w:rPr>
        <w:t>win the award</w:t>
      </w:r>
      <w:r w:rsidR="00F4004B">
        <w:rPr>
          <w:color w:val="000000" w:themeColor="text1"/>
          <w:sz w:val="32"/>
          <w:szCs w:val="32"/>
        </w:rPr>
        <w:t xml:space="preserve">, she was honored and humbled just to be nominated and to have her stories told.  Many of the children whom she rescued came to honor her and to pay their tribute to her.  </w:t>
      </w:r>
      <w:r w:rsidR="00F4004B" w:rsidRPr="006D0B2D">
        <w:rPr>
          <w:color w:val="000000" w:themeColor="text1"/>
          <w:sz w:val="32"/>
          <w:szCs w:val="32"/>
        </w:rPr>
        <w:t>Irena died</w:t>
      </w:r>
      <w:r w:rsidR="00F4004B">
        <w:rPr>
          <w:color w:val="000000" w:themeColor="text1"/>
          <w:sz w:val="32"/>
          <w:szCs w:val="32"/>
        </w:rPr>
        <w:t xml:space="preserve"> later that</w:t>
      </w:r>
      <w:r w:rsidR="0053204E">
        <w:rPr>
          <w:color w:val="000000" w:themeColor="text1"/>
          <w:sz w:val="32"/>
          <w:szCs w:val="32"/>
        </w:rPr>
        <w:t xml:space="preserve"> same</w:t>
      </w:r>
      <w:r w:rsidR="00F4004B">
        <w:rPr>
          <w:color w:val="000000" w:themeColor="text1"/>
          <w:sz w:val="32"/>
          <w:szCs w:val="32"/>
        </w:rPr>
        <w:t xml:space="preserve"> year at the age of 98.</w:t>
      </w:r>
      <w:r w:rsidR="00F4004B" w:rsidRPr="006D0B2D">
        <w:rPr>
          <w:color w:val="000000" w:themeColor="text1"/>
          <w:sz w:val="32"/>
          <w:szCs w:val="32"/>
        </w:rPr>
        <w:t xml:space="preserve"> </w:t>
      </w:r>
    </w:p>
    <w:p w14:paraId="46C94EE3" w14:textId="77777777" w:rsidR="00E968DC" w:rsidRDefault="00E968DC">
      <w:pPr>
        <w:widowControl/>
        <w:rPr>
          <w:color w:val="000000" w:themeColor="text1"/>
          <w:sz w:val="32"/>
          <w:szCs w:val="32"/>
        </w:rPr>
      </w:pPr>
      <w:r>
        <w:rPr>
          <w:color w:val="000000" w:themeColor="text1"/>
          <w:sz w:val="32"/>
          <w:szCs w:val="32"/>
        </w:rPr>
        <w:br w:type="page"/>
      </w:r>
    </w:p>
    <w:p w14:paraId="038DA96F" w14:textId="502AC1ED" w:rsidR="00F4004B" w:rsidRDefault="00F4004B" w:rsidP="00F4004B">
      <w:pPr>
        <w:spacing w:line="480" w:lineRule="auto"/>
        <w:ind w:firstLine="720"/>
        <w:rPr>
          <w:rStyle w:val="Emphasis"/>
          <w:b/>
          <w:bCs/>
          <w:sz w:val="32"/>
          <w:szCs w:val="32"/>
          <w:lang w:val="en"/>
        </w:rPr>
      </w:pPr>
      <w:r>
        <w:rPr>
          <w:sz w:val="32"/>
          <w:szCs w:val="32"/>
          <w:lang w:val="en"/>
        </w:rPr>
        <w:lastRenderedPageBreak/>
        <w:t>A simple act of co</w:t>
      </w:r>
      <w:r w:rsidR="0053204E">
        <w:rPr>
          <w:sz w:val="32"/>
          <w:szCs w:val="32"/>
          <w:lang w:val="en"/>
        </w:rPr>
        <w:t xml:space="preserve">mpassion </w:t>
      </w:r>
      <w:r>
        <w:rPr>
          <w:sz w:val="32"/>
          <w:szCs w:val="32"/>
          <w:lang w:val="en"/>
        </w:rPr>
        <w:t xml:space="preserve">by this young German woman, led to a courageous lifelong resistance movement against the powerful and oppressive Nazis regime.  Who would’ve </w:t>
      </w:r>
      <w:r w:rsidR="0053204E">
        <w:rPr>
          <w:sz w:val="32"/>
          <w:szCs w:val="32"/>
          <w:lang w:val="en"/>
        </w:rPr>
        <w:t xml:space="preserve">given her a chance?  </w:t>
      </w:r>
      <w:proofErr w:type="gramStart"/>
      <w:r>
        <w:rPr>
          <w:sz w:val="32"/>
          <w:szCs w:val="32"/>
          <w:lang w:val="en"/>
        </w:rPr>
        <w:t>Irena’s</w:t>
      </w:r>
      <w:proofErr w:type="gramEnd"/>
      <w:r>
        <w:rPr>
          <w:sz w:val="32"/>
          <w:szCs w:val="32"/>
          <w:lang w:val="en"/>
        </w:rPr>
        <w:t xml:space="preserve"> inspiration ignited a movement that was emulated by others.  She did it all in the name of God’s love for ALL people.</w:t>
      </w:r>
      <w:r w:rsidR="00077A25">
        <w:rPr>
          <w:sz w:val="32"/>
          <w:szCs w:val="32"/>
          <w:lang w:val="en"/>
        </w:rPr>
        <w:t xml:space="preserve">  One of her favorite verse in the Bible were from the book of Micah, “</w:t>
      </w:r>
      <w:r w:rsidRPr="00830433">
        <w:rPr>
          <w:rStyle w:val="Emphasis"/>
          <w:b/>
          <w:bCs/>
          <w:sz w:val="32"/>
          <w:szCs w:val="32"/>
          <w:lang w:val="en"/>
        </w:rPr>
        <w:t xml:space="preserve">What does the Lord require of </w:t>
      </w:r>
      <w:proofErr w:type="gramStart"/>
      <w:r w:rsidRPr="00830433">
        <w:rPr>
          <w:rStyle w:val="Emphasis"/>
          <w:b/>
          <w:bCs/>
          <w:sz w:val="32"/>
          <w:szCs w:val="32"/>
          <w:lang w:val="en"/>
        </w:rPr>
        <w:t>you</w:t>
      </w:r>
      <w:r>
        <w:rPr>
          <w:rStyle w:val="Emphasis"/>
          <w:b/>
          <w:bCs/>
          <w:sz w:val="32"/>
          <w:szCs w:val="32"/>
          <w:lang w:val="en"/>
        </w:rPr>
        <w:t>?...</w:t>
      </w:r>
      <w:proofErr w:type="gramEnd"/>
      <w:r>
        <w:rPr>
          <w:rStyle w:val="Emphasis"/>
          <w:b/>
          <w:bCs/>
          <w:sz w:val="32"/>
          <w:szCs w:val="32"/>
          <w:lang w:val="en"/>
        </w:rPr>
        <w:t>..</w:t>
      </w:r>
      <w:r w:rsidRPr="00830433">
        <w:rPr>
          <w:rStyle w:val="Emphasis"/>
          <w:b/>
          <w:bCs/>
          <w:sz w:val="32"/>
          <w:szCs w:val="32"/>
          <w:lang w:val="en"/>
        </w:rPr>
        <w:t xml:space="preserve">but to </w:t>
      </w:r>
      <w:r w:rsidRPr="00830433">
        <w:rPr>
          <w:rStyle w:val="Emphasis"/>
          <w:b/>
          <w:bCs/>
          <w:sz w:val="32"/>
          <w:szCs w:val="32"/>
          <w:u w:val="single"/>
          <w:lang w:val="en"/>
        </w:rPr>
        <w:t>do justice</w:t>
      </w:r>
      <w:r w:rsidRPr="00830433">
        <w:rPr>
          <w:rStyle w:val="Emphasis"/>
          <w:b/>
          <w:bCs/>
          <w:sz w:val="32"/>
          <w:szCs w:val="32"/>
          <w:lang w:val="en"/>
        </w:rPr>
        <w:t xml:space="preserve">, and to </w:t>
      </w:r>
      <w:r w:rsidRPr="00830433">
        <w:rPr>
          <w:rStyle w:val="Emphasis"/>
          <w:b/>
          <w:bCs/>
          <w:sz w:val="32"/>
          <w:szCs w:val="32"/>
          <w:u w:val="single"/>
          <w:lang w:val="en"/>
        </w:rPr>
        <w:t>love kindness</w:t>
      </w:r>
      <w:r w:rsidRPr="00830433">
        <w:rPr>
          <w:rStyle w:val="Emphasis"/>
          <w:b/>
          <w:bCs/>
          <w:sz w:val="32"/>
          <w:szCs w:val="32"/>
          <w:lang w:val="en"/>
        </w:rPr>
        <w:t xml:space="preserve">, and to </w:t>
      </w:r>
      <w:r>
        <w:rPr>
          <w:rStyle w:val="Emphasis"/>
          <w:b/>
          <w:bCs/>
          <w:sz w:val="32"/>
          <w:szCs w:val="32"/>
          <w:u w:val="single"/>
          <w:lang w:val="en"/>
        </w:rPr>
        <w:t xml:space="preserve">walk humbly with </w:t>
      </w:r>
      <w:r w:rsidRPr="00830433">
        <w:rPr>
          <w:rStyle w:val="Emphasis"/>
          <w:b/>
          <w:bCs/>
          <w:sz w:val="32"/>
          <w:szCs w:val="32"/>
          <w:u w:val="single"/>
          <w:lang w:val="en"/>
        </w:rPr>
        <w:t>our God</w:t>
      </w:r>
      <w:r w:rsidRPr="00830433">
        <w:rPr>
          <w:rStyle w:val="Emphasis"/>
          <w:b/>
          <w:bCs/>
          <w:sz w:val="32"/>
          <w:szCs w:val="32"/>
          <w:lang w:val="en"/>
        </w:rPr>
        <w:t>?”</w:t>
      </w:r>
      <w:r w:rsidRPr="00E12880">
        <w:rPr>
          <w:rStyle w:val="FootnoteReference"/>
          <w:b/>
          <w:bCs/>
          <w:i/>
          <w:iCs/>
          <w:sz w:val="32"/>
          <w:szCs w:val="32"/>
          <w:lang w:val="en"/>
        </w:rPr>
        <w:footnoteReference w:id="2"/>
      </w:r>
      <w:r>
        <w:rPr>
          <w:rStyle w:val="Emphasis"/>
          <w:b/>
          <w:bCs/>
          <w:sz w:val="32"/>
          <w:szCs w:val="32"/>
          <w:lang w:val="en"/>
        </w:rPr>
        <w:t xml:space="preserve"> </w:t>
      </w:r>
    </w:p>
    <w:p w14:paraId="33FA9DA1" w14:textId="77777777" w:rsidR="0053204E" w:rsidRDefault="00F4004B" w:rsidP="00F4004B">
      <w:pPr>
        <w:spacing w:line="480" w:lineRule="auto"/>
        <w:ind w:firstLine="720"/>
        <w:rPr>
          <w:rStyle w:val="Emphasis"/>
          <w:bCs/>
          <w:i w:val="0"/>
          <w:sz w:val="32"/>
          <w:szCs w:val="32"/>
          <w:lang w:val="en"/>
        </w:rPr>
      </w:pPr>
      <w:r w:rsidRPr="000E2CFF">
        <w:rPr>
          <w:rStyle w:val="Emphasis"/>
          <w:bCs/>
          <w:i w:val="0"/>
          <w:sz w:val="32"/>
          <w:szCs w:val="32"/>
          <w:lang w:val="en"/>
        </w:rPr>
        <w:t>Resistance to oppression often begins in small actions.</w:t>
      </w:r>
      <w:r w:rsidRPr="000E2CFF">
        <w:rPr>
          <w:rStyle w:val="FootnoteReference"/>
          <w:bCs/>
          <w:iCs/>
          <w:sz w:val="32"/>
          <w:szCs w:val="32"/>
          <w:lang w:val="en"/>
        </w:rPr>
        <w:footnoteReference w:id="3"/>
      </w:r>
      <w:r w:rsidRPr="000E2CFF">
        <w:rPr>
          <w:rStyle w:val="Emphasis"/>
          <w:bCs/>
          <w:i w:val="0"/>
          <w:sz w:val="32"/>
          <w:szCs w:val="32"/>
          <w:lang w:val="en"/>
        </w:rPr>
        <w:t xml:space="preserve">  As demonstrated through the lives of Irena Sendler and those Hebrew midwives</w:t>
      </w:r>
      <w:r w:rsidR="00077A25">
        <w:rPr>
          <w:rStyle w:val="Emphasis"/>
          <w:bCs/>
          <w:i w:val="0"/>
          <w:sz w:val="32"/>
          <w:szCs w:val="32"/>
          <w:lang w:val="en"/>
        </w:rPr>
        <w:t xml:space="preserve"> that we read in our text today</w:t>
      </w:r>
      <w:r w:rsidRPr="000E2CFF">
        <w:rPr>
          <w:rStyle w:val="Emphasis"/>
          <w:bCs/>
          <w:i w:val="0"/>
          <w:sz w:val="32"/>
          <w:szCs w:val="32"/>
          <w:lang w:val="en"/>
        </w:rPr>
        <w:t xml:space="preserve">, </w:t>
      </w:r>
      <w:r w:rsidR="00077A25">
        <w:rPr>
          <w:rStyle w:val="Emphasis"/>
          <w:bCs/>
          <w:i w:val="0"/>
          <w:sz w:val="32"/>
          <w:szCs w:val="32"/>
          <w:lang w:val="en"/>
        </w:rPr>
        <w:t xml:space="preserve">every day </w:t>
      </w:r>
      <w:r w:rsidR="00D47980">
        <w:rPr>
          <w:rStyle w:val="Emphasis"/>
          <w:bCs/>
          <w:i w:val="0"/>
          <w:sz w:val="32"/>
          <w:szCs w:val="32"/>
          <w:lang w:val="en"/>
        </w:rPr>
        <w:t>decisions that we make c</w:t>
      </w:r>
      <w:r w:rsidRPr="000E2CFF">
        <w:rPr>
          <w:rStyle w:val="Emphasis"/>
          <w:bCs/>
          <w:i w:val="0"/>
          <w:sz w:val="32"/>
          <w:szCs w:val="32"/>
          <w:lang w:val="en"/>
        </w:rPr>
        <w:t xml:space="preserve">an </w:t>
      </w:r>
      <w:r w:rsidR="00077A25">
        <w:rPr>
          <w:rStyle w:val="Emphasis"/>
          <w:bCs/>
          <w:i w:val="0"/>
          <w:sz w:val="32"/>
          <w:szCs w:val="32"/>
          <w:lang w:val="en"/>
        </w:rPr>
        <w:t xml:space="preserve">trigger </w:t>
      </w:r>
      <w:r w:rsidRPr="000E2CFF">
        <w:rPr>
          <w:rStyle w:val="Emphasis"/>
          <w:bCs/>
          <w:i w:val="0"/>
          <w:sz w:val="32"/>
          <w:szCs w:val="32"/>
          <w:lang w:val="en"/>
        </w:rPr>
        <w:t xml:space="preserve">a ripple effect and leave a </w:t>
      </w:r>
      <w:r w:rsidR="00077A25">
        <w:rPr>
          <w:rStyle w:val="Emphasis"/>
          <w:bCs/>
          <w:i w:val="0"/>
          <w:sz w:val="32"/>
          <w:szCs w:val="32"/>
          <w:lang w:val="en"/>
        </w:rPr>
        <w:t>life-</w:t>
      </w:r>
      <w:r w:rsidR="0053204E">
        <w:rPr>
          <w:rStyle w:val="Emphasis"/>
          <w:bCs/>
          <w:i w:val="0"/>
          <w:sz w:val="32"/>
          <w:szCs w:val="32"/>
          <w:lang w:val="en"/>
        </w:rPr>
        <w:t xml:space="preserve">lasting </w:t>
      </w:r>
      <w:r w:rsidRPr="000E2CFF">
        <w:rPr>
          <w:rStyle w:val="Emphasis"/>
          <w:bCs/>
          <w:i w:val="0"/>
          <w:sz w:val="32"/>
          <w:szCs w:val="32"/>
          <w:lang w:val="en"/>
        </w:rPr>
        <w:t>impact upon</w:t>
      </w:r>
      <w:r w:rsidR="0053204E">
        <w:rPr>
          <w:rStyle w:val="Emphasis"/>
          <w:bCs/>
          <w:i w:val="0"/>
          <w:sz w:val="32"/>
          <w:szCs w:val="32"/>
          <w:lang w:val="en"/>
        </w:rPr>
        <w:t xml:space="preserve"> the lives of others</w:t>
      </w:r>
      <w:r w:rsidRPr="000E2CFF">
        <w:rPr>
          <w:rStyle w:val="Emphasis"/>
          <w:bCs/>
          <w:i w:val="0"/>
          <w:sz w:val="32"/>
          <w:szCs w:val="32"/>
          <w:lang w:val="en"/>
        </w:rPr>
        <w:t>.</w:t>
      </w:r>
      <w:r w:rsidR="0053204E">
        <w:rPr>
          <w:rStyle w:val="Emphasis"/>
          <w:bCs/>
          <w:i w:val="0"/>
          <w:sz w:val="32"/>
          <w:szCs w:val="32"/>
          <w:lang w:val="en"/>
        </w:rPr>
        <w:t xml:space="preserve">  We just never know.  </w:t>
      </w:r>
      <w:r w:rsidRPr="000E2CFF">
        <w:rPr>
          <w:rStyle w:val="Emphasis"/>
          <w:bCs/>
          <w:i w:val="0"/>
          <w:sz w:val="32"/>
          <w:szCs w:val="32"/>
          <w:lang w:val="en"/>
        </w:rPr>
        <w:t xml:space="preserve">We may not systemically end the world of oppression, injustice or racism overnight, but </w:t>
      </w:r>
      <w:r w:rsidR="00077A25">
        <w:rPr>
          <w:rStyle w:val="Emphasis"/>
          <w:bCs/>
          <w:i w:val="0"/>
          <w:sz w:val="32"/>
          <w:szCs w:val="32"/>
          <w:lang w:val="en"/>
        </w:rPr>
        <w:t xml:space="preserve">just </w:t>
      </w:r>
      <w:r w:rsidR="00077A25" w:rsidRPr="000E2CFF">
        <w:rPr>
          <w:rStyle w:val="Emphasis"/>
          <w:bCs/>
          <w:i w:val="0"/>
          <w:sz w:val="32"/>
          <w:szCs w:val="32"/>
          <w:lang w:val="en"/>
        </w:rPr>
        <w:t>like Irena and th</w:t>
      </w:r>
      <w:r w:rsidR="00077A25">
        <w:rPr>
          <w:rStyle w:val="Emphasis"/>
          <w:bCs/>
          <w:i w:val="0"/>
          <w:sz w:val="32"/>
          <w:szCs w:val="32"/>
          <w:lang w:val="en"/>
        </w:rPr>
        <w:t>ose</w:t>
      </w:r>
      <w:r w:rsidR="00077A25" w:rsidRPr="000E2CFF">
        <w:rPr>
          <w:rStyle w:val="Emphasis"/>
          <w:bCs/>
          <w:i w:val="0"/>
          <w:sz w:val="32"/>
          <w:szCs w:val="32"/>
          <w:lang w:val="en"/>
        </w:rPr>
        <w:t xml:space="preserve"> two Hebrew midwives</w:t>
      </w:r>
      <w:r w:rsidR="00077A25">
        <w:rPr>
          <w:rStyle w:val="Emphasis"/>
          <w:bCs/>
          <w:i w:val="0"/>
          <w:sz w:val="32"/>
          <w:szCs w:val="32"/>
          <w:lang w:val="en"/>
        </w:rPr>
        <w:t>,</w:t>
      </w:r>
      <w:r w:rsidR="00077A25" w:rsidRPr="000E2CFF">
        <w:rPr>
          <w:rStyle w:val="Emphasis"/>
          <w:bCs/>
          <w:i w:val="0"/>
          <w:sz w:val="32"/>
          <w:szCs w:val="32"/>
          <w:lang w:val="en"/>
        </w:rPr>
        <w:t xml:space="preserve"> </w:t>
      </w:r>
      <w:r w:rsidRPr="000E2CFF">
        <w:rPr>
          <w:rStyle w:val="Emphasis"/>
          <w:bCs/>
          <w:i w:val="0"/>
          <w:sz w:val="32"/>
          <w:szCs w:val="32"/>
          <w:lang w:val="en"/>
        </w:rPr>
        <w:t>we could do our</w:t>
      </w:r>
      <w:r w:rsidR="00077A25">
        <w:rPr>
          <w:rStyle w:val="Emphasis"/>
          <w:bCs/>
          <w:i w:val="0"/>
          <w:sz w:val="32"/>
          <w:szCs w:val="32"/>
          <w:lang w:val="en"/>
        </w:rPr>
        <w:t xml:space="preserve"> small </w:t>
      </w:r>
      <w:r w:rsidRPr="000E2CFF">
        <w:rPr>
          <w:rStyle w:val="Emphasis"/>
          <w:bCs/>
          <w:i w:val="0"/>
          <w:sz w:val="32"/>
          <w:szCs w:val="32"/>
          <w:lang w:val="en"/>
        </w:rPr>
        <w:t xml:space="preserve">parts that </w:t>
      </w:r>
      <w:r w:rsidR="00077A25">
        <w:rPr>
          <w:rStyle w:val="Emphasis"/>
          <w:bCs/>
          <w:i w:val="0"/>
          <w:sz w:val="32"/>
          <w:szCs w:val="32"/>
          <w:lang w:val="en"/>
        </w:rPr>
        <w:t>woul</w:t>
      </w:r>
      <w:r w:rsidRPr="000E2CFF">
        <w:rPr>
          <w:rStyle w:val="Emphasis"/>
          <w:bCs/>
          <w:i w:val="0"/>
          <w:sz w:val="32"/>
          <w:szCs w:val="32"/>
          <w:lang w:val="en"/>
        </w:rPr>
        <w:t>d make a difference in the lives of others.</w:t>
      </w:r>
    </w:p>
    <w:p w14:paraId="6BC8B0E7" w14:textId="77777777" w:rsidR="0053204E" w:rsidRDefault="0053204E">
      <w:pPr>
        <w:widowControl/>
        <w:rPr>
          <w:rStyle w:val="Emphasis"/>
          <w:bCs/>
          <w:i w:val="0"/>
          <w:sz w:val="32"/>
          <w:szCs w:val="32"/>
          <w:lang w:val="en"/>
        </w:rPr>
      </w:pPr>
      <w:r>
        <w:rPr>
          <w:rStyle w:val="Emphasis"/>
          <w:bCs/>
          <w:i w:val="0"/>
          <w:sz w:val="32"/>
          <w:szCs w:val="32"/>
          <w:lang w:val="en"/>
        </w:rPr>
        <w:br w:type="page"/>
      </w:r>
    </w:p>
    <w:p w14:paraId="249596B5" w14:textId="4A61EBC8" w:rsidR="00F4004B" w:rsidRPr="000E2CFF" w:rsidRDefault="00F4004B" w:rsidP="00F4004B">
      <w:pPr>
        <w:spacing w:line="480" w:lineRule="auto"/>
        <w:ind w:firstLine="720"/>
        <w:rPr>
          <w:rStyle w:val="Emphasis"/>
          <w:bCs/>
          <w:i w:val="0"/>
          <w:sz w:val="32"/>
          <w:szCs w:val="32"/>
          <w:lang w:val="en"/>
        </w:rPr>
      </w:pPr>
      <w:r w:rsidRPr="000E2CFF">
        <w:rPr>
          <w:rStyle w:val="Emphasis"/>
          <w:bCs/>
          <w:i w:val="0"/>
          <w:sz w:val="32"/>
          <w:szCs w:val="32"/>
          <w:lang w:val="en"/>
        </w:rPr>
        <w:lastRenderedPageBreak/>
        <w:t>Irena</w:t>
      </w:r>
      <w:r w:rsidR="0053204E">
        <w:rPr>
          <w:rStyle w:val="Emphasis"/>
          <w:bCs/>
          <w:i w:val="0"/>
          <w:sz w:val="32"/>
          <w:szCs w:val="32"/>
          <w:lang w:val="en"/>
        </w:rPr>
        <w:t xml:space="preserve"> and</w:t>
      </w:r>
      <w:r w:rsidRPr="000E2CFF">
        <w:rPr>
          <w:rStyle w:val="Emphasis"/>
          <w:bCs/>
          <w:i w:val="0"/>
          <w:sz w:val="32"/>
          <w:szCs w:val="32"/>
          <w:lang w:val="en"/>
        </w:rPr>
        <w:t xml:space="preserve"> the Hebrew midwives</w:t>
      </w:r>
      <w:r w:rsidR="0053204E">
        <w:rPr>
          <w:rStyle w:val="Emphasis"/>
          <w:bCs/>
          <w:i w:val="0"/>
          <w:sz w:val="32"/>
          <w:szCs w:val="32"/>
          <w:lang w:val="en"/>
        </w:rPr>
        <w:t xml:space="preserve"> defied their </w:t>
      </w:r>
      <w:r w:rsidRPr="000E2CFF">
        <w:rPr>
          <w:rStyle w:val="Emphasis"/>
          <w:bCs/>
          <w:i w:val="0"/>
          <w:sz w:val="32"/>
          <w:szCs w:val="32"/>
          <w:lang w:val="en"/>
        </w:rPr>
        <w:t xml:space="preserve">odds against the oppressive and unjust authorities.  </w:t>
      </w:r>
      <w:r w:rsidR="00D47980">
        <w:rPr>
          <w:rStyle w:val="Emphasis"/>
          <w:bCs/>
          <w:i w:val="0"/>
          <w:sz w:val="32"/>
          <w:szCs w:val="32"/>
          <w:lang w:val="en"/>
        </w:rPr>
        <w:t>They had c</w:t>
      </w:r>
      <w:r w:rsidR="00FB193D">
        <w:rPr>
          <w:rStyle w:val="Emphasis"/>
          <w:bCs/>
          <w:i w:val="0"/>
          <w:sz w:val="32"/>
          <w:szCs w:val="32"/>
          <w:lang w:val="en"/>
        </w:rPr>
        <w:t>laimed their</w:t>
      </w:r>
      <w:r w:rsidR="00D47980">
        <w:rPr>
          <w:rStyle w:val="Emphasis"/>
          <w:bCs/>
          <w:i w:val="0"/>
          <w:sz w:val="32"/>
          <w:szCs w:val="32"/>
          <w:lang w:val="en"/>
        </w:rPr>
        <w:t xml:space="preserve"> new </w:t>
      </w:r>
      <w:r w:rsidR="00FB193D">
        <w:rPr>
          <w:rStyle w:val="Emphasis"/>
          <w:bCs/>
          <w:i w:val="0"/>
          <w:sz w:val="32"/>
          <w:szCs w:val="32"/>
          <w:lang w:val="en"/>
        </w:rPr>
        <w:t xml:space="preserve">identities </w:t>
      </w:r>
      <w:r w:rsidR="0053204E">
        <w:rPr>
          <w:rStyle w:val="Emphasis"/>
          <w:bCs/>
          <w:i w:val="0"/>
          <w:sz w:val="32"/>
          <w:szCs w:val="32"/>
          <w:lang w:val="en"/>
        </w:rPr>
        <w:t>a</w:t>
      </w:r>
      <w:r w:rsidR="00FB193D">
        <w:rPr>
          <w:rStyle w:val="Emphasis"/>
          <w:bCs/>
          <w:i w:val="0"/>
          <w:sz w:val="32"/>
          <w:szCs w:val="32"/>
          <w:lang w:val="en"/>
        </w:rPr>
        <w:t>nd callings from God</w:t>
      </w:r>
      <w:r w:rsidR="00D47980">
        <w:rPr>
          <w:rStyle w:val="Emphasis"/>
          <w:bCs/>
          <w:i w:val="0"/>
          <w:sz w:val="32"/>
          <w:szCs w:val="32"/>
          <w:lang w:val="en"/>
        </w:rPr>
        <w:t>, wh</w:t>
      </w:r>
      <w:r w:rsidR="00FB193D">
        <w:rPr>
          <w:rStyle w:val="Emphasis"/>
          <w:bCs/>
          <w:i w:val="0"/>
          <w:sz w:val="32"/>
          <w:szCs w:val="32"/>
          <w:lang w:val="en"/>
        </w:rPr>
        <w:t xml:space="preserve">ile </w:t>
      </w:r>
      <w:r w:rsidR="00D47980">
        <w:rPr>
          <w:rStyle w:val="Emphasis"/>
          <w:bCs/>
          <w:i w:val="0"/>
          <w:sz w:val="32"/>
          <w:szCs w:val="32"/>
          <w:lang w:val="en"/>
        </w:rPr>
        <w:t xml:space="preserve">putting their own lives at </w:t>
      </w:r>
      <w:r w:rsidR="00FB193D">
        <w:rPr>
          <w:rStyle w:val="Emphasis"/>
          <w:bCs/>
          <w:i w:val="0"/>
          <w:sz w:val="32"/>
          <w:szCs w:val="32"/>
          <w:lang w:val="en"/>
        </w:rPr>
        <w:t>risk</w:t>
      </w:r>
      <w:r w:rsidR="00D47980">
        <w:rPr>
          <w:rStyle w:val="Emphasis"/>
          <w:bCs/>
          <w:i w:val="0"/>
          <w:sz w:val="32"/>
          <w:szCs w:val="32"/>
          <w:lang w:val="en"/>
        </w:rPr>
        <w:t xml:space="preserve"> </w:t>
      </w:r>
      <w:r w:rsidR="0053204E">
        <w:rPr>
          <w:rStyle w:val="Emphasis"/>
          <w:bCs/>
          <w:i w:val="0"/>
          <w:sz w:val="32"/>
          <w:szCs w:val="32"/>
          <w:lang w:val="en"/>
        </w:rPr>
        <w:t xml:space="preserve">in </w:t>
      </w:r>
      <w:r w:rsidR="00D47980">
        <w:rPr>
          <w:rStyle w:val="Emphasis"/>
          <w:bCs/>
          <w:i w:val="0"/>
          <w:sz w:val="32"/>
          <w:szCs w:val="32"/>
          <w:lang w:val="en"/>
        </w:rPr>
        <w:t xml:space="preserve">preserving others.  </w:t>
      </w:r>
      <w:r w:rsidR="00FB193D" w:rsidRPr="00FB193D">
        <w:rPr>
          <w:rStyle w:val="Emphasis"/>
          <w:b/>
          <w:bCs/>
          <w:i w:val="0"/>
          <w:sz w:val="32"/>
          <w:szCs w:val="32"/>
          <w:lang w:val="en"/>
        </w:rPr>
        <w:t xml:space="preserve">This was their </w:t>
      </w:r>
      <w:r w:rsidR="00D47980">
        <w:rPr>
          <w:rStyle w:val="Emphasis"/>
          <w:b/>
          <w:bCs/>
          <w:i w:val="0"/>
          <w:sz w:val="32"/>
          <w:szCs w:val="32"/>
          <w:lang w:val="en"/>
        </w:rPr>
        <w:t xml:space="preserve">chapter of the </w:t>
      </w:r>
      <w:r w:rsidR="00FB193D" w:rsidRPr="00FB193D">
        <w:rPr>
          <w:rStyle w:val="Emphasis"/>
          <w:b/>
          <w:bCs/>
          <w:i w:val="0"/>
          <w:sz w:val="32"/>
          <w:szCs w:val="32"/>
          <w:lang w:val="en"/>
        </w:rPr>
        <w:t>“testimony of life”</w:t>
      </w:r>
      <w:r w:rsidR="00810430">
        <w:rPr>
          <w:rStyle w:val="Emphasis"/>
          <w:b/>
          <w:bCs/>
          <w:i w:val="0"/>
          <w:sz w:val="32"/>
          <w:szCs w:val="32"/>
          <w:lang w:val="en"/>
        </w:rPr>
        <w:t xml:space="preserve">.  This was their </w:t>
      </w:r>
      <w:r w:rsidR="00FB193D" w:rsidRPr="00FB193D">
        <w:rPr>
          <w:rStyle w:val="Emphasis"/>
          <w:b/>
          <w:bCs/>
          <w:i w:val="0"/>
          <w:sz w:val="32"/>
          <w:szCs w:val="32"/>
          <w:lang w:val="en"/>
        </w:rPr>
        <w:t>gift that they can pass on to the</w:t>
      </w:r>
      <w:r w:rsidR="00810430">
        <w:rPr>
          <w:rStyle w:val="Emphasis"/>
          <w:b/>
          <w:bCs/>
          <w:i w:val="0"/>
          <w:sz w:val="32"/>
          <w:szCs w:val="32"/>
          <w:lang w:val="en"/>
        </w:rPr>
        <w:t xml:space="preserve"> </w:t>
      </w:r>
      <w:r w:rsidR="00FB193D" w:rsidRPr="00FB193D">
        <w:rPr>
          <w:rStyle w:val="Emphasis"/>
          <w:b/>
          <w:bCs/>
          <w:i w:val="0"/>
          <w:sz w:val="32"/>
          <w:szCs w:val="32"/>
          <w:lang w:val="en"/>
        </w:rPr>
        <w:t>generation</w:t>
      </w:r>
      <w:r w:rsidR="00810430">
        <w:rPr>
          <w:rStyle w:val="Emphasis"/>
          <w:b/>
          <w:bCs/>
          <w:i w:val="0"/>
          <w:sz w:val="32"/>
          <w:szCs w:val="32"/>
          <w:lang w:val="en"/>
        </w:rPr>
        <w:t>s to come</w:t>
      </w:r>
      <w:r w:rsidR="00FB193D" w:rsidRPr="00FB193D">
        <w:rPr>
          <w:rStyle w:val="Emphasis"/>
          <w:b/>
          <w:bCs/>
          <w:i w:val="0"/>
          <w:sz w:val="32"/>
          <w:szCs w:val="32"/>
          <w:lang w:val="en"/>
        </w:rPr>
        <w:t>.</w:t>
      </w:r>
      <w:r w:rsidR="00FB193D">
        <w:rPr>
          <w:rStyle w:val="Emphasis"/>
          <w:bCs/>
          <w:i w:val="0"/>
          <w:sz w:val="32"/>
          <w:szCs w:val="32"/>
          <w:lang w:val="en"/>
        </w:rPr>
        <w:t xml:space="preserve">  </w:t>
      </w:r>
    </w:p>
    <w:p w14:paraId="5D26997D" w14:textId="2AD47BA9" w:rsidR="00911155" w:rsidRDefault="00F4004B" w:rsidP="0053204E">
      <w:pPr>
        <w:spacing w:line="480" w:lineRule="auto"/>
        <w:ind w:firstLine="720"/>
        <w:rPr>
          <w:rFonts w:ascii="Arial" w:hAnsi="Arial" w:cs="Arial"/>
          <w:vertAlign w:val="superscript"/>
        </w:rPr>
      </w:pPr>
      <w:r w:rsidRPr="000E2CFF">
        <w:rPr>
          <w:rStyle w:val="Emphasis"/>
          <w:bCs/>
          <w:i w:val="0"/>
          <w:sz w:val="32"/>
          <w:szCs w:val="32"/>
          <w:lang w:val="en"/>
        </w:rPr>
        <w:t xml:space="preserve">As the Apostle Paul challenged the early church and to us today that we shall “not be </w:t>
      </w:r>
      <w:r w:rsidRPr="000E2CFF">
        <w:rPr>
          <w:sz w:val="32"/>
          <w:szCs w:val="32"/>
        </w:rPr>
        <w:t xml:space="preserve">conformed to [the pattern of] this world, but be transformed by the renewing of our minds, so that we may discern what is the will of God-- what is good and acceptable and perfect.  </w:t>
      </w:r>
    </w:p>
    <w:p w14:paraId="59445AF9" w14:textId="28A0374E" w:rsidR="00F4004B" w:rsidRPr="000E2CFF" w:rsidRDefault="000E2CFF" w:rsidP="00F4004B">
      <w:pPr>
        <w:spacing w:line="480" w:lineRule="auto"/>
        <w:ind w:firstLine="720"/>
        <w:rPr>
          <w:rFonts w:ascii="Arial" w:hAnsi="Arial" w:cs="Arial"/>
          <w:vertAlign w:val="superscript"/>
        </w:rPr>
      </w:pPr>
      <w:r>
        <w:rPr>
          <w:rStyle w:val="Emphasis"/>
          <w:b/>
          <w:bCs/>
          <w:i w:val="0"/>
          <w:sz w:val="32"/>
          <w:szCs w:val="32"/>
          <w:lang w:val="en"/>
        </w:rPr>
        <w:t xml:space="preserve">How may we bear </w:t>
      </w:r>
      <w:r w:rsidR="00810430">
        <w:rPr>
          <w:rStyle w:val="Emphasis"/>
          <w:b/>
          <w:bCs/>
          <w:i w:val="0"/>
          <w:sz w:val="32"/>
          <w:szCs w:val="32"/>
          <w:lang w:val="en"/>
        </w:rPr>
        <w:t xml:space="preserve">the </w:t>
      </w:r>
      <w:r>
        <w:rPr>
          <w:rStyle w:val="Emphasis"/>
          <w:b/>
          <w:bCs/>
          <w:i w:val="0"/>
          <w:sz w:val="32"/>
          <w:szCs w:val="32"/>
          <w:lang w:val="en"/>
        </w:rPr>
        <w:t>testimony of</w:t>
      </w:r>
      <w:r w:rsidR="00810430">
        <w:rPr>
          <w:rStyle w:val="Emphasis"/>
          <w:b/>
          <w:bCs/>
          <w:i w:val="0"/>
          <w:sz w:val="32"/>
          <w:szCs w:val="32"/>
          <w:lang w:val="en"/>
        </w:rPr>
        <w:t xml:space="preserve"> life</w:t>
      </w:r>
      <w:r>
        <w:rPr>
          <w:rStyle w:val="Emphasis"/>
          <w:b/>
          <w:bCs/>
          <w:i w:val="0"/>
          <w:sz w:val="32"/>
          <w:szCs w:val="32"/>
          <w:lang w:val="en"/>
        </w:rPr>
        <w:t>, b</w:t>
      </w:r>
      <w:r w:rsidR="00810430">
        <w:rPr>
          <w:rStyle w:val="Emphasis"/>
          <w:b/>
          <w:bCs/>
          <w:i w:val="0"/>
          <w:sz w:val="32"/>
          <w:szCs w:val="32"/>
          <w:lang w:val="en"/>
        </w:rPr>
        <w:t>y</w:t>
      </w:r>
      <w:r>
        <w:rPr>
          <w:rStyle w:val="Emphasis"/>
          <w:b/>
          <w:bCs/>
          <w:i w:val="0"/>
          <w:sz w:val="32"/>
          <w:szCs w:val="32"/>
          <w:lang w:val="en"/>
        </w:rPr>
        <w:t xml:space="preserve"> </w:t>
      </w:r>
      <w:r w:rsidR="00D47980">
        <w:rPr>
          <w:rStyle w:val="Emphasis"/>
          <w:b/>
          <w:bCs/>
          <w:i w:val="0"/>
          <w:sz w:val="32"/>
          <w:szCs w:val="32"/>
          <w:lang w:val="en"/>
        </w:rPr>
        <w:t xml:space="preserve">investing and nurturing </w:t>
      </w:r>
      <w:r w:rsidR="00810430">
        <w:rPr>
          <w:rStyle w:val="Emphasis"/>
          <w:b/>
          <w:bCs/>
          <w:i w:val="0"/>
          <w:sz w:val="32"/>
          <w:szCs w:val="32"/>
          <w:lang w:val="en"/>
        </w:rPr>
        <w:t xml:space="preserve">the seeds </w:t>
      </w:r>
      <w:r w:rsidR="00D47980">
        <w:rPr>
          <w:rStyle w:val="Emphasis"/>
          <w:b/>
          <w:bCs/>
          <w:i w:val="0"/>
          <w:sz w:val="32"/>
          <w:szCs w:val="32"/>
          <w:lang w:val="en"/>
        </w:rPr>
        <w:t xml:space="preserve">in </w:t>
      </w:r>
      <w:r>
        <w:rPr>
          <w:rStyle w:val="Emphasis"/>
          <w:b/>
          <w:bCs/>
          <w:i w:val="0"/>
          <w:sz w:val="32"/>
          <w:szCs w:val="32"/>
          <w:lang w:val="en"/>
        </w:rPr>
        <w:t xml:space="preserve">the lives </w:t>
      </w:r>
      <w:r w:rsidR="0053204E">
        <w:rPr>
          <w:rStyle w:val="Emphasis"/>
          <w:b/>
          <w:bCs/>
          <w:i w:val="0"/>
          <w:sz w:val="32"/>
          <w:szCs w:val="32"/>
          <w:lang w:val="en"/>
        </w:rPr>
        <w:t xml:space="preserve">of </w:t>
      </w:r>
      <w:r>
        <w:rPr>
          <w:rStyle w:val="Emphasis"/>
          <w:b/>
          <w:bCs/>
          <w:i w:val="0"/>
          <w:sz w:val="32"/>
          <w:szCs w:val="32"/>
          <w:lang w:val="en"/>
        </w:rPr>
        <w:t>others?  What legacy and seeds</w:t>
      </w:r>
      <w:r w:rsidR="0023388E">
        <w:rPr>
          <w:rStyle w:val="Emphasis"/>
          <w:b/>
          <w:bCs/>
          <w:i w:val="0"/>
          <w:sz w:val="32"/>
          <w:szCs w:val="32"/>
          <w:lang w:val="en"/>
        </w:rPr>
        <w:t xml:space="preserve"> of faith</w:t>
      </w:r>
      <w:r>
        <w:rPr>
          <w:rStyle w:val="Emphasis"/>
          <w:b/>
          <w:bCs/>
          <w:i w:val="0"/>
          <w:sz w:val="32"/>
          <w:szCs w:val="32"/>
          <w:lang w:val="en"/>
        </w:rPr>
        <w:t xml:space="preserve"> </w:t>
      </w:r>
      <w:r w:rsidR="0023388E">
        <w:rPr>
          <w:rStyle w:val="Emphasis"/>
          <w:b/>
          <w:bCs/>
          <w:i w:val="0"/>
          <w:sz w:val="32"/>
          <w:szCs w:val="32"/>
          <w:lang w:val="en"/>
        </w:rPr>
        <w:t>are we planting in the lives of others</w:t>
      </w:r>
      <w:r w:rsidR="0053204E">
        <w:rPr>
          <w:rStyle w:val="Emphasis"/>
          <w:b/>
          <w:bCs/>
          <w:i w:val="0"/>
          <w:sz w:val="32"/>
          <w:szCs w:val="32"/>
          <w:lang w:val="en"/>
        </w:rPr>
        <w:t xml:space="preserve"> today</w:t>
      </w:r>
      <w:r w:rsidR="0023388E">
        <w:rPr>
          <w:rStyle w:val="Emphasis"/>
          <w:b/>
          <w:bCs/>
          <w:i w:val="0"/>
          <w:sz w:val="32"/>
          <w:szCs w:val="32"/>
          <w:lang w:val="en"/>
        </w:rPr>
        <w:t xml:space="preserve">? </w:t>
      </w:r>
      <w:r w:rsidR="00F4004B" w:rsidRPr="000E2CFF">
        <w:rPr>
          <w:rStyle w:val="Emphasis"/>
          <w:b/>
          <w:bCs/>
          <w:i w:val="0"/>
          <w:sz w:val="32"/>
          <w:szCs w:val="32"/>
          <w:lang w:val="en"/>
        </w:rPr>
        <w:t xml:space="preserve">  </w:t>
      </w:r>
    </w:p>
    <w:p w14:paraId="1F3D8FCD" w14:textId="6F72A2D1" w:rsidR="00221239" w:rsidRDefault="0023388E" w:rsidP="0023388E">
      <w:pPr>
        <w:spacing w:line="480" w:lineRule="auto"/>
        <w:rPr>
          <w:sz w:val="32"/>
          <w:szCs w:val="32"/>
        </w:rPr>
      </w:pPr>
      <w:r>
        <w:rPr>
          <w:sz w:val="32"/>
          <w:szCs w:val="32"/>
        </w:rPr>
        <w:tab/>
      </w:r>
      <w:proofErr w:type="gramStart"/>
      <w:r>
        <w:rPr>
          <w:sz w:val="32"/>
          <w:szCs w:val="32"/>
        </w:rPr>
        <w:t>So</w:t>
      </w:r>
      <w:proofErr w:type="gramEnd"/>
      <w:r>
        <w:rPr>
          <w:sz w:val="32"/>
          <w:szCs w:val="32"/>
        </w:rPr>
        <w:t xml:space="preserve"> as we dedicate this da</w:t>
      </w:r>
      <w:r w:rsidR="00D47980">
        <w:rPr>
          <w:sz w:val="32"/>
          <w:szCs w:val="32"/>
        </w:rPr>
        <w:t>y</w:t>
      </w:r>
      <w:r>
        <w:rPr>
          <w:sz w:val="32"/>
          <w:szCs w:val="32"/>
        </w:rPr>
        <w:t xml:space="preserve"> to honor </w:t>
      </w:r>
      <w:r w:rsidR="001C7B7F">
        <w:rPr>
          <w:sz w:val="32"/>
          <w:szCs w:val="32"/>
        </w:rPr>
        <w:t>those</w:t>
      </w:r>
      <w:r w:rsidR="007734E8">
        <w:rPr>
          <w:sz w:val="32"/>
          <w:szCs w:val="32"/>
        </w:rPr>
        <w:t xml:space="preserve"> mothers, grandmothers, aunts, god-mothers, or fellow sisters, </w:t>
      </w:r>
      <w:r w:rsidR="001C7B7F">
        <w:rPr>
          <w:sz w:val="32"/>
          <w:szCs w:val="32"/>
        </w:rPr>
        <w:t xml:space="preserve">who are </w:t>
      </w:r>
      <w:r w:rsidR="0053204E">
        <w:rPr>
          <w:sz w:val="32"/>
          <w:szCs w:val="32"/>
        </w:rPr>
        <w:t xml:space="preserve">among </w:t>
      </w:r>
      <w:r w:rsidR="001C7B7F">
        <w:rPr>
          <w:sz w:val="32"/>
          <w:szCs w:val="32"/>
        </w:rPr>
        <w:t xml:space="preserve">us </w:t>
      </w:r>
      <w:r w:rsidR="00810430">
        <w:rPr>
          <w:sz w:val="32"/>
          <w:szCs w:val="32"/>
        </w:rPr>
        <w:t>or</w:t>
      </w:r>
      <w:r w:rsidR="007734E8">
        <w:rPr>
          <w:sz w:val="32"/>
          <w:szCs w:val="32"/>
        </w:rPr>
        <w:t xml:space="preserve"> </w:t>
      </w:r>
      <w:r w:rsidR="0053204E">
        <w:rPr>
          <w:sz w:val="32"/>
          <w:szCs w:val="32"/>
        </w:rPr>
        <w:t xml:space="preserve">those who </w:t>
      </w:r>
      <w:r w:rsidR="007734E8">
        <w:rPr>
          <w:sz w:val="32"/>
          <w:szCs w:val="32"/>
        </w:rPr>
        <w:t xml:space="preserve">lift up in our remembrance </w:t>
      </w:r>
      <w:r>
        <w:rPr>
          <w:sz w:val="32"/>
          <w:szCs w:val="32"/>
        </w:rPr>
        <w:t>with dignity and respect</w:t>
      </w:r>
      <w:r w:rsidR="00D47980">
        <w:rPr>
          <w:sz w:val="32"/>
          <w:szCs w:val="32"/>
        </w:rPr>
        <w:t xml:space="preserve">, </w:t>
      </w:r>
      <w:r w:rsidR="007734E8">
        <w:rPr>
          <w:sz w:val="32"/>
          <w:szCs w:val="32"/>
        </w:rPr>
        <w:t xml:space="preserve">we thank them for their </w:t>
      </w:r>
      <w:r>
        <w:rPr>
          <w:sz w:val="32"/>
          <w:szCs w:val="32"/>
        </w:rPr>
        <w:t>extraordinary talents</w:t>
      </w:r>
      <w:r w:rsidR="00810430">
        <w:rPr>
          <w:sz w:val="32"/>
          <w:szCs w:val="32"/>
        </w:rPr>
        <w:t xml:space="preserve">, courage and faithfulness, </w:t>
      </w:r>
      <w:r w:rsidR="00D47980">
        <w:rPr>
          <w:sz w:val="32"/>
          <w:szCs w:val="32"/>
        </w:rPr>
        <w:t xml:space="preserve">in </w:t>
      </w:r>
      <w:r w:rsidR="00635361">
        <w:rPr>
          <w:sz w:val="32"/>
          <w:szCs w:val="32"/>
        </w:rPr>
        <w:t>shar</w:t>
      </w:r>
      <w:r w:rsidR="00D47980">
        <w:rPr>
          <w:sz w:val="32"/>
          <w:szCs w:val="32"/>
        </w:rPr>
        <w:t xml:space="preserve">ing </w:t>
      </w:r>
      <w:r w:rsidR="00635361">
        <w:rPr>
          <w:sz w:val="32"/>
          <w:szCs w:val="32"/>
        </w:rPr>
        <w:t>their</w:t>
      </w:r>
      <w:r w:rsidR="007734E8">
        <w:rPr>
          <w:sz w:val="32"/>
          <w:szCs w:val="32"/>
        </w:rPr>
        <w:t xml:space="preserve"> l</w:t>
      </w:r>
      <w:r w:rsidR="0053204E">
        <w:rPr>
          <w:sz w:val="32"/>
          <w:szCs w:val="32"/>
        </w:rPr>
        <w:t>ives and investing their l</w:t>
      </w:r>
      <w:r w:rsidR="007734E8">
        <w:rPr>
          <w:sz w:val="32"/>
          <w:szCs w:val="32"/>
        </w:rPr>
        <w:t xml:space="preserve">ove with </w:t>
      </w:r>
      <w:r w:rsidR="0053204E">
        <w:rPr>
          <w:sz w:val="32"/>
          <w:szCs w:val="32"/>
        </w:rPr>
        <w:t>us</w:t>
      </w:r>
      <w:bookmarkStart w:id="0" w:name="_GoBack"/>
      <w:bookmarkEnd w:id="0"/>
      <w:r w:rsidR="00810430">
        <w:rPr>
          <w:sz w:val="32"/>
          <w:szCs w:val="32"/>
        </w:rPr>
        <w:t>.</w:t>
      </w:r>
    </w:p>
    <w:p w14:paraId="28549365" w14:textId="77777777" w:rsidR="00221239" w:rsidRDefault="00221239">
      <w:pPr>
        <w:widowControl/>
        <w:rPr>
          <w:sz w:val="32"/>
          <w:szCs w:val="32"/>
        </w:rPr>
      </w:pPr>
      <w:r>
        <w:rPr>
          <w:sz w:val="32"/>
          <w:szCs w:val="32"/>
        </w:rPr>
        <w:br w:type="page"/>
      </w:r>
    </w:p>
    <w:p w14:paraId="5E52873F" w14:textId="77777777" w:rsidR="00221239" w:rsidRDefault="00810430" w:rsidP="00221239">
      <w:pPr>
        <w:spacing w:line="480" w:lineRule="auto"/>
        <w:rPr>
          <w:sz w:val="32"/>
          <w:szCs w:val="32"/>
        </w:rPr>
      </w:pPr>
      <w:r>
        <w:rPr>
          <w:sz w:val="32"/>
          <w:szCs w:val="32"/>
        </w:rPr>
        <w:lastRenderedPageBreak/>
        <w:t>In closing, I would like to share with you this poem</w:t>
      </w:r>
      <w:r w:rsidR="00221239">
        <w:rPr>
          <w:sz w:val="32"/>
          <w:szCs w:val="32"/>
        </w:rPr>
        <w:t xml:space="preserve">, it’s called </w:t>
      </w:r>
    </w:p>
    <w:p w14:paraId="6E4767B2" w14:textId="2A3B81AA" w:rsidR="00221239" w:rsidRDefault="00221239" w:rsidP="00221239">
      <w:pPr>
        <w:spacing w:line="480" w:lineRule="auto"/>
        <w:jc w:val="center"/>
        <w:rPr>
          <w:sz w:val="32"/>
          <w:szCs w:val="32"/>
        </w:rPr>
      </w:pPr>
      <w:r>
        <w:rPr>
          <w:sz w:val="32"/>
          <w:szCs w:val="32"/>
        </w:rPr>
        <w:t>“</w:t>
      </w:r>
      <w:r w:rsidRPr="00221239">
        <w:rPr>
          <w:b/>
          <w:sz w:val="32"/>
          <w:szCs w:val="32"/>
        </w:rPr>
        <w:t>A Mother’s Love</w:t>
      </w:r>
      <w:r>
        <w:rPr>
          <w:sz w:val="32"/>
          <w:szCs w:val="32"/>
        </w:rPr>
        <w:t xml:space="preserve">” </w:t>
      </w:r>
      <w:r w:rsidRPr="00221239">
        <w:rPr>
          <w:sz w:val="24"/>
          <w:szCs w:val="24"/>
        </w:rPr>
        <w:t>(Author Unknown)</w:t>
      </w:r>
    </w:p>
    <w:p w14:paraId="1506E21B" w14:textId="2C30FC2F" w:rsidR="00221239" w:rsidRPr="00221239" w:rsidRDefault="00221239" w:rsidP="00221239">
      <w:pPr>
        <w:jc w:val="center"/>
        <w:rPr>
          <w:b/>
          <w:i/>
          <w:color w:val="000000" w:themeColor="text1"/>
          <w:sz w:val="36"/>
          <w:szCs w:val="36"/>
        </w:rPr>
      </w:pPr>
      <w:r w:rsidRPr="00221239">
        <w:rPr>
          <w:b/>
          <w:i/>
          <w:color w:val="000000" w:themeColor="text1"/>
          <w:sz w:val="36"/>
          <w:szCs w:val="36"/>
        </w:rPr>
        <w:t>There are times when only a mother's love</w:t>
      </w:r>
      <w:r w:rsidRPr="00221239">
        <w:rPr>
          <w:b/>
          <w:i/>
          <w:color w:val="000000" w:themeColor="text1"/>
          <w:sz w:val="36"/>
          <w:szCs w:val="36"/>
        </w:rPr>
        <w:br/>
        <w:t>Can understand our tears,</w:t>
      </w:r>
      <w:r w:rsidRPr="00221239">
        <w:rPr>
          <w:b/>
          <w:i/>
          <w:color w:val="000000" w:themeColor="text1"/>
          <w:sz w:val="36"/>
          <w:szCs w:val="36"/>
        </w:rPr>
        <w:br/>
        <w:t>Can soothe our disappoints</w:t>
      </w:r>
      <w:r w:rsidRPr="00221239">
        <w:rPr>
          <w:b/>
          <w:i/>
          <w:color w:val="000000" w:themeColor="text1"/>
          <w:sz w:val="36"/>
          <w:szCs w:val="36"/>
        </w:rPr>
        <w:br/>
        <w:t xml:space="preserve">And </w:t>
      </w:r>
      <w:hyperlink r:id="rId8" w:history="1">
        <w:r w:rsidRPr="00221239">
          <w:rPr>
            <w:b/>
            <w:i/>
            <w:color w:val="000000" w:themeColor="text1"/>
            <w:sz w:val="36"/>
            <w:szCs w:val="36"/>
          </w:rPr>
          <w:t>calm all of our fears</w:t>
        </w:r>
      </w:hyperlink>
      <w:r w:rsidRPr="00221239">
        <w:rPr>
          <w:b/>
          <w:i/>
          <w:color w:val="000000" w:themeColor="text1"/>
          <w:sz w:val="36"/>
          <w:szCs w:val="36"/>
        </w:rPr>
        <w:t>.</w:t>
      </w:r>
    </w:p>
    <w:p w14:paraId="441CDEE7" w14:textId="77777777" w:rsidR="00221239" w:rsidRPr="00221239" w:rsidRDefault="00221239" w:rsidP="00221239">
      <w:pPr>
        <w:widowControl/>
        <w:spacing w:before="149" w:after="149"/>
        <w:jc w:val="center"/>
        <w:rPr>
          <w:b/>
          <w:i/>
          <w:color w:val="000000" w:themeColor="text1"/>
          <w:sz w:val="36"/>
          <w:szCs w:val="36"/>
        </w:rPr>
      </w:pPr>
      <w:r w:rsidRPr="00221239">
        <w:rPr>
          <w:b/>
          <w:i/>
          <w:color w:val="000000" w:themeColor="text1"/>
          <w:sz w:val="36"/>
          <w:szCs w:val="36"/>
        </w:rPr>
        <w:t>There are times when only a mother's love</w:t>
      </w:r>
      <w:r w:rsidRPr="00221239">
        <w:rPr>
          <w:b/>
          <w:i/>
          <w:color w:val="000000" w:themeColor="text1"/>
          <w:sz w:val="36"/>
          <w:szCs w:val="36"/>
        </w:rPr>
        <w:br/>
        <w:t>Can share the joy we feel</w:t>
      </w:r>
      <w:r w:rsidRPr="00221239">
        <w:rPr>
          <w:b/>
          <w:i/>
          <w:color w:val="000000" w:themeColor="text1"/>
          <w:sz w:val="36"/>
          <w:szCs w:val="36"/>
        </w:rPr>
        <w:br/>
        <w:t>When something we've dreamed about</w:t>
      </w:r>
      <w:r w:rsidRPr="00221239">
        <w:rPr>
          <w:b/>
          <w:i/>
          <w:color w:val="000000" w:themeColor="text1"/>
          <w:sz w:val="36"/>
          <w:szCs w:val="36"/>
        </w:rPr>
        <w:br/>
        <w:t>Quite suddenly is real.</w:t>
      </w:r>
    </w:p>
    <w:p w14:paraId="22A02D7E" w14:textId="77777777" w:rsidR="00221239" w:rsidRPr="00221239" w:rsidRDefault="00221239" w:rsidP="00221239">
      <w:pPr>
        <w:widowControl/>
        <w:spacing w:before="149" w:after="149"/>
        <w:jc w:val="center"/>
        <w:rPr>
          <w:b/>
          <w:i/>
          <w:color w:val="000000" w:themeColor="text1"/>
          <w:sz w:val="36"/>
          <w:szCs w:val="36"/>
        </w:rPr>
      </w:pPr>
      <w:r w:rsidRPr="00221239">
        <w:rPr>
          <w:b/>
          <w:i/>
          <w:color w:val="000000" w:themeColor="text1"/>
          <w:sz w:val="36"/>
          <w:szCs w:val="36"/>
        </w:rPr>
        <w:t>There are times when only a mother's faith</w:t>
      </w:r>
      <w:r w:rsidRPr="00221239">
        <w:rPr>
          <w:b/>
          <w:i/>
          <w:color w:val="000000" w:themeColor="text1"/>
          <w:sz w:val="36"/>
          <w:szCs w:val="36"/>
        </w:rPr>
        <w:br/>
        <w:t>Can help us on life's way</w:t>
      </w:r>
      <w:r w:rsidRPr="00221239">
        <w:rPr>
          <w:b/>
          <w:i/>
          <w:color w:val="000000" w:themeColor="text1"/>
          <w:sz w:val="36"/>
          <w:szCs w:val="36"/>
        </w:rPr>
        <w:br/>
        <w:t>And inspire in us the confidence</w:t>
      </w:r>
      <w:r w:rsidRPr="00221239">
        <w:rPr>
          <w:b/>
          <w:i/>
          <w:color w:val="000000" w:themeColor="text1"/>
          <w:sz w:val="36"/>
          <w:szCs w:val="36"/>
        </w:rPr>
        <w:br/>
        <w:t>We need from day to day.</w:t>
      </w:r>
    </w:p>
    <w:p w14:paraId="75FE11FD" w14:textId="77777777" w:rsidR="00221239" w:rsidRPr="00221239" w:rsidRDefault="00221239" w:rsidP="00221239">
      <w:pPr>
        <w:widowControl/>
        <w:spacing w:before="149" w:after="149"/>
        <w:jc w:val="center"/>
        <w:rPr>
          <w:b/>
          <w:i/>
          <w:color w:val="000000" w:themeColor="text1"/>
          <w:sz w:val="36"/>
          <w:szCs w:val="36"/>
        </w:rPr>
      </w:pPr>
      <w:r w:rsidRPr="00221239">
        <w:rPr>
          <w:b/>
          <w:i/>
          <w:color w:val="000000" w:themeColor="text1"/>
          <w:sz w:val="36"/>
          <w:szCs w:val="36"/>
        </w:rPr>
        <w:t>For a mother's heart and a mother's faith</w:t>
      </w:r>
      <w:r w:rsidRPr="00221239">
        <w:rPr>
          <w:b/>
          <w:i/>
          <w:color w:val="000000" w:themeColor="text1"/>
          <w:sz w:val="36"/>
          <w:szCs w:val="36"/>
        </w:rPr>
        <w:br/>
        <w:t>And a mother's steadfast love</w:t>
      </w:r>
      <w:r w:rsidRPr="00221239">
        <w:rPr>
          <w:b/>
          <w:i/>
          <w:color w:val="000000" w:themeColor="text1"/>
          <w:sz w:val="36"/>
          <w:szCs w:val="36"/>
        </w:rPr>
        <w:br/>
        <w:t xml:space="preserve">Were fashioned by the </w:t>
      </w:r>
      <w:hyperlink r:id="rId9" w:history="1">
        <w:r w:rsidRPr="00221239">
          <w:rPr>
            <w:b/>
            <w:i/>
            <w:color w:val="000000" w:themeColor="text1"/>
            <w:sz w:val="36"/>
            <w:szCs w:val="36"/>
          </w:rPr>
          <w:t>angels</w:t>
        </w:r>
      </w:hyperlink>
      <w:r w:rsidRPr="00221239">
        <w:rPr>
          <w:b/>
          <w:i/>
          <w:color w:val="000000" w:themeColor="text1"/>
          <w:sz w:val="36"/>
          <w:szCs w:val="36"/>
        </w:rPr>
        <w:br/>
        <w:t>And sent from God above.</w:t>
      </w:r>
    </w:p>
    <w:sectPr w:rsidR="00221239" w:rsidRPr="00221239">
      <w:headerReference w:type="even" r:id="rId10"/>
      <w:headerReference w:type="default" r:id="rId11"/>
      <w:footerReference w:type="even" r:id="rId12"/>
      <w:footerReference w:type="default" r:id="rId13"/>
      <w:endnotePr>
        <w:numFmt w:val="lowerLetter"/>
      </w:endnotePr>
      <w:type w:val="continuous"/>
      <w:pgSz w:w="12240" w:h="15840"/>
      <w:pgMar w:top="865" w:right="1440" w:bottom="1650" w:left="1440" w:header="240" w:footer="1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C4DC5" w14:textId="77777777" w:rsidR="004B3D4E" w:rsidRDefault="004B3D4E">
      <w:r>
        <w:separator/>
      </w:r>
    </w:p>
  </w:endnote>
  <w:endnote w:type="continuationSeparator" w:id="0">
    <w:p w14:paraId="29539015" w14:textId="77777777" w:rsidR="004B3D4E" w:rsidRDefault="004B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6AA4E" w14:textId="77777777" w:rsidR="00CD24A6" w:rsidRDefault="00020E55">
    <w:pPr>
      <w:framePr w:w="9360" w:h="280" w:hRule="exact" w:wrap="notBeside" w:vAnchor="page" w:hAnchor="text" w:y="1467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rPr>
      <w:pgNum/>
    </w:r>
  </w:p>
  <w:p w14:paraId="53905577" w14:textId="77777777" w:rsidR="00CD24A6" w:rsidRDefault="00CD24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EBF85" w14:textId="77777777" w:rsidR="00CD24A6" w:rsidRDefault="00020E55">
    <w:pPr>
      <w:framePr w:w="9360" w:h="280" w:hRule="exact" w:wrap="notBeside" w:vAnchor="page" w:hAnchor="text" w:y="1467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color w:val="000000"/>
      </w:rPr>
      <w:pgNum/>
    </w:r>
  </w:p>
  <w:p w14:paraId="1FD62384" w14:textId="77777777" w:rsidR="00CD24A6" w:rsidRDefault="00CD24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14600" w14:textId="77777777" w:rsidR="004B3D4E" w:rsidRDefault="004B3D4E">
      <w:r>
        <w:separator/>
      </w:r>
    </w:p>
  </w:footnote>
  <w:footnote w:type="continuationSeparator" w:id="0">
    <w:p w14:paraId="2B8A9BB5" w14:textId="77777777" w:rsidR="004B3D4E" w:rsidRDefault="004B3D4E">
      <w:r>
        <w:continuationSeparator/>
      </w:r>
    </w:p>
  </w:footnote>
  <w:footnote w:id="1">
    <w:p w14:paraId="1E4AEF92" w14:textId="7D89B438" w:rsidR="00731CA8" w:rsidRDefault="00731CA8">
      <w:pPr>
        <w:pStyle w:val="FootnoteText"/>
      </w:pPr>
      <w:r>
        <w:rPr>
          <w:rStyle w:val="FootnoteReference"/>
        </w:rPr>
        <w:footnoteRef/>
      </w:r>
      <w:r>
        <w:t xml:space="preserve"> P.47</w:t>
      </w:r>
    </w:p>
  </w:footnote>
  <w:footnote w:id="2">
    <w:p w14:paraId="2B4F1F11" w14:textId="77777777" w:rsidR="00F4004B" w:rsidRDefault="00F4004B" w:rsidP="00F4004B">
      <w:pPr>
        <w:pStyle w:val="FootnoteText"/>
      </w:pPr>
      <w:r>
        <w:rPr>
          <w:rStyle w:val="FootnoteReference"/>
        </w:rPr>
        <w:footnoteRef/>
      </w:r>
      <w:r>
        <w:t xml:space="preserve"> </w:t>
      </w:r>
      <w:r w:rsidRPr="00E12880">
        <w:rPr>
          <w:i/>
        </w:rPr>
        <w:t>Micah 3:8</w:t>
      </w:r>
    </w:p>
  </w:footnote>
  <w:footnote w:id="3">
    <w:p w14:paraId="1567879A" w14:textId="77777777" w:rsidR="00F4004B" w:rsidRDefault="00F4004B" w:rsidP="00F4004B">
      <w:pPr>
        <w:pStyle w:val="FootnoteText"/>
      </w:pPr>
      <w:r>
        <w:rPr>
          <w:rStyle w:val="FootnoteReference"/>
        </w:rPr>
        <w:footnoteRef/>
      </w:r>
      <w:r>
        <w:t xml:space="preserve"> </w:t>
      </w:r>
      <w:r w:rsidRPr="00DF1208">
        <w:rPr>
          <w:i/>
        </w:rPr>
        <w:t>Japinga, Lynn Preaching the Women of the Old Testament.  P.50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F2F24" w14:textId="77777777" w:rsidR="00CD24A6" w:rsidRDefault="00CD24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F484B" w14:textId="39116AA2" w:rsidR="00CD24A6" w:rsidRDefault="002821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 </w:t>
    </w:r>
    <w:r w:rsidR="00B56153">
      <w:t>Testimony of Life</w:t>
    </w:r>
    <w:r>
      <w:tab/>
    </w:r>
    <w:r>
      <w:tab/>
    </w:r>
    <w:r>
      <w:tab/>
    </w:r>
    <w:r>
      <w:tab/>
    </w:r>
    <w:r>
      <w:tab/>
    </w:r>
    <w:r>
      <w:tab/>
    </w:r>
    <w:r>
      <w:tab/>
    </w:r>
    <w:r>
      <w:tab/>
    </w:r>
    <w:r>
      <w:tab/>
    </w:r>
    <w:r w:rsidR="00B56153">
      <w:t xml:space="preserve">     </w:t>
    </w:r>
    <w:proofErr w:type="spellStart"/>
    <w:r>
      <w:t>Homecrest</w:t>
    </w:r>
    <w:proofErr w:type="spellEnd"/>
    <w:r>
      <w:t xml:space="preserve"> PC</w:t>
    </w:r>
  </w:p>
  <w:p w14:paraId="464561ED" w14:textId="03AF99B5" w:rsidR="002821A5" w:rsidRDefault="00B561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Exodus 1:8-22 and I John 5:9-13</w:t>
    </w:r>
    <w:r w:rsidR="002821A5">
      <w:tab/>
    </w:r>
    <w:r w:rsidR="002821A5">
      <w:tab/>
    </w:r>
    <w:r w:rsidR="002821A5">
      <w:tab/>
    </w:r>
    <w:r w:rsidR="002821A5">
      <w:tab/>
    </w:r>
    <w:r w:rsidR="002821A5">
      <w:tab/>
    </w:r>
    <w:r w:rsidR="002821A5">
      <w:tab/>
    </w:r>
    <w:r w:rsidR="002821A5">
      <w:tab/>
    </w:r>
    <w:r w:rsidR="002821A5">
      <w:tab/>
    </w:r>
    <w:r w:rsidR="002821A5">
      <w:tab/>
    </w:r>
    <w:r w:rsidR="0085346C">
      <w:t>5/1</w:t>
    </w:r>
    <w:r>
      <w:t>3</w:t>
    </w:r>
    <w:r w:rsidR="00267A99">
      <w:t>/1</w:t>
    </w:r>
    <w: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none"/>
      <w:suff w:val="nothing"/>
      <w:lvlText w:val="A"/>
      <w:lvlJc w:val="left"/>
      <w:rPr>
        <w:rFonts w:ascii="WP TypographicSymbols" w:hAnsi="WP Typographic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88A"/>
    <w:rsid w:val="000178DF"/>
    <w:rsid w:val="00020E55"/>
    <w:rsid w:val="00022695"/>
    <w:rsid w:val="00052A3F"/>
    <w:rsid w:val="000576BC"/>
    <w:rsid w:val="00077A25"/>
    <w:rsid w:val="00087CBA"/>
    <w:rsid w:val="000A1490"/>
    <w:rsid w:val="000B693B"/>
    <w:rsid w:val="000E2CFF"/>
    <w:rsid w:val="000E7739"/>
    <w:rsid w:val="000F3B3D"/>
    <w:rsid w:val="0010467A"/>
    <w:rsid w:val="00126F69"/>
    <w:rsid w:val="00131A2D"/>
    <w:rsid w:val="00141E06"/>
    <w:rsid w:val="0015435B"/>
    <w:rsid w:val="00160A76"/>
    <w:rsid w:val="001709FD"/>
    <w:rsid w:val="0018252C"/>
    <w:rsid w:val="001864B7"/>
    <w:rsid w:val="001A4F73"/>
    <w:rsid w:val="001A5748"/>
    <w:rsid w:val="001B77B8"/>
    <w:rsid w:val="001C7B7F"/>
    <w:rsid w:val="001D0E0A"/>
    <w:rsid w:val="001D3930"/>
    <w:rsid w:val="001D5ACA"/>
    <w:rsid w:val="001E0C01"/>
    <w:rsid w:val="002047AE"/>
    <w:rsid w:val="00207B7D"/>
    <w:rsid w:val="00211D99"/>
    <w:rsid w:val="00215471"/>
    <w:rsid w:val="00221239"/>
    <w:rsid w:val="002229BE"/>
    <w:rsid w:val="0023388E"/>
    <w:rsid w:val="00241901"/>
    <w:rsid w:val="00267A99"/>
    <w:rsid w:val="0027518D"/>
    <w:rsid w:val="002817AC"/>
    <w:rsid w:val="002821A5"/>
    <w:rsid w:val="002C0083"/>
    <w:rsid w:val="002F3034"/>
    <w:rsid w:val="002F6774"/>
    <w:rsid w:val="0030043F"/>
    <w:rsid w:val="00303261"/>
    <w:rsid w:val="00312ABA"/>
    <w:rsid w:val="00315EC0"/>
    <w:rsid w:val="00317F26"/>
    <w:rsid w:val="00325028"/>
    <w:rsid w:val="0032577C"/>
    <w:rsid w:val="00335358"/>
    <w:rsid w:val="003371C5"/>
    <w:rsid w:val="00344673"/>
    <w:rsid w:val="00344AB0"/>
    <w:rsid w:val="00346063"/>
    <w:rsid w:val="003506AD"/>
    <w:rsid w:val="003516B3"/>
    <w:rsid w:val="00374D3E"/>
    <w:rsid w:val="0037652E"/>
    <w:rsid w:val="003825C1"/>
    <w:rsid w:val="003912E5"/>
    <w:rsid w:val="00392B0C"/>
    <w:rsid w:val="003B165F"/>
    <w:rsid w:val="003F5E44"/>
    <w:rsid w:val="004034A8"/>
    <w:rsid w:val="00421917"/>
    <w:rsid w:val="00436E69"/>
    <w:rsid w:val="00445FF1"/>
    <w:rsid w:val="00482D85"/>
    <w:rsid w:val="004B3D35"/>
    <w:rsid w:val="004B3D4E"/>
    <w:rsid w:val="004B6A82"/>
    <w:rsid w:val="004B6BC7"/>
    <w:rsid w:val="004B7061"/>
    <w:rsid w:val="004C309A"/>
    <w:rsid w:val="004D5627"/>
    <w:rsid w:val="004E09E1"/>
    <w:rsid w:val="004F0786"/>
    <w:rsid w:val="004F45BC"/>
    <w:rsid w:val="0051013C"/>
    <w:rsid w:val="00524193"/>
    <w:rsid w:val="00525356"/>
    <w:rsid w:val="0052688A"/>
    <w:rsid w:val="00526A4B"/>
    <w:rsid w:val="0053204E"/>
    <w:rsid w:val="00535B3A"/>
    <w:rsid w:val="00560744"/>
    <w:rsid w:val="00580713"/>
    <w:rsid w:val="005A531F"/>
    <w:rsid w:val="005A742C"/>
    <w:rsid w:val="005B1734"/>
    <w:rsid w:val="005C7399"/>
    <w:rsid w:val="005F6F61"/>
    <w:rsid w:val="00604EB8"/>
    <w:rsid w:val="00635361"/>
    <w:rsid w:val="00666F8B"/>
    <w:rsid w:val="006A1D28"/>
    <w:rsid w:val="006B1224"/>
    <w:rsid w:val="006B3E23"/>
    <w:rsid w:val="006C1884"/>
    <w:rsid w:val="006E4CC4"/>
    <w:rsid w:val="006E675E"/>
    <w:rsid w:val="006F2C89"/>
    <w:rsid w:val="006F43B1"/>
    <w:rsid w:val="007013E5"/>
    <w:rsid w:val="00716280"/>
    <w:rsid w:val="00731CA8"/>
    <w:rsid w:val="0076550C"/>
    <w:rsid w:val="007725F7"/>
    <w:rsid w:val="007734E8"/>
    <w:rsid w:val="007855DB"/>
    <w:rsid w:val="00795B4B"/>
    <w:rsid w:val="00797E99"/>
    <w:rsid w:val="007A626D"/>
    <w:rsid w:val="007A72E8"/>
    <w:rsid w:val="007B31B6"/>
    <w:rsid w:val="007B5A22"/>
    <w:rsid w:val="007C0ADE"/>
    <w:rsid w:val="007C2E9E"/>
    <w:rsid w:val="007C5CB0"/>
    <w:rsid w:val="007C670F"/>
    <w:rsid w:val="007D5E68"/>
    <w:rsid w:val="007E288F"/>
    <w:rsid w:val="00810430"/>
    <w:rsid w:val="00814897"/>
    <w:rsid w:val="008152E4"/>
    <w:rsid w:val="00815ACD"/>
    <w:rsid w:val="0084369F"/>
    <w:rsid w:val="008519CD"/>
    <w:rsid w:val="0085346C"/>
    <w:rsid w:val="00863EBE"/>
    <w:rsid w:val="00893530"/>
    <w:rsid w:val="00894797"/>
    <w:rsid w:val="00894A9A"/>
    <w:rsid w:val="008A399F"/>
    <w:rsid w:val="008B6B02"/>
    <w:rsid w:val="008C2140"/>
    <w:rsid w:val="008C6E28"/>
    <w:rsid w:val="008D17CA"/>
    <w:rsid w:val="008F671E"/>
    <w:rsid w:val="008F6AF9"/>
    <w:rsid w:val="008F6F56"/>
    <w:rsid w:val="00904D5D"/>
    <w:rsid w:val="00911155"/>
    <w:rsid w:val="00915477"/>
    <w:rsid w:val="00916458"/>
    <w:rsid w:val="009237D6"/>
    <w:rsid w:val="00944DF0"/>
    <w:rsid w:val="009511C7"/>
    <w:rsid w:val="00953E48"/>
    <w:rsid w:val="00962155"/>
    <w:rsid w:val="00962840"/>
    <w:rsid w:val="00971782"/>
    <w:rsid w:val="009764FC"/>
    <w:rsid w:val="0097729A"/>
    <w:rsid w:val="009943B4"/>
    <w:rsid w:val="009A0C96"/>
    <w:rsid w:val="009A5209"/>
    <w:rsid w:val="009B494A"/>
    <w:rsid w:val="009B686E"/>
    <w:rsid w:val="009C513D"/>
    <w:rsid w:val="009C6A44"/>
    <w:rsid w:val="009D17DD"/>
    <w:rsid w:val="009F0A0C"/>
    <w:rsid w:val="009F4194"/>
    <w:rsid w:val="00A03243"/>
    <w:rsid w:val="00A032E9"/>
    <w:rsid w:val="00A04F86"/>
    <w:rsid w:val="00A15F91"/>
    <w:rsid w:val="00A27C78"/>
    <w:rsid w:val="00A4308D"/>
    <w:rsid w:val="00A51A91"/>
    <w:rsid w:val="00A545FF"/>
    <w:rsid w:val="00A5609F"/>
    <w:rsid w:val="00A618C1"/>
    <w:rsid w:val="00AA16F6"/>
    <w:rsid w:val="00AA71EE"/>
    <w:rsid w:val="00AA77C2"/>
    <w:rsid w:val="00AB1C43"/>
    <w:rsid w:val="00AC71FC"/>
    <w:rsid w:val="00AF783C"/>
    <w:rsid w:val="00B01B23"/>
    <w:rsid w:val="00B07EF5"/>
    <w:rsid w:val="00B136E7"/>
    <w:rsid w:val="00B13AAA"/>
    <w:rsid w:val="00B22722"/>
    <w:rsid w:val="00B309B9"/>
    <w:rsid w:val="00B473BA"/>
    <w:rsid w:val="00B520FA"/>
    <w:rsid w:val="00B56153"/>
    <w:rsid w:val="00B56473"/>
    <w:rsid w:val="00B66D79"/>
    <w:rsid w:val="00B770F6"/>
    <w:rsid w:val="00B81A46"/>
    <w:rsid w:val="00B954D1"/>
    <w:rsid w:val="00B95D60"/>
    <w:rsid w:val="00B9747A"/>
    <w:rsid w:val="00BB1105"/>
    <w:rsid w:val="00BB2FFC"/>
    <w:rsid w:val="00BC1EFD"/>
    <w:rsid w:val="00BD4B5B"/>
    <w:rsid w:val="00BE3180"/>
    <w:rsid w:val="00C073F2"/>
    <w:rsid w:val="00C1338E"/>
    <w:rsid w:val="00C216DA"/>
    <w:rsid w:val="00C41BA4"/>
    <w:rsid w:val="00C50C72"/>
    <w:rsid w:val="00C568B7"/>
    <w:rsid w:val="00C64583"/>
    <w:rsid w:val="00C93BF1"/>
    <w:rsid w:val="00CA74AC"/>
    <w:rsid w:val="00CC0862"/>
    <w:rsid w:val="00CD24A6"/>
    <w:rsid w:val="00CD755A"/>
    <w:rsid w:val="00CE2074"/>
    <w:rsid w:val="00CE77FA"/>
    <w:rsid w:val="00CF5C4F"/>
    <w:rsid w:val="00D04C76"/>
    <w:rsid w:val="00D1366C"/>
    <w:rsid w:val="00D47980"/>
    <w:rsid w:val="00D731EF"/>
    <w:rsid w:val="00D73E44"/>
    <w:rsid w:val="00D77B57"/>
    <w:rsid w:val="00DA09C6"/>
    <w:rsid w:val="00DC35D6"/>
    <w:rsid w:val="00DC4D99"/>
    <w:rsid w:val="00DE717C"/>
    <w:rsid w:val="00E009EE"/>
    <w:rsid w:val="00E069B5"/>
    <w:rsid w:val="00E07C76"/>
    <w:rsid w:val="00E20054"/>
    <w:rsid w:val="00E50D6F"/>
    <w:rsid w:val="00E57BF3"/>
    <w:rsid w:val="00E82030"/>
    <w:rsid w:val="00E968DC"/>
    <w:rsid w:val="00EB0DAC"/>
    <w:rsid w:val="00EB13F8"/>
    <w:rsid w:val="00EB218A"/>
    <w:rsid w:val="00EE0270"/>
    <w:rsid w:val="00EF18EB"/>
    <w:rsid w:val="00F23269"/>
    <w:rsid w:val="00F37AAF"/>
    <w:rsid w:val="00F4004B"/>
    <w:rsid w:val="00F47029"/>
    <w:rsid w:val="00F54882"/>
    <w:rsid w:val="00F556F6"/>
    <w:rsid w:val="00F568D4"/>
    <w:rsid w:val="00F701A2"/>
    <w:rsid w:val="00F71478"/>
    <w:rsid w:val="00F77155"/>
    <w:rsid w:val="00F84CA5"/>
    <w:rsid w:val="00F928B5"/>
    <w:rsid w:val="00FB193D"/>
    <w:rsid w:val="00FD3B91"/>
    <w:rsid w:val="00FF23C8"/>
    <w:rsid w:val="00FF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0B1C6"/>
  <w15:chartTrackingRefBased/>
  <w15:docId w15:val="{905C20B7-23E2-4E1B-9395-1CF9CEA4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BF3"/>
    <w:pPr>
      <w:tabs>
        <w:tab w:val="center" w:pos="4680"/>
        <w:tab w:val="right" w:pos="9360"/>
      </w:tabs>
    </w:pPr>
  </w:style>
  <w:style w:type="paragraph" w:customStyle="1" w:styleId="Level1">
    <w:name w:val="Level 1"/>
    <w:basedOn w:val="Normal"/>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10">
    <w:name w:val="_leve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tabs>
        <w:tab w:val="left" w:pos="5040"/>
        <w:tab w:val="left" w:pos="5760"/>
        <w:tab w:val="left" w:pos="6480"/>
        <w:tab w:val="left" w:pos="7200"/>
        <w:tab w:val="left" w:pos="7920"/>
      </w:tabs>
      <w:ind w:left="5040" w:hanging="720"/>
    </w:pPr>
  </w:style>
  <w:style w:type="paragraph" w:customStyle="1" w:styleId="level8">
    <w:name w:val="_level8"/>
    <w:basedOn w:val="Normal"/>
    <w:pPr>
      <w:tabs>
        <w:tab w:val="left" w:pos="5760"/>
        <w:tab w:val="left" w:pos="6480"/>
        <w:tab w:val="left" w:pos="7200"/>
        <w:tab w:val="left" w:pos="7920"/>
      </w:tabs>
      <w:ind w:left="5760" w:hanging="720"/>
    </w:pPr>
  </w:style>
  <w:style w:type="paragraph" w:customStyle="1" w:styleId="level9">
    <w:name w:val="_level9"/>
    <w:basedOn w:val="Normal"/>
    <w:pPr>
      <w:tabs>
        <w:tab w:val="left" w:pos="6480"/>
        <w:tab w:val="left" w:pos="7200"/>
        <w:tab w:val="left" w:pos="7920"/>
      </w:tabs>
      <w:ind w:left="648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tabs>
        <w:tab w:val="left" w:pos="5040"/>
        <w:tab w:val="left" w:pos="5760"/>
        <w:tab w:val="left" w:pos="6480"/>
        <w:tab w:val="left" w:pos="7200"/>
        <w:tab w:val="left" w:pos="7920"/>
      </w:tabs>
      <w:ind w:left="5040" w:hanging="720"/>
    </w:pPr>
  </w:style>
  <w:style w:type="paragraph" w:customStyle="1" w:styleId="levsl8">
    <w:name w:val="_levsl8"/>
    <w:basedOn w:val="Normal"/>
    <w:pPr>
      <w:tabs>
        <w:tab w:val="left" w:pos="5760"/>
        <w:tab w:val="left" w:pos="6480"/>
        <w:tab w:val="left" w:pos="7200"/>
        <w:tab w:val="left" w:pos="7920"/>
      </w:tabs>
      <w:ind w:left="5760" w:hanging="720"/>
    </w:pPr>
  </w:style>
  <w:style w:type="paragraph" w:customStyle="1" w:styleId="levsl9">
    <w:name w:val="_levsl9"/>
    <w:basedOn w:val="Normal"/>
    <w:pPr>
      <w:tabs>
        <w:tab w:val="left" w:pos="6480"/>
        <w:tab w:val="left" w:pos="7200"/>
        <w:tab w:val="left" w:pos="792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tabs>
        <w:tab w:val="left" w:pos="5040"/>
        <w:tab w:val="left" w:pos="5760"/>
        <w:tab w:val="left" w:pos="6480"/>
        <w:tab w:val="left" w:pos="7200"/>
        <w:tab w:val="left" w:pos="7920"/>
      </w:tabs>
      <w:ind w:left="5040" w:hanging="720"/>
    </w:pPr>
  </w:style>
  <w:style w:type="paragraph" w:customStyle="1" w:styleId="levnl8">
    <w:name w:val="_levnl8"/>
    <w:basedOn w:val="Normal"/>
    <w:pPr>
      <w:tabs>
        <w:tab w:val="left" w:pos="5760"/>
        <w:tab w:val="left" w:pos="6480"/>
        <w:tab w:val="left" w:pos="7200"/>
        <w:tab w:val="left" w:pos="7920"/>
      </w:tabs>
      <w:ind w:left="5760" w:hanging="720"/>
    </w:pPr>
  </w:style>
  <w:style w:type="paragraph" w:customStyle="1" w:styleId="levnl9">
    <w:name w:val="_levnl9"/>
    <w:basedOn w:val="Normal"/>
    <w:pPr>
      <w:tabs>
        <w:tab w:val="left" w:pos="6480"/>
        <w:tab w:val="left" w:pos="7200"/>
        <w:tab w:val="left" w:pos="7920"/>
      </w:tabs>
      <w:ind w:left="6480" w:hanging="720"/>
    </w:pPr>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basedOn w:val="DefaultParagraphFont"/>
    <w:link w:val="Header"/>
    <w:uiPriority w:val="99"/>
    <w:rsid w:val="00E57BF3"/>
    <w:rPr>
      <w:sz w:val="24"/>
    </w:rPr>
  </w:style>
  <w:style w:type="paragraph" w:styleId="Footer">
    <w:name w:val="footer"/>
    <w:basedOn w:val="Normal"/>
    <w:link w:val="FooterChar"/>
    <w:uiPriority w:val="99"/>
    <w:unhideWhenUsed/>
    <w:rsid w:val="00E57BF3"/>
    <w:pPr>
      <w:tabs>
        <w:tab w:val="center" w:pos="4680"/>
        <w:tab w:val="right" w:pos="9360"/>
      </w:tabs>
    </w:pPr>
  </w:style>
  <w:style w:type="character" w:customStyle="1" w:styleId="FooterChar">
    <w:name w:val="Footer Char"/>
    <w:basedOn w:val="DefaultParagraphFont"/>
    <w:link w:val="Footer"/>
    <w:uiPriority w:val="99"/>
    <w:rsid w:val="00E57BF3"/>
    <w:rPr>
      <w:sz w:val="24"/>
    </w:rPr>
  </w:style>
  <w:style w:type="paragraph" w:styleId="ListParagraph">
    <w:name w:val="List Paragraph"/>
    <w:basedOn w:val="Normal"/>
    <w:uiPriority w:val="34"/>
    <w:qFormat/>
    <w:rsid w:val="004B6BC7"/>
    <w:pPr>
      <w:ind w:left="720"/>
      <w:contextualSpacing/>
    </w:pPr>
  </w:style>
  <w:style w:type="paragraph" w:styleId="FootnoteText">
    <w:name w:val="footnote text"/>
    <w:basedOn w:val="Normal"/>
    <w:link w:val="FootnoteTextChar"/>
    <w:uiPriority w:val="99"/>
    <w:semiHidden/>
    <w:unhideWhenUsed/>
    <w:rsid w:val="00B56473"/>
  </w:style>
  <w:style w:type="character" w:customStyle="1" w:styleId="FootnoteTextChar">
    <w:name w:val="Footnote Text Char"/>
    <w:basedOn w:val="DefaultParagraphFont"/>
    <w:link w:val="FootnoteText"/>
    <w:uiPriority w:val="99"/>
    <w:semiHidden/>
    <w:rsid w:val="00B56473"/>
  </w:style>
  <w:style w:type="character" w:styleId="FootnoteReference">
    <w:name w:val="footnote reference"/>
    <w:basedOn w:val="DefaultParagraphFont"/>
    <w:uiPriority w:val="99"/>
    <w:unhideWhenUsed/>
    <w:rsid w:val="00B56473"/>
    <w:rPr>
      <w:vertAlign w:val="superscript"/>
    </w:rPr>
  </w:style>
  <w:style w:type="character" w:styleId="Strong">
    <w:name w:val="Strong"/>
    <w:uiPriority w:val="22"/>
    <w:qFormat/>
    <w:rsid w:val="002047AE"/>
    <w:rPr>
      <w:b/>
      <w:bCs/>
    </w:rPr>
  </w:style>
  <w:style w:type="character" w:styleId="Emphasis">
    <w:name w:val="Emphasis"/>
    <w:uiPriority w:val="20"/>
    <w:qFormat/>
    <w:rsid w:val="002047AE"/>
    <w:rPr>
      <w:i/>
      <w:iCs/>
    </w:rPr>
  </w:style>
  <w:style w:type="character" w:styleId="Hyperlink">
    <w:name w:val="Hyperlink"/>
    <w:uiPriority w:val="99"/>
    <w:unhideWhenUsed/>
    <w:rsid w:val="002047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96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prayer-for-dealing-with-fear-70128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oughtco.com/what-does-the-bible-say-about-angels-70196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FD840-C0FB-4495-935B-8D24222F0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11</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TheGeneral4</dc:creator>
  <cp:keywords/>
  <cp:lastModifiedBy>TheGeneral4</cp:lastModifiedBy>
  <cp:revision>55</cp:revision>
  <cp:lastPrinted>2017-05-03T19:19:00Z</cp:lastPrinted>
  <dcterms:created xsi:type="dcterms:W3CDTF">2018-05-08T20:39:00Z</dcterms:created>
  <dcterms:modified xsi:type="dcterms:W3CDTF">2018-05-17T17:38:00Z</dcterms:modified>
</cp:coreProperties>
</file>