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AA3" w:rsidRDefault="00A239C4" w:rsidP="004E419F">
      <w:pPr>
        <w:spacing w:line="480" w:lineRule="auto"/>
        <w:ind w:firstLine="720"/>
        <w:rPr>
          <w:sz w:val="32"/>
          <w:szCs w:val="32"/>
        </w:rPr>
      </w:pPr>
      <w:r>
        <w:rPr>
          <w:sz w:val="32"/>
          <w:szCs w:val="32"/>
        </w:rPr>
        <w:t>Last week</w:t>
      </w:r>
      <w:r w:rsidR="00E37453">
        <w:rPr>
          <w:sz w:val="32"/>
          <w:szCs w:val="32"/>
        </w:rPr>
        <w:t xml:space="preserve">, </w:t>
      </w:r>
      <w:r>
        <w:rPr>
          <w:sz w:val="32"/>
          <w:szCs w:val="32"/>
        </w:rPr>
        <w:t xml:space="preserve">we were </w:t>
      </w:r>
      <w:r w:rsidR="00E82283">
        <w:rPr>
          <w:sz w:val="32"/>
          <w:szCs w:val="32"/>
        </w:rPr>
        <w:t xml:space="preserve">studying </w:t>
      </w:r>
      <w:r w:rsidR="00E37453">
        <w:rPr>
          <w:sz w:val="32"/>
          <w:szCs w:val="32"/>
        </w:rPr>
        <w:t xml:space="preserve">about </w:t>
      </w:r>
      <w:r>
        <w:rPr>
          <w:sz w:val="32"/>
          <w:szCs w:val="32"/>
        </w:rPr>
        <w:t xml:space="preserve">the Canaanite woman who came to Jesus </w:t>
      </w:r>
      <w:r w:rsidR="007C2AC7">
        <w:rPr>
          <w:sz w:val="32"/>
          <w:szCs w:val="32"/>
        </w:rPr>
        <w:t xml:space="preserve">pleading </w:t>
      </w:r>
      <w:r>
        <w:rPr>
          <w:sz w:val="32"/>
          <w:szCs w:val="32"/>
        </w:rPr>
        <w:t xml:space="preserve">for his mercy </w:t>
      </w:r>
      <w:r w:rsidR="002E1877">
        <w:rPr>
          <w:sz w:val="32"/>
          <w:szCs w:val="32"/>
        </w:rPr>
        <w:t xml:space="preserve">of </w:t>
      </w:r>
      <w:r>
        <w:rPr>
          <w:sz w:val="32"/>
          <w:szCs w:val="32"/>
        </w:rPr>
        <w:t xml:space="preserve">healing </w:t>
      </w:r>
      <w:r w:rsidR="00E37453">
        <w:rPr>
          <w:sz w:val="32"/>
          <w:szCs w:val="32"/>
        </w:rPr>
        <w:t xml:space="preserve">upon her demon possessed </w:t>
      </w:r>
      <w:r>
        <w:rPr>
          <w:sz w:val="32"/>
          <w:szCs w:val="32"/>
        </w:rPr>
        <w:t xml:space="preserve">daughter.  Through her extraordinary faith and </w:t>
      </w:r>
      <w:r w:rsidR="006D724E">
        <w:rPr>
          <w:sz w:val="32"/>
          <w:szCs w:val="32"/>
        </w:rPr>
        <w:t>courage</w:t>
      </w:r>
      <w:r>
        <w:rPr>
          <w:sz w:val="32"/>
          <w:szCs w:val="32"/>
        </w:rPr>
        <w:t xml:space="preserve">, she </w:t>
      </w:r>
      <w:r w:rsidR="00E37453">
        <w:rPr>
          <w:sz w:val="32"/>
          <w:szCs w:val="32"/>
        </w:rPr>
        <w:t xml:space="preserve">not only raised awareness of the </w:t>
      </w:r>
      <w:r w:rsidR="007C2AC7">
        <w:rPr>
          <w:sz w:val="32"/>
          <w:szCs w:val="32"/>
        </w:rPr>
        <w:t xml:space="preserve">system of </w:t>
      </w:r>
      <w:r w:rsidR="00E37453">
        <w:rPr>
          <w:sz w:val="32"/>
          <w:szCs w:val="32"/>
        </w:rPr>
        <w:t>injustice in our society but she also c</w:t>
      </w:r>
      <w:r>
        <w:rPr>
          <w:sz w:val="32"/>
          <w:szCs w:val="32"/>
        </w:rPr>
        <w:t xml:space="preserve">hallenged </w:t>
      </w:r>
      <w:r w:rsidR="00E37453">
        <w:rPr>
          <w:sz w:val="32"/>
          <w:szCs w:val="32"/>
        </w:rPr>
        <w:t xml:space="preserve">head-on the many </w:t>
      </w:r>
      <w:r>
        <w:rPr>
          <w:sz w:val="32"/>
          <w:szCs w:val="32"/>
        </w:rPr>
        <w:t>barriers</w:t>
      </w:r>
      <w:r w:rsidR="006D724E">
        <w:rPr>
          <w:sz w:val="32"/>
          <w:szCs w:val="32"/>
        </w:rPr>
        <w:t xml:space="preserve"> </w:t>
      </w:r>
      <w:r w:rsidR="00E37453">
        <w:rPr>
          <w:sz w:val="32"/>
          <w:szCs w:val="32"/>
        </w:rPr>
        <w:t xml:space="preserve">such as </w:t>
      </w:r>
      <w:r w:rsidRPr="00B63D4E">
        <w:rPr>
          <w:b/>
          <w:sz w:val="32"/>
          <w:szCs w:val="32"/>
        </w:rPr>
        <w:t>cultures, gender, faith</w:t>
      </w:r>
      <w:r>
        <w:rPr>
          <w:sz w:val="32"/>
          <w:szCs w:val="32"/>
        </w:rPr>
        <w:t xml:space="preserve">, and </w:t>
      </w:r>
      <w:r w:rsidRPr="00B63D4E">
        <w:rPr>
          <w:b/>
          <w:sz w:val="32"/>
          <w:szCs w:val="32"/>
        </w:rPr>
        <w:t>tradition</w:t>
      </w:r>
      <w:r>
        <w:rPr>
          <w:sz w:val="32"/>
          <w:szCs w:val="32"/>
        </w:rPr>
        <w:t xml:space="preserve">.  </w:t>
      </w:r>
      <w:r w:rsidR="001C4DA4">
        <w:rPr>
          <w:sz w:val="32"/>
          <w:szCs w:val="32"/>
        </w:rPr>
        <w:t>More importantly, t</w:t>
      </w:r>
      <w:r>
        <w:rPr>
          <w:sz w:val="32"/>
          <w:szCs w:val="32"/>
        </w:rPr>
        <w:t xml:space="preserve">hrough </w:t>
      </w:r>
      <w:r w:rsidR="006D724E">
        <w:rPr>
          <w:sz w:val="32"/>
          <w:szCs w:val="32"/>
        </w:rPr>
        <w:t xml:space="preserve">this Canaanite woman, God </w:t>
      </w:r>
      <w:r>
        <w:rPr>
          <w:sz w:val="32"/>
          <w:szCs w:val="32"/>
        </w:rPr>
        <w:t>unveiled a new</w:t>
      </w:r>
      <w:r w:rsidR="00E37453">
        <w:rPr>
          <w:sz w:val="32"/>
          <w:szCs w:val="32"/>
        </w:rPr>
        <w:t xml:space="preserve"> perspective of what God’s kingdom</w:t>
      </w:r>
      <w:r w:rsidR="007C2AC7">
        <w:rPr>
          <w:sz w:val="32"/>
          <w:szCs w:val="32"/>
        </w:rPr>
        <w:t xml:space="preserve"> may loo</w:t>
      </w:r>
      <w:r w:rsidR="00E37453">
        <w:rPr>
          <w:sz w:val="32"/>
          <w:szCs w:val="32"/>
        </w:rPr>
        <w:t>k like.</w:t>
      </w:r>
      <w:r w:rsidR="00384AA3">
        <w:rPr>
          <w:sz w:val="32"/>
          <w:szCs w:val="32"/>
        </w:rPr>
        <w:t xml:space="preserve">  </w:t>
      </w:r>
      <w:r w:rsidR="00B63D4E">
        <w:rPr>
          <w:sz w:val="32"/>
          <w:szCs w:val="32"/>
        </w:rPr>
        <w:t xml:space="preserve">Salvation is no </w:t>
      </w:r>
      <w:r>
        <w:rPr>
          <w:sz w:val="32"/>
          <w:szCs w:val="32"/>
        </w:rPr>
        <w:t xml:space="preserve">longer </w:t>
      </w:r>
      <w:r w:rsidR="00B63D4E">
        <w:rPr>
          <w:sz w:val="32"/>
          <w:szCs w:val="32"/>
        </w:rPr>
        <w:t xml:space="preserve">exclusively reserved for those who </w:t>
      </w:r>
      <w:r w:rsidR="00384AA3">
        <w:rPr>
          <w:sz w:val="32"/>
          <w:szCs w:val="32"/>
        </w:rPr>
        <w:t xml:space="preserve">consider themselves as </w:t>
      </w:r>
      <w:r w:rsidR="00B63D4E">
        <w:rPr>
          <w:sz w:val="32"/>
          <w:szCs w:val="32"/>
        </w:rPr>
        <w:t xml:space="preserve">privileged but </w:t>
      </w:r>
      <w:r w:rsidR="00384AA3">
        <w:rPr>
          <w:sz w:val="32"/>
          <w:szCs w:val="32"/>
        </w:rPr>
        <w:t>instead, it is b</w:t>
      </w:r>
      <w:r w:rsidR="006864F5">
        <w:rPr>
          <w:sz w:val="32"/>
          <w:szCs w:val="32"/>
        </w:rPr>
        <w:t xml:space="preserve">ased upon </w:t>
      </w:r>
      <w:r w:rsidR="00E37453">
        <w:rPr>
          <w:sz w:val="32"/>
          <w:szCs w:val="32"/>
        </w:rPr>
        <w:t xml:space="preserve">one’s </w:t>
      </w:r>
      <w:r w:rsidR="001C4DA4">
        <w:rPr>
          <w:sz w:val="32"/>
          <w:szCs w:val="32"/>
        </w:rPr>
        <w:t>personal faith and conviction</w:t>
      </w:r>
      <w:r w:rsidR="00B63D4E">
        <w:rPr>
          <w:sz w:val="32"/>
          <w:szCs w:val="32"/>
        </w:rPr>
        <w:t>.</w:t>
      </w:r>
    </w:p>
    <w:p w:rsidR="0093123D" w:rsidRDefault="00E37453" w:rsidP="00BC45BA">
      <w:pPr>
        <w:spacing w:line="480" w:lineRule="auto"/>
        <w:ind w:firstLine="720"/>
        <w:rPr>
          <w:sz w:val="32"/>
          <w:szCs w:val="32"/>
        </w:rPr>
      </w:pPr>
      <w:r>
        <w:rPr>
          <w:sz w:val="32"/>
          <w:szCs w:val="32"/>
        </w:rPr>
        <w:t xml:space="preserve">Our passage today keeps our </w:t>
      </w:r>
      <w:r w:rsidR="007C2AC7">
        <w:rPr>
          <w:sz w:val="32"/>
          <w:szCs w:val="32"/>
        </w:rPr>
        <w:t xml:space="preserve">us </w:t>
      </w:r>
      <w:r>
        <w:rPr>
          <w:sz w:val="32"/>
          <w:szCs w:val="32"/>
        </w:rPr>
        <w:t>f</w:t>
      </w:r>
      <w:r w:rsidR="00384AA3">
        <w:rPr>
          <w:sz w:val="32"/>
          <w:szCs w:val="32"/>
        </w:rPr>
        <w:t>ocus</w:t>
      </w:r>
      <w:r>
        <w:rPr>
          <w:sz w:val="32"/>
          <w:szCs w:val="32"/>
        </w:rPr>
        <w:t xml:space="preserve">ed on the </w:t>
      </w:r>
      <w:r w:rsidR="00384AA3">
        <w:rPr>
          <w:sz w:val="32"/>
          <w:szCs w:val="32"/>
        </w:rPr>
        <w:t>widespread system</w:t>
      </w:r>
      <w:r w:rsidR="007C2AC7">
        <w:rPr>
          <w:sz w:val="32"/>
          <w:szCs w:val="32"/>
        </w:rPr>
        <w:t>s</w:t>
      </w:r>
      <w:r w:rsidR="00384AA3">
        <w:rPr>
          <w:sz w:val="32"/>
          <w:szCs w:val="32"/>
        </w:rPr>
        <w:t xml:space="preserve"> of injustice and oppression all around.</w:t>
      </w:r>
      <w:r>
        <w:rPr>
          <w:sz w:val="32"/>
          <w:szCs w:val="32"/>
        </w:rPr>
        <w:t xml:space="preserve">  </w:t>
      </w:r>
      <w:r w:rsidR="001C4DA4">
        <w:rPr>
          <w:sz w:val="32"/>
          <w:szCs w:val="32"/>
        </w:rPr>
        <w:t>But t</w:t>
      </w:r>
      <w:r>
        <w:rPr>
          <w:sz w:val="32"/>
          <w:szCs w:val="32"/>
        </w:rPr>
        <w:t xml:space="preserve">his time </w:t>
      </w:r>
      <w:r w:rsidR="007C2AC7">
        <w:rPr>
          <w:sz w:val="32"/>
          <w:szCs w:val="32"/>
        </w:rPr>
        <w:t>we turned our clock back nearly 1,700 years before Jesus</w:t>
      </w:r>
      <w:r w:rsidR="001C4DA4">
        <w:rPr>
          <w:sz w:val="32"/>
          <w:szCs w:val="32"/>
        </w:rPr>
        <w:t>’s time</w:t>
      </w:r>
      <w:r w:rsidR="007C2AC7">
        <w:rPr>
          <w:sz w:val="32"/>
          <w:szCs w:val="32"/>
        </w:rPr>
        <w:t xml:space="preserve">, when the </w:t>
      </w:r>
      <w:r w:rsidR="00384AA3">
        <w:rPr>
          <w:sz w:val="32"/>
          <w:szCs w:val="32"/>
        </w:rPr>
        <w:t xml:space="preserve">Hebrews were </w:t>
      </w:r>
      <w:r w:rsidR="007C2AC7">
        <w:rPr>
          <w:sz w:val="32"/>
          <w:szCs w:val="32"/>
        </w:rPr>
        <w:t xml:space="preserve">living </w:t>
      </w:r>
      <w:r w:rsidR="00384AA3">
        <w:rPr>
          <w:sz w:val="32"/>
          <w:szCs w:val="32"/>
        </w:rPr>
        <w:t xml:space="preserve">in exile </w:t>
      </w:r>
      <w:r w:rsidR="00FB76E0">
        <w:rPr>
          <w:sz w:val="32"/>
          <w:szCs w:val="32"/>
        </w:rPr>
        <w:t>under the oppressive regime of the</w:t>
      </w:r>
      <w:r w:rsidR="007C2AC7">
        <w:rPr>
          <w:sz w:val="32"/>
          <w:szCs w:val="32"/>
        </w:rPr>
        <w:t xml:space="preserve"> Egyptian</w:t>
      </w:r>
      <w:r w:rsidR="00FB76E0">
        <w:rPr>
          <w:sz w:val="32"/>
          <w:szCs w:val="32"/>
        </w:rPr>
        <w:t xml:space="preserve"> Pharaoh</w:t>
      </w:r>
      <w:r w:rsidR="00384AA3">
        <w:rPr>
          <w:sz w:val="32"/>
          <w:szCs w:val="32"/>
        </w:rPr>
        <w:t>.</w:t>
      </w:r>
      <w:r w:rsidR="001C4DA4">
        <w:rPr>
          <w:sz w:val="32"/>
          <w:szCs w:val="32"/>
        </w:rPr>
        <w:t xml:space="preserve">  You may ask, h</w:t>
      </w:r>
      <w:r w:rsidR="00384AA3">
        <w:rPr>
          <w:sz w:val="32"/>
          <w:szCs w:val="32"/>
        </w:rPr>
        <w:t>ow did the</w:t>
      </w:r>
      <w:r w:rsidR="00FB76E0">
        <w:rPr>
          <w:sz w:val="32"/>
          <w:szCs w:val="32"/>
        </w:rPr>
        <w:t xml:space="preserve"> Hebrews end up living in Egypt</w:t>
      </w:r>
      <w:r w:rsidR="00384AA3">
        <w:rPr>
          <w:sz w:val="32"/>
          <w:szCs w:val="32"/>
        </w:rPr>
        <w:t xml:space="preserve">?  Well, this dated back more </w:t>
      </w:r>
      <w:r w:rsidR="00BD1E44">
        <w:rPr>
          <w:sz w:val="32"/>
          <w:szCs w:val="32"/>
        </w:rPr>
        <w:t xml:space="preserve">than </w:t>
      </w:r>
      <w:r w:rsidR="00B63D4E">
        <w:rPr>
          <w:sz w:val="32"/>
          <w:szCs w:val="32"/>
        </w:rPr>
        <w:t>300 years</w:t>
      </w:r>
      <w:r w:rsidR="00384AA3">
        <w:rPr>
          <w:sz w:val="32"/>
          <w:szCs w:val="32"/>
        </w:rPr>
        <w:t xml:space="preserve"> </w:t>
      </w:r>
      <w:r w:rsidR="007C2AC7">
        <w:rPr>
          <w:sz w:val="32"/>
          <w:szCs w:val="32"/>
        </w:rPr>
        <w:t xml:space="preserve">earlier </w:t>
      </w:r>
      <w:r w:rsidR="00384AA3">
        <w:rPr>
          <w:sz w:val="32"/>
          <w:szCs w:val="32"/>
        </w:rPr>
        <w:t xml:space="preserve">when Joseph was </w:t>
      </w:r>
      <w:r w:rsidR="00B63D4E">
        <w:rPr>
          <w:sz w:val="32"/>
          <w:szCs w:val="32"/>
        </w:rPr>
        <w:t>sold by his brother</w:t>
      </w:r>
      <w:r w:rsidR="00384AA3">
        <w:rPr>
          <w:sz w:val="32"/>
          <w:szCs w:val="32"/>
        </w:rPr>
        <w:t>s</w:t>
      </w:r>
      <w:r w:rsidR="00B63D4E">
        <w:rPr>
          <w:sz w:val="32"/>
          <w:szCs w:val="32"/>
        </w:rPr>
        <w:t xml:space="preserve"> into Egypt</w:t>
      </w:r>
      <w:r w:rsidR="00384AA3">
        <w:rPr>
          <w:sz w:val="32"/>
          <w:szCs w:val="32"/>
        </w:rPr>
        <w:t>, remember that story?  J</w:t>
      </w:r>
      <w:r w:rsidR="00B63D4E">
        <w:rPr>
          <w:sz w:val="32"/>
          <w:szCs w:val="32"/>
        </w:rPr>
        <w:t xml:space="preserve">oseph became a trusted inner-circle </w:t>
      </w:r>
      <w:r w:rsidR="00384AA3">
        <w:rPr>
          <w:sz w:val="32"/>
          <w:szCs w:val="32"/>
        </w:rPr>
        <w:lastRenderedPageBreak/>
        <w:t xml:space="preserve">advisor to </w:t>
      </w:r>
      <w:r w:rsidR="00FB76E0">
        <w:rPr>
          <w:sz w:val="32"/>
          <w:szCs w:val="32"/>
        </w:rPr>
        <w:t xml:space="preserve">the </w:t>
      </w:r>
      <w:r w:rsidR="00B63D4E">
        <w:rPr>
          <w:sz w:val="32"/>
          <w:szCs w:val="32"/>
        </w:rPr>
        <w:t>Pharaoh</w:t>
      </w:r>
      <w:r w:rsidR="0006004B">
        <w:rPr>
          <w:sz w:val="32"/>
          <w:szCs w:val="32"/>
        </w:rPr>
        <w:t xml:space="preserve"> because he</w:t>
      </w:r>
      <w:r w:rsidR="00384AA3">
        <w:rPr>
          <w:sz w:val="32"/>
          <w:szCs w:val="32"/>
        </w:rPr>
        <w:t xml:space="preserve"> </w:t>
      </w:r>
      <w:r w:rsidR="00FB76E0">
        <w:rPr>
          <w:sz w:val="32"/>
          <w:szCs w:val="32"/>
        </w:rPr>
        <w:t>was able to i</w:t>
      </w:r>
      <w:r w:rsidR="0006004B">
        <w:rPr>
          <w:sz w:val="32"/>
          <w:szCs w:val="32"/>
        </w:rPr>
        <w:t>nterpret</w:t>
      </w:r>
      <w:r w:rsidR="00384AA3">
        <w:rPr>
          <w:sz w:val="32"/>
          <w:szCs w:val="32"/>
        </w:rPr>
        <w:t xml:space="preserve"> </w:t>
      </w:r>
      <w:r w:rsidR="0006004B">
        <w:rPr>
          <w:sz w:val="32"/>
          <w:szCs w:val="32"/>
        </w:rPr>
        <w:t>Pharaoh’s dream</w:t>
      </w:r>
      <w:r w:rsidR="007C2AC7">
        <w:rPr>
          <w:sz w:val="32"/>
          <w:szCs w:val="32"/>
        </w:rPr>
        <w:t xml:space="preserve"> ahead of the 7 years of </w:t>
      </w:r>
      <w:r w:rsidR="0006004B">
        <w:rPr>
          <w:sz w:val="32"/>
          <w:szCs w:val="32"/>
        </w:rPr>
        <w:t>famine</w:t>
      </w:r>
      <w:r w:rsidR="00B63D4E">
        <w:rPr>
          <w:sz w:val="32"/>
          <w:szCs w:val="32"/>
        </w:rPr>
        <w:t xml:space="preserve">.  And when the famine </w:t>
      </w:r>
      <w:r w:rsidR="0006004B">
        <w:rPr>
          <w:sz w:val="32"/>
          <w:szCs w:val="32"/>
        </w:rPr>
        <w:t xml:space="preserve">did come, </w:t>
      </w:r>
      <w:r w:rsidR="00B63D4E">
        <w:rPr>
          <w:sz w:val="32"/>
          <w:szCs w:val="32"/>
        </w:rPr>
        <w:t xml:space="preserve">Joseph </w:t>
      </w:r>
      <w:r w:rsidR="0006004B">
        <w:rPr>
          <w:sz w:val="32"/>
          <w:szCs w:val="32"/>
        </w:rPr>
        <w:t xml:space="preserve">sent words to bring his </w:t>
      </w:r>
      <w:r w:rsidR="00B63D4E">
        <w:rPr>
          <w:sz w:val="32"/>
          <w:szCs w:val="32"/>
        </w:rPr>
        <w:t>entire family</w:t>
      </w:r>
      <w:r w:rsidR="00FB76E0">
        <w:rPr>
          <w:sz w:val="32"/>
          <w:szCs w:val="32"/>
        </w:rPr>
        <w:t xml:space="preserve"> into Egypt</w:t>
      </w:r>
      <w:r w:rsidR="00B63D4E">
        <w:rPr>
          <w:sz w:val="32"/>
          <w:szCs w:val="32"/>
        </w:rPr>
        <w:t xml:space="preserve"> (including the brothers who </w:t>
      </w:r>
      <w:r w:rsidR="0006004B">
        <w:rPr>
          <w:sz w:val="32"/>
          <w:szCs w:val="32"/>
        </w:rPr>
        <w:t xml:space="preserve">had </w:t>
      </w:r>
      <w:r w:rsidR="00B63D4E">
        <w:rPr>
          <w:sz w:val="32"/>
          <w:szCs w:val="32"/>
        </w:rPr>
        <w:t>tr</w:t>
      </w:r>
      <w:r w:rsidR="0006004B">
        <w:rPr>
          <w:sz w:val="32"/>
          <w:szCs w:val="32"/>
        </w:rPr>
        <w:t>y</w:t>
      </w:r>
      <w:r w:rsidR="00FB76E0">
        <w:rPr>
          <w:sz w:val="32"/>
          <w:szCs w:val="32"/>
        </w:rPr>
        <w:t xml:space="preserve"> to killed him).  He reconciled with them an</w:t>
      </w:r>
      <w:r w:rsidR="00B63D4E">
        <w:rPr>
          <w:sz w:val="32"/>
          <w:szCs w:val="32"/>
        </w:rPr>
        <w:t>d they settled in the land of Egypt</w:t>
      </w:r>
      <w:r w:rsidR="00FB76E0">
        <w:rPr>
          <w:sz w:val="32"/>
          <w:szCs w:val="32"/>
        </w:rPr>
        <w:t xml:space="preserve"> ever since</w:t>
      </w:r>
      <w:r w:rsidR="00B63D4E">
        <w:rPr>
          <w:sz w:val="32"/>
          <w:szCs w:val="32"/>
        </w:rPr>
        <w:t xml:space="preserve">.  </w:t>
      </w:r>
    </w:p>
    <w:p w:rsidR="0093123D" w:rsidRDefault="004D5E6C" w:rsidP="00BC45BA">
      <w:pPr>
        <w:spacing w:line="480" w:lineRule="auto"/>
        <w:ind w:firstLine="720"/>
        <w:rPr>
          <w:sz w:val="32"/>
          <w:szCs w:val="32"/>
        </w:rPr>
      </w:pPr>
      <w:r>
        <w:rPr>
          <w:sz w:val="32"/>
          <w:szCs w:val="32"/>
        </w:rPr>
        <w:t>O</w:t>
      </w:r>
      <w:r w:rsidR="00B63D4E">
        <w:rPr>
          <w:sz w:val="32"/>
          <w:szCs w:val="32"/>
        </w:rPr>
        <w:t xml:space="preserve">ver </w:t>
      </w:r>
      <w:r w:rsidR="00BC45BA">
        <w:rPr>
          <w:sz w:val="32"/>
          <w:szCs w:val="32"/>
        </w:rPr>
        <w:t xml:space="preserve">the span </w:t>
      </w:r>
      <w:r>
        <w:rPr>
          <w:sz w:val="32"/>
          <w:szCs w:val="32"/>
        </w:rPr>
        <w:t xml:space="preserve">of </w:t>
      </w:r>
      <w:r w:rsidR="00BC45BA">
        <w:rPr>
          <w:sz w:val="32"/>
          <w:szCs w:val="32"/>
        </w:rPr>
        <w:t>those</w:t>
      </w:r>
      <w:r>
        <w:rPr>
          <w:sz w:val="32"/>
          <w:szCs w:val="32"/>
        </w:rPr>
        <w:t xml:space="preserve"> three </w:t>
      </w:r>
      <w:r w:rsidR="0006004B">
        <w:rPr>
          <w:sz w:val="32"/>
          <w:szCs w:val="32"/>
        </w:rPr>
        <w:t>centuries</w:t>
      </w:r>
      <w:r w:rsidR="00BC45BA">
        <w:rPr>
          <w:sz w:val="32"/>
          <w:szCs w:val="32"/>
        </w:rPr>
        <w:t xml:space="preserve">, </w:t>
      </w:r>
      <w:r w:rsidR="00FB76E0">
        <w:rPr>
          <w:sz w:val="32"/>
          <w:szCs w:val="32"/>
        </w:rPr>
        <w:t xml:space="preserve">as you would imagine, </w:t>
      </w:r>
      <w:r w:rsidR="00B63D4E">
        <w:rPr>
          <w:sz w:val="32"/>
          <w:szCs w:val="32"/>
        </w:rPr>
        <w:t>the Hebrews</w:t>
      </w:r>
      <w:r w:rsidR="0006004B">
        <w:rPr>
          <w:sz w:val="32"/>
          <w:szCs w:val="32"/>
        </w:rPr>
        <w:t xml:space="preserve"> population grew </w:t>
      </w:r>
      <w:r w:rsidR="00BC45BA">
        <w:rPr>
          <w:sz w:val="32"/>
          <w:szCs w:val="32"/>
        </w:rPr>
        <w:t xml:space="preserve">exponentially.  The new Pharaoh </w:t>
      </w:r>
      <w:r w:rsidR="00FB76E0">
        <w:rPr>
          <w:sz w:val="32"/>
          <w:szCs w:val="32"/>
        </w:rPr>
        <w:t xml:space="preserve">had </w:t>
      </w:r>
      <w:r w:rsidR="00BC45BA">
        <w:rPr>
          <w:sz w:val="32"/>
          <w:szCs w:val="32"/>
        </w:rPr>
        <w:t>long forgotten about Joseph and</w:t>
      </w:r>
      <w:r w:rsidR="009B2434">
        <w:rPr>
          <w:sz w:val="32"/>
          <w:szCs w:val="32"/>
        </w:rPr>
        <w:t xml:space="preserve"> his legacy.  He </w:t>
      </w:r>
      <w:r>
        <w:rPr>
          <w:sz w:val="32"/>
          <w:szCs w:val="32"/>
        </w:rPr>
        <w:t xml:space="preserve">became </w:t>
      </w:r>
      <w:r w:rsidR="009B2434">
        <w:rPr>
          <w:sz w:val="32"/>
          <w:szCs w:val="32"/>
        </w:rPr>
        <w:t>more</w:t>
      </w:r>
      <w:r w:rsidR="00FB76E0">
        <w:rPr>
          <w:sz w:val="32"/>
          <w:szCs w:val="32"/>
        </w:rPr>
        <w:t xml:space="preserve"> and more</w:t>
      </w:r>
      <w:r w:rsidR="009B2434">
        <w:rPr>
          <w:sz w:val="32"/>
          <w:szCs w:val="32"/>
        </w:rPr>
        <w:t xml:space="preserve"> concerned </w:t>
      </w:r>
      <w:r w:rsidR="00FB76E0">
        <w:rPr>
          <w:sz w:val="32"/>
          <w:szCs w:val="32"/>
        </w:rPr>
        <w:t xml:space="preserve">about </w:t>
      </w:r>
      <w:r>
        <w:rPr>
          <w:sz w:val="32"/>
          <w:szCs w:val="32"/>
        </w:rPr>
        <w:t xml:space="preserve">the </w:t>
      </w:r>
      <w:r w:rsidR="00BC69A3">
        <w:rPr>
          <w:sz w:val="32"/>
          <w:szCs w:val="32"/>
        </w:rPr>
        <w:t xml:space="preserve">Hebrews </w:t>
      </w:r>
      <w:r w:rsidR="001C4DA4">
        <w:rPr>
          <w:sz w:val="32"/>
          <w:szCs w:val="32"/>
        </w:rPr>
        <w:t>who were living among them</w:t>
      </w:r>
      <w:r w:rsidR="00FB76E0">
        <w:rPr>
          <w:sz w:val="32"/>
          <w:szCs w:val="32"/>
        </w:rPr>
        <w:t xml:space="preserve">.  He saw them as a potential threat one day, that these foreigners would </w:t>
      </w:r>
      <w:r w:rsidR="00BC69A3">
        <w:rPr>
          <w:sz w:val="32"/>
          <w:szCs w:val="32"/>
        </w:rPr>
        <w:t xml:space="preserve">soon </w:t>
      </w:r>
      <w:r w:rsidR="00FB76E0">
        <w:rPr>
          <w:sz w:val="32"/>
          <w:szCs w:val="32"/>
        </w:rPr>
        <w:t xml:space="preserve">take over the land of Egypt.  This was </w:t>
      </w:r>
      <w:r w:rsidR="00BC69A3">
        <w:rPr>
          <w:sz w:val="32"/>
          <w:szCs w:val="32"/>
        </w:rPr>
        <w:t xml:space="preserve">all </w:t>
      </w:r>
      <w:r w:rsidR="00FB76E0">
        <w:rPr>
          <w:sz w:val="32"/>
          <w:szCs w:val="32"/>
        </w:rPr>
        <w:t xml:space="preserve">about </w:t>
      </w:r>
      <w:r w:rsidR="00BC45BA">
        <w:rPr>
          <w:sz w:val="32"/>
          <w:szCs w:val="32"/>
        </w:rPr>
        <w:t>claiming</w:t>
      </w:r>
      <w:r w:rsidR="001C4DA4">
        <w:rPr>
          <w:sz w:val="32"/>
          <w:szCs w:val="32"/>
        </w:rPr>
        <w:t xml:space="preserve"> superiority and </w:t>
      </w:r>
      <w:r w:rsidR="009B2434" w:rsidRPr="001C4DA4">
        <w:rPr>
          <w:sz w:val="32"/>
          <w:szCs w:val="32"/>
        </w:rPr>
        <w:t>power over others.</w:t>
      </w:r>
      <w:r w:rsidR="009B2434">
        <w:rPr>
          <w:b/>
          <w:sz w:val="32"/>
          <w:szCs w:val="32"/>
        </w:rPr>
        <w:t xml:space="preserve">  </w:t>
      </w:r>
      <w:r w:rsidR="009B2434">
        <w:rPr>
          <w:sz w:val="32"/>
          <w:szCs w:val="32"/>
        </w:rPr>
        <w:t xml:space="preserve">The Pharaoh </w:t>
      </w:r>
      <w:r w:rsidR="00BC69A3">
        <w:rPr>
          <w:sz w:val="32"/>
          <w:szCs w:val="32"/>
        </w:rPr>
        <w:t xml:space="preserve">pledged to </w:t>
      </w:r>
      <w:r w:rsidR="009B2434">
        <w:rPr>
          <w:sz w:val="32"/>
          <w:szCs w:val="32"/>
        </w:rPr>
        <w:t>do everything within his power</w:t>
      </w:r>
      <w:r>
        <w:rPr>
          <w:sz w:val="32"/>
          <w:szCs w:val="32"/>
        </w:rPr>
        <w:t xml:space="preserve"> in order to keep it that way</w:t>
      </w:r>
      <w:r w:rsidR="00FB76E0">
        <w:rPr>
          <w:sz w:val="32"/>
          <w:szCs w:val="32"/>
        </w:rPr>
        <w:t xml:space="preserve"> through enslavement and even genocide</w:t>
      </w:r>
      <w:r>
        <w:rPr>
          <w:sz w:val="32"/>
          <w:szCs w:val="32"/>
        </w:rPr>
        <w:t>.</w:t>
      </w:r>
      <w:r w:rsidR="00BC69A3">
        <w:rPr>
          <w:sz w:val="32"/>
          <w:szCs w:val="32"/>
        </w:rPr>
        <w:t xml:space="preserve">  </w:t>
      </w:r>
      <w:r w:rsidR="001C4DA4">
        <w:rPr>
          <w:sz w:val="32"/>
          <w:szCs w:val="32"/>
        </w:rPr>
        <w:t>In the Pharaoh’s mind, t</w:t>
      </w:r>
      <w:r w:rsidR="008A2F35">
        <w:rPr>
          <w:sz w:val="32"/>
          <w:szCs w:val="32"/>
        </w:rPr>
        <w:t>he</w:t>
      </w:r>
      <w:r w:rsidR="00BC69A3">
        <w:rPr>
          <w:sz w:val="32"/>
          <w:szCs w:val="32"/>
        </w:rPr>
        <w:t xml:space="preserve"> Hebrews w</w:t>
      </w:r>
      <w:r w:rsidR="008A2F35">
        <w:rPr>
          <w:sz w:val="32"/>
          <w:szCs w:val="32"/>
        </w:rPr>
        <w:t>ere the “</w:t>
      </w:r>
      <w:r>
        <w:rPr>
          <w:sz w:val="32"/>
          <w:szCs w:val="32"/>
        </w:rPr>
        <w:t>dogs”</w:t>
      </w:r>
      <w:r w:rsidR="008A2F35">
        <w:rPr>
          <w:sz w:val="32"/>
          <w:szCs w:val="32"/>
        </w:rPr>
        <w:t xml:space="preserve"> </w:t>
      </w:r>
      <w:r w:rsidR="00BC45BA">
        <w:rPr>
          <w:sz w:val="32"/>
          <w:szCs w:val="32"/>
        </w:rPr>
        <w:t xml:space="preserve">who </w:t>
      </w:r>
      <w:r w:rsidR="001C4DA4">
        <w:rPr>
          <w:sz w:val="32"/>
          <w:szCs w:val="32"/>
        </w:rPr>
        <w:t>are</w:t>
      </w:r>
      <w:r w:rsidR="008A2F35">
        <w:rPr>
          <w:sz w:val="32"/>
          <w:szCs w:val="32"/>
        </w:rPr>
        <w:t xml:space="preserve"> to scavenge</w:t>
      </w:r>
      <w:r w:rsidR="001C4DA4">
        <w:rPr>
          <w:sz w:val="32"/>
          <w:szCs w:val="32"/>
        </w:rPr>
        <w:t xml:space="preserve"> and compete</w:t>
      </w:r>
      <w:r w:rsidR="008A2F35">
        <w:rPr>
          <w:sz w:val="32"/>
          <w:szCs w:val="32"/>
        </w:rPr>
        <w:t xml:space="preserve"> for the </w:t>
      </w:r>
      <w:r w:rsidR="00BC45BA">
        <w:rPr>
          <w:sz w:val="32"/>
          <w:szCs w:val="32"/>
        </w:rPr>
        <w:t>crumbs that we</w:t>
      </w:r>
      <w:r w:rsidR="009B2434">
        <w:rPr>
          <w:sz w:val="32"/>
          <w:szCs w:val="32"/>
        </w:rPr>
        <w:t xml:space="preserve">re </w:t>
      </w:r>
      <w:r w:rsidR="008A2F35">
        <w:rPr>
          <w:sz w:val="32"/>
          <w:szCs w:val="32"/>
        </w:rPr>
        <w:t>tossed a</w:t>
      </w:r>
      <w:r w:rsidR="009B2434">
        <w:rPr>
          <w:sz w:val="32"/>
          <w:szCs w:val="32"/>
        </w:rPr>
        <w:t>t the Master’s table</w:t>
      </w:r>
      <w:r w:rsidR="001C4DA4">
        <w:rPr>
          <w:sz w:val="32"/>
          <w:szCs w:val="32"/>
        </w:rPr>
        <w:t>.  Q</w:t>
      </w:r>
      <w:r w:rsidR="00FB76E0">
        <w:rPr>
          <w:sz w:val="32"/>
          <w:szCs w:val="32"/>
        </w:rPr>
        <w:t xml:space="preserve">uite a contrast from what we read </w:t>
      </w:r>
      <w:r w:rsidR="008A2F35">
        <w:rPr>
          <w:sz w:val="32"/>
          <w:szCs w:val="32"/>
        </w:rPr>
        <w:t>about last week</w:t>
      </w:r>
      <w:r w:rsidR="00BC45BA">
        <w:rPr>
          <w:sz w:val="32"/>
          <w:szCs w:val="32"/>
        </w:rPr>
        <w:t>.</w:t>
      </w:r>
    </w:p>
    <w:p w:rsidR="000D0942" w:rsidRDefault="000D0942" w:rsidP="00BC45BA">
      <w:pPr>
        <w:spacing w:line="480" w:lineRule="auto"/>
        <w:ind w:firstLine="720"/>
        <w:rPr>
          <w:sz w:val="32"/>
          <w:szCs w:val="32"/>
        </w:rPr>
      </w:pPr>
    </w:p>
    <w:p w:rsidR="0093123D" w:rsidRDefault="000D0942" w:rsidP="00BC45BA">
      <w:pPr>
        <w:spacing w:line="480" w:lineRule="auto"/>
        <w:ind w:firstLine="720"/>
        <w:rPr>
          <w:sz w:val="32"/>
          <w:szCs w:val="32"/>
        </w:rPr>
      </w:pPr>
      <w:proofErr w:type="gramStart"/>
      <w:r>
        <w:rPr>
          <w:sz w:val="32"/>
          <w:szCs w:val="32"/>
        </w:rPr>
        <w:lastRenderedPageBreak/>
        <w:t>So</w:t>
      </w:r>
      <w:proofErr w:type="gramEnd"/>
      <w:r>
        <w:rPr>
          <w:sz w:val="32"/>
          <w:szCs w:val="32"/>
        </w:rPr>
        <w:t xml:space="preserve"> t</w:t>
      </w:r>
      <w:r w:rsidR="00F32660">
        <w:rPr>
          <w:sz w:val="32"/>
          <w:szCs w:val="32"/>
        </w:rPr>
        <w:t xml:space="preserve">he </w:t>
      </w:r>
      <w:r w:rsidR="00E16B55">
        <w:rPr>
          <w:sz w:val="32"/>
          <w:szCs w:val="32"/>
        </w:rPr>
        <w:t xml:space="preserve">Pharaoh </w:t>
      </w:r>
      <w:r w:rsidR="00F32660">
        <w:rPr>
          <w:sz w:val="32"/>
          <w:szCs w:val="32"/>
        </w:rPr>
        <w:t xml:space="preserve">came </w:t>
      </w:r>
      <w:r w:rsidR="00E16B55">
        <w:rPr>
          <w:sz w:val="32"/>
          <w:szCs w:val="32"/>
        </w:rPr>
        <w:t>up with a plan to contro</w:t>
      </w:r>
      <w:r w:rsidR="00FB76E0">
        <w:rPr>
          <w:sz w:val="32"/>
          <w:szCs w:val="32"/>
        </w:rPr>
        <w:t>l the population of the Hebrews.</w:t>
      </w:r>
      <w:r>
        <w:rPr>
          <w:sz w:val="32"/>
          <w:szCs w:val="32"/>
        </w:rPr>
        <w:t xml:space="preserve">  </w:t>
      </w:r>
      <w:r w:rsidR="00F32660">
        <w:rPr>
          <w:sz w:val="32"/>
          <w:szCs w:val="32"/>
        </w:rPr>
        <w:t xml:space="preserve">He </w:t>
      </w:r>
      <w:r w:rsidR="003F63C5">
        <w:rPr>
          <w:sz w:val="32"/>
          <w:szCs w:val="32"/>
        </w:rPr>
        <w:t xml:space="preserve">sent </w:t>
      </w:r>
      <w:r w:rsidR="004D5E6C">
        <w:rPr>
          <w:sz w:val="32"/>
          <w:szCs w:val="32"/>
        </w:rPr>
        <w:t xml:space="preserve">a decree to </w:t>
      </w:r>
      <w:r w:rsidR="00974BCA">
        <w:rPr>
          <w:sz w:val="32"/>
          <w:szCs w:val="32"/>
        </w:rPr>
        <w:t>th</w:t>
      </w:r>
      <w:r w:rsidR="00EF16A0" w:rsidRPr="004E419F">
        <w:rPr>
          <w:sz w:val="32"/>
          <w:szCs w:val="32"/>
        </w:rPr>
        <w:t xml:space="preserve">e Hebrew midwives </w:t>
      </w:r>
      <w:r w:rsidR="004D5E6C">
        <w:rPr>
          <w:sz w:val="32"/>
          <w:szCs w:val="32"/>
        </w:rPr>
        <w:t xml:space="preserve">that they were to </w:t>
      </w:r>
      <w:r w:rsidR="00EF16A0" w:rsidRPr="004E419F">
        <w:rPr>
          <w:sz w:val="32"/>
          <w:szCs w:val="32"/>
        </w:rPr>
        <w:t xml:space="preserve">kill </w:t>
      </w:r>
      <w:r w:rsidR="00E06A30">
        <w:rPr>
          <w:sz w:val="32"/>
          <w:szCs w:val="32"/>
        </w:rPr>
        <w:t xml:space="preserve">all </w:t>
      </w:r>
      <w:r w:rsidR="004D5E6C">
        <w:rPr>
          <w:sz w:val="32"/>
          <w:szCs w:val="32"/>
        </w:rPr>
        <w:t xml:space="preserve">the </w:t>
      </w:r>
      <w:r w:rsidR="00E06A30">
        <w:rPr>
          <w:sz w:val="32"/>
          <w:szCs w:val="32"/>
        </w:rPr>
        <w:t xml:space="preserve">Hebrew </w:t>
      </w:r>
      <w:r w:rsidR="004D5E6C">
        <w:rPr>
          <w:sz w:val="32"/>
          <w:szCs w:val="32"/>
        </w:rPr>
        <w:t xml:space="preserve">male </w:t>
      </w:r>
      <w:r w:rsidR="00EF16A0" w:rsidRPr="004E419F">
        <w:rPr>
          <w:sz w:val="32"/>
          <w:szCs w:val="32"/>
        </w:rPr>
        <w:t>babies at</w:t>
      </w:r>
      <w:r w:rsidR="00E06A30">
        <w:rPr>
          <w:sz w:val="32"/>
          <w:szCs w:val="32"/>
        </w:rPr>
        <w:t xml:space="preserve"> the moment of their</w:t>
      </w:r>
      <w:r w:rsidR="00EF16A0" w:rsidRPr="004E419F">
        <w:rPr>
          <w:sz w:val="32"/>
          <w:szCs w:val="32"/>
        </w:rPr>
        <w:t xml:space="preserve"> birth</w:t>
      </w:r>
      <w:r w:rsidR="00E06A30">
        <w:rPr>
          <w:sz w:val="32"/>
          <w:szCs w:val="32"/>
        </w:rPr>
        <w:t>.  Sounded like a pretty good plan</w:t>
      </w:r>
      <w:r w:rsidR="00EF16A0" w:rsidRPr="004E419F">
        <w:rPr>
          <w:sz w:val="32"/>
          <w:szCs w:val="32"/>
        </w:rPr>
        <w:t>,</w:t>
      </w:r>
      <w:r w:rsidR="00E06A30">
        <w:rPr>
          <w:sz w:val="32"/>
          <w:szCs w:val="32"/>
        </w:rPr>
        <w:t xml:space="preserve"> right?  </w:t>
      </w:r>
      <w:r w:rsidR="003F63C5">
        <w:rPr>
          <w:sz w:val="32"/>
          <w:szCs w:val="32"/>
        </w:rPr>
        <w:t>Well, not so fast.  G</w:t>
      </w:r>
      <w:r w:rsidR="00E06A30">
        <w:rPr>
          <w:sz w:val="32"/>
          <w:szCs w:val="32"/>
        </w:rPr>
        <w:t>od had other ideas.</w:t>
      </w:r>
    </w:p>
    <w:p w:rsidR="003F63C5" w:rsidRDefault="00F32660" w:rsidP="00BC45BA">
      <w:pPr>
        <w:spacing w:line="480" w:lineRule="auto"/>
        <w:ind w:firstLine="720"/>
        <w:rPr>
          <w:sz w:val="32"/>
          <w:szCs w:val="32"/>
        </w:rPr>
      </w:pPr>
      <w:r>
        <w:rPr>
          <w:sz w:val="32"/>
          <w:szCs w:val="32"/>
        </w:rPr>
        <w:t xml:space="preserve">Once again, </w:t>
      </w:r>
      <w:r w:rsidR="00E06A30">
        <w:rPr>
          <w:sz w:val="32"/>
          <w:szCs w:val="32"/>
        </w:rPr>
        <w:t xml:space="preserve">God </w:t>
      </w:r>
      <w:r w:rsidR="003F63C5">
        <w:rPr>
          <w:sz w:val="32"/>
          <w:szCs w:val="32"/>
        </w:rPr>
        <w:t xml:space="preserve">proved </w:t>
      </w:r>
      <w:r w:rsidR="0035081F">
        <w:rPr>
          <w:sz w:val="32"/>
          <w:szCs w:val="32"/>
        </w:rPr>
        <w:t>that His</w:t>
      </w:r>
      <w:r w:rsidR="00F37B87">
        <w:rPr>
          <w:sz w:val="32"/>
          <w:szCs w:val="32"/>
        </w:rPr>
        <w:t xml:space="preserve"> plan was much bigger than our human plans…even </w:t>
      </w:r>
      <w:r w:rsidR="00443EDE">
        <w:rPr>
          <w:sz w:val="32"/>
          <w:szCs w:val="32"/>
        </w:rPr>
        <w:t>if it’s from the Pharaoh</w:t>
      </w:r>
      <w:r w:rsidR="0035081F">
        <w:rPr>
          <w:sz w:val="32"/>
          <w:szCs w:val="32"/>
        </w:rPr>
        <w:t xml:space="preserve">.  </w:t>
      </w:r>
      <w:r w:rsidR="0035081F" w:rsidRPr="00443EDE">
        <w:rPr>
          <w:b/>
          <w:sz w:val="32"/>
          <w:szCs w:val="32"/>
        </w:rPr>
        <w:t xml:space="preserve">The good shall </w:t>
      </w:r>
      <w:r w:rsidR="003F63C5">
        <w:rPr>
          <w:b/>
          <w:sz w:val="32"/>
          <w:szCs w:val="32"/>
        </w:rPr>
        <w:t xml:space="preserve">prevail </w:t>
      </w:r>
      <w:r w:rsidR="0035081F" w:rsidRPr="00443EDE">
        <w:rPr>
          <w:b/>
          <w:sz w:val="32"/>
          <w:szCs w:val="32"/>
        </w:rPr>
        <w:t xml:space="preserve">over </w:t>
      </w:r>
      <w:r w:rsidR="003F63C5">
        <w:rPr>
          <w:b/>
          <w:sz w:val="32"/>
          <w:szCs w:val="32"/>
        </w:rPr>
        <w:t xml:space="preserve">the </w:t>
      </w:r>
      <w:r w:rsidR="0035081F" w:rsidRPr="00443EDE">
        <w:rPr>
          <w:b/>
          <w:sz w:val="32"/>
          <w:szCs w:val="32"/>
        </w:rPr>
        <w:t>evil of this world.</w:t>
      </w:r>
      <w:r w:rsidR="00D46DA5" w:rsidRPr="00443EDE">
        <w:rPr>
          <w:b/>
          <w:sz w:val="32"/>
          <w:szCs w:val="32"/>
        </w:rPr>
        <w:t xml:space="preserve">  </w:t>
      </w:r>
      <w:r w:rsidR="00D62473">
        <w:rPr>
          <w:sz w:val="32"/>
          <w:szCs w:val="32"/>
        </w:rPr>
        <w:t xml:space="preserve">God mobilized the Hebrew midwives </w:t>
      </w:r>
      <w:proofErr w:type="spellStart"/>
      <w:r w:rsidR="000D0942">
        <w:rPr>
          <w:sz w:val="32"/>
          <w:szCs w:val="32"/>
        </w:rPr>
        <w:t>Shiphrah</w:t>
      </w:r>
      <w:proofErr w:type="spellEnd"/>
      <w:r w:rsidR="000D0942">
        <w:rPr>
          <w:sz w:val="32"/>
          <w:szCs w:val="32"/>
        </w:rPr>
        <w:t xml:space="preserve"> and Puah to </w:t>
      </w:r>
      <w:r w:rsidR="00D62473">
        <w:rPr>
          <w:sz w:val="32"/>
          <w:szCs w:val="32"/>
        </w:rPr>
        <w:t>defy</w:t>
      </w:r>
      <w:r w:rsidR="000D0942">
        <w:rPr>
          <w:sz w:val="32"/>
          <w:szCs w:val="32"/>
        </w:rPr>
        <w:t xml:space="preserve"> </w:t>
      </w:r>
      <w:r w:rsidR="00D62473">
        <w:rPr>
          <w:sz w:val="32"/>
          <w:szCs w:val="32"/>
        </w:rPr>
        <w:t>the P</w:t>
      </w:r>
      <w:r w:rsidR="00E06A30">
        <w:rPr>
          <w:sz w:val="32"/>
          <w:szCs w:val="32"/>
        </w:rPr>
        <w:t>haraoh’s</w:t>
      </w:r>
      <w:r w:rsidR="00D62473">
        <w:rPr>
          <w:sz w:val="32"/>
          <w:szCs w:val="32"/>
        </w:rPr>
        <w:t xml:space="preserve"> order of </w:t>
      </w:r>
      <w:r w:rsidR="00E06A30">
        <w:rPr>
          <w:sz w:val="32"/>
          <w:szCs w:val="32"/>
        </w:rPr>
        <w:t>genocide</w:t>
      </w:r>
      <w:r w:rsidR="00D62473">
        <w:rPr>
          <w:sz w:val="32"/>
          <w:szCs w:val="32"/>
        </w:rPr>
        <w:t xml:space="preserve"> against the Hebrew</w:t>
      </w:r>
      <w:r w:rsidR="003F63C5">
        <w:rPr>
          <w:sz w:val="32"/>
          <w:szCs w:val="32"/>
        </w:rPr>
        <w:t xml:space="preserve"> babies</w:t>
      </w:r>
      <w:r w:rsidR="00E06A30">
        <w:rPr>
          <w:sz w:val="32"/>
          <w:szCs w:val="32"/>
        </w:rPr>
        <w:t>.</w:t>
      </w:r>
      <w:r w:rsidR="00D62473">
        <w:rPr>
          <w:sz w:val="32"/>
          <w:szCs w:val="32"/>
        </w:rPr>
        <w:t xml:space="preserve">  </w:t>
      </w:r>
      <w:r w:rsidR="0035081F">
        <w:rPr>
          <w:sz w:val="32"/>
          <w:szCs w:val="32"/>
        </w:rPr>
        <w:t>By doing so, t</w:t>
      </w:r>
      <w:r w:rsidR="00E06A30">
        <w:rPr>
          <w:sz w:val="32"/>
          <w:szCs w:val="32"/>
        </w:rPr>
        <w:t>hese</w:t>
      </w:r>
      <w:r w:rsidR="0035081F">
        <w:rPr>
          <w:sz w:val="32"/>
          <w:szCs w:val="32"/>
        </w:rPr>
        <w:t xml:space="preserve"> Hebrew</w:t>
      </w:r>
      <w:r w:rsidR="00E06A30">
        <w:rPr>
          <w:sz w:val="32"/>
          <w:szCs w:val="32"/>
        </w:rPr>
        <w:t xml:space="preserve"> midwives</w:t>
      </w:r>
      <w:r w:rsidR="00D62473">
        <w:rPr>
          <w:sz w:val="32"/>
          <w:szCs w:val="32"/>
        </w:rPr>
        <w:t xml:space="preserve"> took </w:t>
      </w:r>
      <w:r w:rsidR="00443EDE">
        <w:rPr>
          <w:sz w:val="32"/>
          <w:szCs w:val="32"/>
        </w:rPr>
        <w:t>on a</w:t>
      </w:r>
      <w:r w:rsidR="00D62473">
        <w:rPr>
          <w:sz w:val="32"/>
          <w:szCs w:val="32"/>
        </w:rPr>
        <w:t xml:space="preserve"> huge</w:t>
      </w:r>
      <w:r w:rsidR="00E06A30">
        <w:rPr>
          <w:sz w:val="32"/>
          <w:szCs w:val="32"/>
        </w:rPr>
        <w:t xml:space="preserve"> risk</w:t>
      </w:r>
      <w:r w:rsidR="00D62473">
        <w:rPr>
          <w:sz w:val="32"/>
          <w:szCs w:val="32"/>
        </w:rPr>
        <w:t xml:space="preserve"> of </w:t>
      </w:r>
      <w:r w:rsidR="00E06A30">
        <w:rPr>
          <w:sz w:val="32"/>
          <w:szCs w:val="32"/>
        </w:rPr>
        <w:t>their own lives in order to save others.</w:t>
      </w:r>
      <w:r w:rsidR="00D62473">
        <w:rPr>
          <w:sz w:val="32"/>
          <w:szCs w:val="32"/>
        </w:rPr>
        <w:t xml:space="preserve">  They did what they felt was the right thing to do, </w:t>
      </w:r>
      <w:r w:rsidR="004D08AA">
        <w:rPr>
          <w:sz w:val="32"/>
          <w:szCs w:val="32"/>
        </w:rPr>
        <w:t xml:space="preserve">because </w:t>
      </w:r>
      <w:r w:rsidR="0035081F">
        <w:rPr>
          <w:sz w:val="32"/>
          <w:szCs w:val="32"/>
        </w:rPr>
        <w:t xml:space="preserve">of their </w:t>
      </w:r>
      <w:r w:rsidR="00443EDE">
        <w:rPr>
          <w:sz w:val="32"/>
          <w:szCs w:val="32"/>
        </w:rPr>
        <w:t xml:space="preserve">ultimate alliance and </w:t>
      </w:r>
      <w:r w:rsidR="0035081F">
        <w:rPr>
          <w:sz w:val="32"/>
          <w:szCs w:val="32"/>
        </w:rPr>
        <w:t xml:space="preserve">fear </w:t>
      </w:r>
      <w:r w:rsidR="00443EDE">
        <w:rPr>
          <w:sz w:val="32"/>
          <w:szCs w:val="32"/>
        </w:rPr>
        <w:t xml:space="preserve">rest in </w:t>
      </w:r>
      <w:r w:rsidR="0035081F">
        <w:rPr>
          <w:sz w:val="32"/>
          <w:szCs w:val="32"/>
        </w:rPr>
        <w:t>God….and not Pharaoh.</w:t>
      </w:r>
      <w:r w:rsidR="00443EDE">
        <w:rPr>
          <w:sz w:val="32"/>
          <w:szCs w:val="32"/>
        </w:rPr>
        <w:t xml:space="preserve">  </w:t>
      </w:r>
      <w:r w:rsidR="00A3308E">
        <w:rPr>
          <w:sz w:val="32"/>
          <w:szCs w:val="32"/>
        </w:rPr>
        <w:t xml:space="preserve">These women’s defiance to </w:t>
      </w:r>
      <w:r w:rsidR="004D08AA">
        <w:rPr>
          <w:sz w:val="32"/>
          <w:szCs w:val="32"/>
        </w:rPr>
        <w:t xml:space="preserve">Pharaoh’s </w:t>
      </w:r>
      <w:r w:rsidR="00A3308E">
        <w:rPr>
          <w:sz w:val="32"/>
          <w:szCs w:val="32"/>
        </w:rPr>
        <w:t xml:space="preserve">order kept the Hebrew babies alive and preserved the life and </w:t>
      </w:r>
      <w:r w:rsidR="00F33C3E">
        <w:rPr>
          <w:sz w:val="32"/>
          <w:szCs w:val="32"/>
        </w:rPr>
        <w:t xml:space="preserve">the </w:t>
      </w:r>
      <w:r w:rsidR="00A3308E">
        <w:rPr>
          <w:sz w:val="32"/>
          <w:szCs w:val="32"/>
        </w:rPr>
        <w:t xml:space="preserve">legacy upon God’s </w:t>
      </w:r>
      <w:r w:rsidR="0035081F">
        <w:rPr>
          <w:sz w:val="32"/>
          <w:szCs w:val="32"/>
        </w:rPr>
        <w:t xml:space="preserve">covenant </w:t>
      </w:r>
      <w:r w:rsidR="00A3308E">
        <w:rPr>
          <w:sz w:val="32"/>
          <w:szCs w:val="32"/>
        </w:rPr>
        <w:t>people.</w:t>
      </w:r>
    </w:p>
    <w:p w:rsidR="003F63C5" w:rsidRDefault="003F63C5">
      <w:pPr>
        <w:widowControl/>
        <w:autoSpaceDE/>
        <w:autoSpaceDN/>
        <w:adjustRightInd/>
        <w:rPr>
          <w:sz w:val="32"/>
          <w:szCs w:val="32"/>
        </w:rPr>
      </w:pPr>
      <w:r>
        <w:rPr>
          <w:sz w:val="32"/>
          <w:szCs w:val="32"/>
        </w:rPr>
        <w:br w:type="page"/>
      </w:r>
    </w:p>
    <w:p w:rsidR="00316B44" w:rsidRDefault="008E4C65" w:rsidP="00830433">
      <w:pPr>
        <w:spacing w:line="480" w:lineRule="auto"/>
        <w:rPr>
          <w:sz w:val="32"/>
          <w:szCs w:val="32"/>
        </w:rPr>
      </w:pPr>
      <w:r>
        <w:lastRenderedPageBreak/>
        <w:tab/>
      </w:r>
      <w:r>
        <w:rPr>
          <w:sz w:val="32"/>
          <w:szCs w:val="32"/>
        </w:rPr>
        <w:t xml:space="preserve">Well, </w:t>
      </w:r>
      <w:r w:rsidR="004D08AA">
        <w:rPr>
          <w:sz w:val="32"/>
          <w:szCs w:val="32"/>
        </w:rPr>
        <w:t>it seemed that the</w:t>
      </w:r>
      <w:r w:rsidR="00443EDE">
        <w:rPr>
          <w:sz w:val="32"/>
          <w:szCs w:val="32"/>
        </w:rPr>
        <w:t>se Hebrew</w:t>
      </w:r>
      <w:r w:rsidR="004D08AA">
        <w:rPr>
          <w:sz w:val="32"/>
          <w:szCs w:val="32"/>
        </w:rPr>
        <w:t xml:space="preserve"> midwives </w:t>
      </w:r>
      <w:r w:rsidR="00443EDE">
        <w:rPr>
          <w:sz w:val="32"/>
          <w:szCs w:val="32"/>
        </w:rPr>
        <w:t xml:space="preserve">had </w:t>
      </w:r>
      <w:r w:rsidR="004D08AA">
        <w:rPr>
          <w:sz w:val="32"/>
          <w:szCs w:val="32"/>
        </w:rPr>
        <w:t>out-</w:t>
      </w:r>
      <w:r w:rsidR="000D0942">
        <w:rPr>
          <w:sz w:val="32"/>
          <w:szCs w:val="32"/>
        </w:rPr>
        <w:t>witted</w:t>
      </w:r>
      <w:r w:rsidR="004D08AA">
        <w:rPr>
          <w:sz w:val="32"/>
          <w:szCs w:val="32"/>
        </w:rPr>
        <w:t xml:space="preserve"> Pharaoh through their defiance and rebellion.  Pharaoh’s plan </w:t>
      </w:r>
      <w:r w:rsidR="008A2F35">
        <w:rPr>
          <w:sz w:val="32"/>
          <w:szCs w:val="32"/>
        </w:rPr>
        <w:t xml:space="preserve">had been </w:t>
      </w:r>
      <w:r w:rsidR="004D08AA">
        <w:rPr>
          <w:sz w:val="32"/>
          <w:szCs w:val="32"/>
        </w:rPr>
        <w:t>backfire</w:t>
      </w:r>
      <w:r w:rsidR="008A2F35">
        <w:rPr>
          <w:sz w:val="32"/>
          <w:szCs w:val="32"/>
        </w:rPr>
        <w:t>d</w:t>
      </w:r>
      <w:r w:rsidR="007E389A">
        <w:rPr>
          <w:sz w:val="32"/>
          <w:szCs w:val="32"/>
        </w:rPr>
        <w:t>, as the population</w:t>
      </w:r>
      <w:r w:rsidR="004D08AA">
        <w:rPr>
          <w:sz w:val="32"/>
          <w:szCs w:val="32"/>
        </w:rPr>
        <w:t xml:space="preserve"> of the Hebrew</w:t>
      </w:r>
      <w:r w:rsidR="008A2F35">
        <w:rPr>
          <w:sz w:val="32"/>
          <w:szCs w:val="32"/>
        </w:rPr>
        <w:t>s</w:t>
      </w:r>
      <w:r w:rsidR="007E389A">
        <w:rPr>
          <w:sz w:val="32"/>
          <w:szCs w:val="32"/>
        </w:rPr>
        <w:t xml:space="preserve"> continued to grow.  </w:t>
      </w:r>
      <w:proofErr w:type="gramStart"/>
      <w:r w:rsidR="007E389A">
        <w:rPr>
          <w:sz w:val="32"/>
          <w:szCs w:val="32"/>
        </w:rPr>
        <w:t>So</w:t>
      </w:r>
      <w:proofErr w:type="gramEnd"/>
      <w:r w:rsidR="007E389A">
        <w:rPr>
          <w:sz w:val="32"/>
          <w:szCs w:val="32"/>
        </w:rPr>
        <w:t xml:space="preserve"> Pharaoh</w:t>
      </w:r>
      <w:r w:rsidR="004D08AA">
        <w:rPr>
          <w:sz w:val="32"/>
          <w:szCs w:val="32"/>
        </w:rPr>
        <w:t xml:space="preserve"> decided to</w:t>
      </w:r>
      <w:r w:rsidR="000D0942">
        <w:rPr>
          <w:sz w:val="32"/>
          <w:szCs w:val="32"/>
        </w:rPr>
        <w:t xml:space="preserve"> go to plan B, that is to simply kill </w:t>
      </w:r>
      <w:r w:rsidR="007E389A">
        <w:rPr>
          <w:sz w:val="32"/>
          <w:szCs w:val="32"/>
        </w:rPr>
        <w:t xml:space="preserve">ALL the newborn boys </w:t>
      </w:r>
      <w:r w:rsidR="001C4DA4">
        <w:rPr>
          <w:sz w:val="32"/>
          <w:szCs w:val="32"/>
        </w:rPr>
        <w:t xml:space="preserve">and have them thrown </w:t>
      </w:r>
      <w:r w:rsidR="00443EDE">
        <w:rPr>
          <w:sz w:val="32"/>
          <w:szCs w:val="32"/>
        </w:rPr>
        <w:t xml:space="preserve">into </w:t>
      </w:r>
      <w:r w:rsidR="007E389A">
        <w:rPr>
          <w:sz w:val="32"/>
          <w:szCs w:val="32"/>
        </w:rPr>
        <w:t xml:space="preserve">the Nile.  </w:t>
      </w:r>
      <w:r w:rsidR="000C61C8">
        <w:rPr>
          <w:sz w:val="32"/>
          <w:szCs w:val="32"/>
        </w:rPr>
        <w:t xml:space="preserve">This only </w:t>
      </w:r>
      <w:r w:rsidR="004D08AA">
        <w:rPr>
          <w:sz w:val="32"/>
          <w:szCs w:val="32"/>
        </w:rPr>
        <w:t xml:space="preserve">goes </w:t>
      </w:r>
      <w:r w:rsidR="000C61C8">
        <w:rPr>
          <w:sz w:val="32"/>
          <w:szCs w:val="32"/>
        </w:rPr>
        <w:t xml:space="preserve">to show how </w:t>
      </w:r>
      <w:r w:rsidR="004D08AA">
        <w:rPr>
          <w:sz w:val="32"/>
          <w:szCs w:val="32"/>
        </w:rPr>
        <w:t>cruel</w:t>
      </w:r>
      <w:r w:rsidR="000D0942">
        <w:rPr>
          <w:sz w:val="32"/>
          <w:szCs w:val="32"/>
        </w:rPr>
        <w:t>, vicious,</w:t>
      </w:r>
      <w:r w:rsidR="004D08AA">
        <w:rPr>
          <w:sz w:val="32"/>
          <w:szCs w:val="32"/>
        </w:rPr>
        <w:t xml:space="preserve"> and </w:t>
      </w:r>
      <w:r w:rsidR="000C61C8">
        <w:rPr>
          <w:sz w:val="32"/>
          <w:szCs w:val="32"/>
        </w:rPr>
        <w:t>obsessed Pharaoh</w:t>
      </w:r>
      <w:r w:rsidR="00443EDE">
        <w:rPr>
          <w:sz w:val="32"/>
          <w:szCs w:val="32"/>
        </w:rPr>
        <w:t xml:space="preserve"> was in annihilating the Hebrew race altogether</w:t>
      </w:r>
      <w:r w:rsidR="000C61C8">
        <w:rPr>
          <w:sz w:val="32"/>
          <w:szCs w:val="32"/>
        </w:rPr>
        <w:t>.</w:t>
      </w:r>
      <w:r w:rsidR="004D08AA">
        <w:rPr>
          <w:sz w:val="32"/>
          <w:szCs w:val="32"/>
        </w:rPr>
        <w:t xml:space="preserve">  </w:t>
      </w:r>
    </w:p>
    <w:p w:rsidR="00FA4BD4" w:rsidRDefault="003F63C5" w:rsidP="0093123D">
      <w:pPr>
        <w:spacing w:line="480" w:lineRule="auto"/>
        <w:ind w:firstLine="720"/>
        <w:rPr>
          <w:sz w:val="32"/>
          <w:szCs w:val="32"/>
        </w:rPr>
      </w:pPr>
      <w:r>
        <w:rPr>
          <w:sz w:val="32"/>
          <w:szCs w:val="32"/>
        </w:rPr>
        <w:t xml:space="preserve">It was under these </w:t>
      </w:r>
      <w:r w:rsidR="001C4DA4">
        <w:rPr>
          <w:sz w:val="32"/>
          <w:szCs w:val="32"/>
        </w:rPr>
        <w:t xml:space="preserve">extraordinary </w:t>
      </w:r>
      <w:r>
        <w:rPr>
          <w:sz w:val="32"/>
          <w:szCs w:val="32"/>
        </w:rPr>
        <w:t>evil circumstances that a baby named Moses was born</w:t>
      </w:r>
      <w:r w:rsidR="004D08AA">
        <w:rPr>
          <w:sz w:val="32"/>
          <w:szCs w:val="32"/>
        </w:rPr>
        <w:t xml:space="preserve">.  If it wasn’t for the defiance and rebellions of the Hebrew midwives, Moses </w:t>
      </w:r>
      <w:r w:rsidR="00443EDE">
        <w:rPr>
          <w:sz w:val="32"/>
          <w:szCs w:val="32"/>
        </w:rPr>
        <w:t xml:space="preserve">certainly </w:t>
      </w:r>
      <w:r w:rsidR="004D08AA">
        <w:rPr>
          <w:sz w:val="32"/>
          <w:szCs w:val="32"/>
        </w:rPr>
        <w:t xml:space="preserve">would not have </w:t>
      </w:r>
      <w:r w:rsidR="007F51C4">
        <w:rPr>
          <w:sz w:val="32"/>
          <w:szCs w:val="32"/>
        </w:rPr>
        <w:t>lived</w:t>
      </w:r>
      <w:r w:rsidR="004D08AA">
        <w:rPr>
          <w:sz w:val="32"/>
          <w:szCs w:val="32"/>
        </w:rPr>
        <w:t xml:space="preserve">.  </w:t>
      </w:r>
      <w:r w:rsidR="00B74CE8">
        <w:rPr>
          <w:sz w:val="32"/>
          <w:szCs w:val="32"/>
        </w:rPr>
        <w:t xml:space="preserve">God had </w:t>
      </w:r>
      <w:r w:rsidR="00DA53A9">
        <w:rPr>
          <w:sz w:val="32"/>
          <w:szCs w:val="32"/>
        </w:rPr>
        <w:t xml:space="preserve">a </w:t>
      </w:r>
      <w:r w:rsidR="00B74CE8">
        <w:rPr>
          <w:sz w:val="32"/>
          <w:szCs w:val="32"/>
        </w:rPr>
        <w:t>plan set aside for Moses</w:t>
      </w:r>
      <w:r w:rsidR="00C02BF6">
        <w:rPr>
          <w:sz w:val="32"/>
          <w:szCs w:val="32"/>
        </w:rPr>
        <w:t xml:space="preserve"> </w:t>
      </w:r>
      <w:r w:rsidR="00DA53A9">
        <w:rPr>
          <w:sz w:val="32"/>
          <w:szCs w:val="32"/>
        </w:rPr>
        <w:t xml:space="preserve">since the day </w:t>
      </w:r>
      <w:r>
        <w:rPr>
          <w:sz w:val="32"/>
          <w:szCs w:val="32"/>
        </w:rPr>
        <w:t>of his birth from his m</w:t>
      </w:r>
      <w:r w:rsidR="00C4278B">
        <w:rPr>
          <w:sz w:val="32"/>
          <w:szCs w:val="32"/>
        </w:rPr>
        <w:t xml:space="preserve">other’s womb AND </w:t>
      </w:r>
      <w:r>
        <w:rPr>
          <w:sz w:val="32"/>
          <w:szCs w:val="32"/>
        </w:rPr>
        <w:t xml:space="preserve">on </w:t>
      </w:r>
      <w:r w:rsidR="00C4278B">
        <w:rPr>
          <w:sz w:val="32"/>
          <w:szCs w:val="32"/>
        </w:rPr>
        <w:t xml:space="preserve">the day when he was </w:t>
      </w:r>
      <w:r w:rsidR="00DA53A9">
        <w:rPr>
          <w:sz w:val="32"/>
          <w:szCs w:val="32"/>
        </w:rPr>
        <w:t>drawn out of the</w:t>
      </w:r>
      <w:r w:rsidR="00C4278B">
        <w:rPr>
          <w:sz w:val="32"/>
          <w:szCs w:val="32"/>
        </w:rPr>
        <w:t xml:space="preserve"> </w:t>
      </w:r>
      <w:r w:rsidR="00DA53A9">
        <w:rPr>
          <w:sz w:val="32"/>
          <w:szCs w:val="32"/>
        </w:rPr>
        <w:t>water</w:t>
      </w:r>
      <w:r>
        <w:rPr>
          <w:sz w:val="32"/>
          <w:szCs w:val="32"/>
        </w:rPr>
        <w:t xml:space="preserve"> </w:t>
      </w:r>
      <w:r w:rsidR="00993991">
        <w:rPr>
          <w:sz w:val="32"/>
          <w:szCs w:val="32"/>
        </w:rPr>
        <w:t xml:space="preserve">and rescued </w:t>
      </w:r>
      <w:r>
        <w:rPr>
          <w:sz w:val="32"/>
          <w:szCs w:val="32"/>
        </w:rPr>
        <w:t xml:space="preserve">by the Egyptian princess.  </w:t>
      </w:r>
      <w:r w:rsidR="007F51C4">
        <w:rPr>
          <w:sz w:val="32"/>
          <w:szCs w:val="32"/>
        </w:rPr>
        <w:t xml:space="preserve">God enabled this </w:t>
      </w:r>
      <w:r w:rsidR="00443EDE">
        <w:rPr>
          <w:sz w:val="32"/>
          <w:szCs w:val="32"/>
        </w:rPr>
        <w:t xml:space="preserve">special </w:t>
      </w:r>
      <w:r w:rsidR="00C4278B">
        <w:rPr>
          <w:sz w:val="32"/>
          <w:szCs w:val="32"/>
        </w:rPr>
        <w:t xml:space="preserve">child to live in order that he may </w:t>
      </w:r>
      <w:r w:rsidR="00443EDE">
        <w:rPr>
          <w:sz w:val="32"/>
          <w:szCs w:val="32"/>
        </w:rPr>
        <w:t xml:space="preserve">accomplish </w:t>
      </w:r>
      <w:r w:rsidR="007F51C4">
        <w:rPr>
          <w:sz w:val="32"/>
          <w:szCs w:val="32"/>
        </w:rPr>
        <w:t xml:space="preserve">greater </w:t>
      </w:r>
      <w:r>
        <w:rPr>
          <w:sz w:val="32"/>
          <w:szCs w:val="32"/>
        </w:rPr>
        <w:t xml:space="preserve">mission </w:t>
      </w:r>
      <w:r w:rsidR="007F51C4">
        <w:rPr>
          <w:sz w:val="32"/>
          <w:szCs w:val="32"/>
        </w:rPr>
        <w:t xml:space="preserve">of </w:t>
      </w:r>
      <w:r w:rsidR="00C4278B">
        <w:rPr>
          <w:sz w:val="32"/>
          <w:szCs w:val="32"/>
        </w:rPr>
        <w:t>sav</w:t>
      </w:r>
      <w:r w:rsidR="007F51C4">
        <w:rPr>
          <w:sz w:val="32"/>
          <w:szCs w:val="32"/>
        </w:rPr>
        <w:t>ing more</w:t>
      </w:r>
      <w:r>
        <w:rPr>
          <w:sz w:val="32"/>
          <w:szCs w:val="32"/>
        </w:rPr>
        <w:t xml:space="preserve"> in the future</w:t>
      </w:r>
      <w:r w:rsidR="007F51C4">
        <w:rPr>
          <w:sz w:val="32"/>
          <w:szCs w:val="32"/>
        </w:rPr>
        <w:t>.</w:t>
      </w:r>
      <w:r w:rsidR="00C4278B">
        <w:rPr>
          <w:sz w:val="32"/>
          <w:szCs w:val="32"/>
        </w:rPr>
        <w:t xml:space="preserve">  </w:t>
      </w:r>
    </w:p>
    <w:p w:rsidR="00FA4BD4" w:rsidRDefault="00FA4BD4">
      <w:pPr>
        <w:widowControl/>
        <w:autoSpaceDE/>
        <w:autoSpaceDN/>
        <w:adjustRightInd/>
        <w:rPr>
          <w:sz w:val="32"/>
          <w:szCs w:val="32"/>
        </w:rPr>
      </w:pPr>
      <w:r>
        <w:rPr>
          <w:sz w:val="32"/>
          <w:szCs w:val="32"/>
        </w:rPr>
        <w:br w:type="page"/>
      </w:r>
    </w:p>
    <w:p w:rsidR="00E50209" w:rsidRDefault="00993991" w:rsidP="00C4278B">
      <w:pPr>
        <w:spacing w:line="480" w:lineRule="auto"/>
        <w:ind w:firstLine="720"/>
        <w:rPr>
          <w:sz w:val="32"/>
          <w:szCs w:val="32"/>
        </w:rPr>
      </w:pPr>
      <w:r>
        <w:rPr>
          <w:sz w:val="32"/>
          <w:szCs w:val="32"/>
        </w:rPr>
        <w:lastRenderedPageBreak/>
        <w:t xml:space="preserve">Time after time </w:t>
      </w:r>
      <w:r w:rsidR="00FA4BD4">
        <w:rPr>
          <w:sz w:val="32"/>
          <w:szCs w:val="32"/>
        </w:rPr>
        <w:t xml:space="preserve">Moses tried to shake off God by rejecting him and running away, </w:t>
      </w:r>
      <w:r>
        <w:rPr>
          <w:sz w:val="32"/>
          <w:szCs w:val="32"/>
        </w:rPr>
        <w:t xml:space="preserve">as </w:t>
      </w:r>
      <w:r w:rsidR="001C4DA4">
        <w:rPr>
          <w:sz w:val="32"/>
          <w:szCs w:val="32"/>
        </w:rPr>
        <w:t xml:space="preserve">he wrestled with his own identity crisis of being born of Hebrew slaves, but raise in the Pharaoh’s household as an Egyptian prince.  Moses </w:t>
      </w:r>
      <w:r w:rsidR="00E50209">
        <w:rPr>
          <w:sz w:val="32"/>
          <w:szCs w:val="32"/>
        </w:rPr>
        <w:t>was de</w:t>
      </w:r>
      <w:r w:rsidR="00513791">
        <w:rPr>
          <w:sz w:val="32"/>
          <w:szCs w:val="32"/>
        </w:rPr>
        <w:t xml:space="preserve">stined to be </w:t>
      </w:r>
      <w:r w:rsidR="00E50209">
        <w:rPr>
          <w:sz w:val="32"/>
          <w:szCs w:val="32"/>
        </w:rPr>
        <w:t xml:space="preserve">the liberator and </w:t>
      </w:r>
      <w:r w:rsidR="00513791">
        <w:rPr>
          <w:sz w:val="32"/>
          <w:szCs w:val="32"/>
        </w:rPr>
        <w:t xml:space="preserve">leader </w:t>
      </w:r>
      <w:r w:rsidR="00E50209">
        <w:rPr>
          <w:sz w:val="32"/>
          <w:szCs w:val="32"/>
        </w:rPr>
        <w:t xml:space="preserve">among his own people…the </w:t>
      </w:r>
      <w:r w:rsidR="001C4DA4">
        <w:rPr>
          <w:sz w:val="32"/>
          <w:szCs w:val="32"/>
        </w:rPr>
        <w:t xml:space="preserve">Hebrew people.  </w:t>
      </w:r>
      <w:r w:rsidR="00513791">
        <w:rPr>
          <w:sz w:val="32"/>
          <w:szCs w:val="32"/>
        </w:rPr>
        <w:t>But through the</w:t>
      </w:r>
      <w:r>
        <w:rPr>
          <w:sz w:val="32"/>
          <w:szCs w:val="32"/>
        </w:rPr>
        <w:t xml:space="preserve"> encounter of the</w:t>
      </w:r>
      <w:r w:rsidR="00513791">
        <w:rPr>
          <w:sz w:val="32"/>
          <w:szCs w:val="32"/>
        </w:rPr>
        <w:t xml:space="preserve"> burning bush, God summoned</w:t>
      </w:r>
      <w:r w:rsidR="00E50209">
        <w:rPr>
          <w:sz w:val="32"/>
          <w:szCs w:val="32"/>
        </w:rPr>
        <w:t xml:space="preserve"> Moses </w:t>
      </w:r>
      <w:r w:rsidR="00513791">
        <w:rPr>
          <w:sz w:val="32"/>
          <w:szCs w:val="32"/>
        </w:rPr>
        <w:t>back to</w:t>
      </w:r>
      <w:r w:rsidR="00443EDE">
        <w:rPr>
          <w:sz w:val="32"/>
          <w:szCs w:val="32"/>
        </w:rPr>
        <w:t xml:space="preserve"> Egypt </w:t>
      </w:r>
      <w:r>
        <w:rPr>
          <w:sz w:val="32"/>
          <w:szCs w:val="32"/>
        </w:rPr>
        <w:t>to confront Pharaoh</w:t>
      </w:r>
      <w:r w:rsidR="001C4DA4">
        <w:rPr>
          <w:sz w:val="32"/>
          <w:szCs w:val="32"/>
        </w:rPr>
        <w:t xml:space="preserve"> face-to-face</w:t>
      </w:r>
      <w:r>
        <w:rPr>
          <w:sz w:val="32"/>
          <w:szCs w:val="32"/>
        </w:rPr>
        <w:t xml:space="preserve">, </w:t>
      </w:r>
      <w:r w:rsidR="00443EDE">
        <w:rPr>
          <w:sz w:val="32"/>
          <w:szCs w:val="32"/>
        </w:rPr>
        <w:t>in order</w:t>
      </w:r>
      <w:r w:rsidR="00513791">
        <w:rPr>
          <w:sz w:val="32"/>
          <w:szCs w:val="32"/>
        </w:rPr>
        <w:t xml:space="preserve"> to set his people free from the house of </w:t>
      </w:r>
      <w:r>
        <w:rPr>
          <w:sz w:val="32"/>
          <w:szCs w:val="32"/>
        </w:rPr>
        <w:t xml:space="preserve">oppression and </w:t>
      </w:r>
      <w:r w:rsidR="00513791">
        <w:rPr>
          <w:sz w:val="32"/>
          <w:szCs w:val="32"/>
        </w:rPr>
        <w:t xml:space="preserve">bondage.  </w:t>
      </w:r>
    </w:p>
    <w:p w:rsidR="001C4DA4" w:rsidRDefault="0033316E" w:rsidP="00C4278B">
      <w:pPr>
        <w:spacing w:line="480" w:lineRule="auto"/>
        <w:ind w:firstLine="720"/>
        <w:rPr>
          <w:sz w:val="32"/>
          <w:szCs w:val="32"/>
        </w:rPr>
      </w:pPr>
      <w:r>
        <w:rPr>
          <w:sz w:val="32"/>
          <w:szCs w:val="32"/>
        </w:rPr>
        <w:t xml:space="preserve">God gave </w:t>
      </w:r>
      <w:r w:rsidR="00513791">
        <w:rPr>
          <w:sz w:val="32"/>
          <w:szCs w:val="32"/>
        </w:rPr>
        <w:t xml:space="preserve">Moses </w:t>
      </w:r>
      <w:r w:rsidR="0000440D">
        <w:rPr>
          <w:sz w:val="32"/>
          <w:szCs w:val="32"/>
        </w:rPr>
        <w:t>many gifts,</w:t>
      </w:r>
      <w:r w:rsidR="001C4DA4">
        <w:rPr>
          <w:sz w:val="32"/>
          <w:szCs w:val="32"/>
        </w:rPr>
        <w:t xml:space="preserve"> as well as challenges.  God gave him the gift of </w:t>
      </w:r>
      <w:r w:rsidRPr="00960EC1">
        <w:rPr>
          <w:b/>
          <w:sz w:val="32"/>
          <w:szCs w:val="32"/>
        </w:rPr>
        <w:t>leadership</w:t>
      </w:r>
      <w:r>
        <w:rPr>
          <w:sz w:val="32"/>
          <w:szCs w:val="32"/>
        </w:rPr>
        <w:t xml:space="preserve"> but </w:t>
      </w:r>
      <w:r w:rsidR="001C4DA4">
        <w:rPr>
          <w:sz w:val="32"/>
          <w:szCs w:val="32"/>
        </w:rPr>
        <w:t xml:space="preserve">he also had to deal with his issue with </w:t>
      </w:r>
      <w:r w:rsidRPr="00E50209">
        <w:rPr>
          <w:b/>
          <w:sz w:val="32"/>
          <w:szCs w:val="32"/>
        </w:rPr>
        <w:t>speech impediment</w:t>
      </w:r>
      <w:r w:rsidR="00513791" w:rsidRPr="00E50209">
        <w:rPr>
          <w:b/>
          <w:sz w:val="32"/>
          <w:szCs w:val="32"/>
        </w:rPr>
        <w:t>,</w:t>
      </w:r>
      <w:r w:rsidR="002B7472" w:rsidRPr="00E50209">
        <w:rPr>
          <w:b/>
          <w:sz w:val="32"/>
          <w:szCs w:val="32"/>
        </w:rPr>
        <w:t xml:space="preserve"> short temper,</w:t>
      </w:r>
      <w:r w:rsidR="00513791" w:rsidRPr="00E50209">
        <w:rPr>
          <w:b/>
          <w:sz w:val="32"/>
          <w:szCs w:val="32"/>
        </w:rPr>
        <w:t xml:space="preserve"> </w:t>
      </w:r>
      <w:r w:rsidR="001C4DA4">
        <w:rPr>
          <w:b/>
          <w:sz w:val="32"/>
          <w:szCs w:val="32"/>
        </w:rPr>
        <w:t xml:space="preserve">and </w:t>
      </w:r>
      <w:r w:rsidR="0000440D" w:rsidRPr="00E50209">
        <w:rPr>
          <w:b/>
          <w:sz w:val="32"/>
          <w:szCs w:val="32"/>
        </w:rPr>
        <w:t>irrational</w:t>
      </w:r>
      <w:r w:rsidR="00513791" w:rsidRPr="00E50209">
        <w:rPr>
          <w:b/>
          <w:sz w:val="32"/>
          <w:szCs w:val="32"/>
        </w:rPr>
        <w:t xml:space="preserve"> </w:t>
      </w:r>
      <w:r w:rsidR="002B7472" w:rsidRPr="00E50209">
        <w:rPr>
          <w:b/>
          <w:sz w:val="32"/>
          <w:szCs w:val="32"/>
        </w:rPr>
        <w:t xml:space="preserve">judgement </w:t>
      </w:r>
      <w:r w:rsidR="001C4DA4">
        <w:rPr>
          <w:sz w:val="32"/>
          <w:szCs w:val="32"/>
        </w:rPr>
        <w:t xml:space="preserve">that led him to commit a murder of an Egyptian soldier.  </w:t>
      </w:r>
      <w:r w:rsidR="006864F5">
        <w:rPr>
          <w:sz w:val="32"/>
          <w:szCs w:val="32"/>
        </w:rPr>
        <w:t xml:space="preserve">Moses’ life wasn’t perfect.  </w:t>
      </w:r>
      <w:r>
        <w:rPr>
          <w:sz w:val="32"/>
          <w:szCs w:val="32"/>
        </w:rPr>
        <w:t>Moses knew that,</w:t>
      </w:r>
      <w:r w:rsidR="006864F5">
        <w:rPr>
          <w:sz w:val="32"/>
          <w:szCs w:val="32"/>
        </w:rPr>
        <w:t xml:space="preserve"> and God knew that.  N</w:t>
      </w:r>
      <w:r>
        <w:rPr>
          <w:sz w:val="32"/>
          <w:szCs w:val="32"/>
        </w:rPr>
        <w:t xml:space="preserve">evertheless, God </w:t>
      </w:r>
      <w:r w:rsidR="002B7472">
        <w:rPr>
          <w:sz w:val="32"/>
          <w:szCs w:val="32"/>
        </w:rPr>
        <w:t xml:space="preserve">still </w:t>
      </w:r>
      <w:r>
        <w:rPr>
          <w:sz w:val="32"/>
          <w:szCs w:val="32"/>
        </w:rPr>
        <w:t xml:space="preserve">chose </w:t>
      </w:r>
      <w:r w:rsidR="003342A2">
        <w:rPr>
          <w:sz w:val="32"/>
          <w:szCs w:val="32"/>
        </w:rPr>
        <w:t xml:space="preserve">Moses </w:t>
      </w:r>
      <w:r w:rsidR="006864F5">
        <w:rPr>
          <w:sz w:val="32"/>
          <w:szCs w:val="32"/>
        </w:rPr>
        <w:t xml:space="preserve">and pledged </w:t>
      </w:r>
      <w:r>
        <w:rPr>
          <w:sz w:val="32"/>
          <w:szCs w:val="32"/>
        </w:rPr>
        <w:t xml:space="preserve">to </w:t>
      </w:r>
      <w:r w:rsidR="002B7472">
        <w:rPr>
          <w:sz w:val="32"/>
          <w:szCs w:val="32"/>
        </w:rPr>
        <w:t xml:space="preserve">work alongside </w:t>
      </w:r>
      <w:r>
        <w:rPr>
          <w:sz w:val="32"/>
          <w:szCs w:val="32"/>
        </w:rPr>
        <w:t xml:space="preserve">with him in spite of </w:t>
      </w:r>
      <w:r w:rsidR="006864F5">
        <w:rPr>
          <w:sz w:val="32"/>
          <w:szCs w:val="32"/>
        </w:rPr>
        <w:t>his</w:t>
      </w:r>
      <w:r w:rsidR="001C4DA4">
        <w:rPr>
          <w:sz w:val="32"/>
          <w:szCs w:val="32"/>
        </w:rPr>
        <w:t xml:space="preserve"> weaknesses and </w:t>
      </w:r>
      <w:r w:rsidR="006864F5">
        <w:rPr>
          <w:sz w:val="32"/>
          <w:szCs w:val="32"/>
        </w:rPr>
        <w:t>shortcomings</w:t>
      </w:r>
      <w:r>
        <w:rPr>
          <w:sz w:val="32"/>
          <w:szCs w:val="32"/>
        </w:rPr>
        <w:t xml:space="preserve">.  </w:t>
      </w:r>
    </w:p>
    <w:p w:rsidR="001C4DA4" w:rsidRDefault="001C4DA4">
      <w:pPr>
        <w:widowControl/>
        <w:autoSpaceDE/>
        <w:autoSpaceDN/>
        <w:adjustRightInd/>
        <w:rPr>
          <w:sz w:val="32"/>
          <w:szCs w:val="32"/>
        </w:rPr>
      </w:pPr>
      <w:r>
        <w:rPr>
          <w:sz w:val="32"/>
          <w:szCs w:val="32"/>
        </w:rPr>
        <w:br w:type="page"/>
      </w:r>
    </w:p>
    <w:p w:rsidR="00960EC1" w:rsidRDefault="0033316E" w:rsidP="00960EC1">
      <w:pPr>
        <w:spacing w:line="480" w:lineRule="auto"/>
        <w:ind w:firstLine="720"/>
        <w:rPr>
          <w:sz w:val="32"/>
          <w:szCs w:val="32"/>
        </w:rPr>
      </w:pPr>
      <w:r>
        <w:rPr>
          <w:sz w:val="32"/>
          <w:szCs w:val="32"/>
        </w:rPr>
        <w:lastRenderedPageBreak/>
        <w:t xml:space="preserve">What about us?  </w:t>
      </w:r>
      <w:r w:rsidR="00B201C8">
        <w:rPr>
          <w:sz w:val="32"/>
          <w:szCs w:val="32"/>
        </w:rPr>
        <w:t xml:space="preserve">How often do we find ourselves like Moses </w:t>
      </w:r>
      <w:r w:rsidR="009E62DC">
        <w:rPr>
          <w:sz w:val="32"/>
          <w:szCs w:val="32"/>
        </w:rPr>
        <w:t xml:space="preserve">in an act of defiance </w:t>
      </w:r>
      <w:r w:rsidR="00B201C8">
        <w:rPr>
          <w:sz w:val="32"/>
          <w:szCs w:val="32"/>
        </w:rPr>
        <w:t>when God calls</w:t>
      </w:r>
      <w:r w:rsidR="009E62DC">
        <w:rPr>
          <w:sz w:val="32"/>
          <w:szCs w:val="32"/>
        </w:rPr>
        <w:t xml:space="preserve">?  We try to </w:t>
      </w:r>
      <w:r w:rsidR="00B201C8">
        <w:rPr>
          <w:sz w:val="32"/>
          <w:szCs w:val="32"/>
        </w:rPr>
        <w:t>run away and pretend we don’t hear God</w:t>
      </w:r>
      <w:r w:rsidR="009E62DC">
        <w:rPr>
          <w:sz w:val="32"/>
          <w:szCs w:val="32"/>
        </w:rPr>
        <w:t>, when God</w:t>
      </w:r>
      <w:r w:rsidR="00960EC1">
        <w:rPr>
          <w:sz w:val="32"/>
          <w:szCs w:val="32"/>
        </w:rPr>
        <w:t xml:space="preserve"> is</w:t>
      </w:r>
      <w:r w:rsidR="009E62DC">
        <w:rPr>
          <w:sz w:val="32"/>
          <w:szCs w:val="32"/>
        </w:rPr>
        <w:t xml:space="preserve"> knock</w:t>
      </w:r>
      <w:r w:rsidR="00960EC1">
        <w:rPr>
          <w:sz w:val="32"/>
          <w:szCs w:val="32"/>
        </w:rPr>
        <w:t xml:space="preserve">ing </w:t>
      </w:r>
      <w:r w:rsidR="009E62DC">
        <w:rPr>
          <w:sz w:val="32"/>
          <w:szCs w:val="32"/>
        </w:rPr>
        <w:t>at the door of our hearts</w:t>
      </w:r>
      <w:r w:rsidR="00B201C8">
        <w:rPr>
          <w:sz w:val="32"/>
          <w:szCs w:val="32"/>
        </w:rPr>
        <w:t xml:space="preserve">?  We </w:t>
      </w:r>
      <w:r w:rsidR="00E50209">
        <w:rPr>
          <w:sz w:val="32"/>
          <w:szCs w:val="32"/>
        </w:rPr>
        <w:t xml:space="preserve">suppress God’s voice and turn away from plans </w:t>
      </w:r>
      <w:r w:rsidR="00960EC1">
        <w:rPr>
          <w:sz w:val="32"/>
          <w:szCs w:val="32"/>
        </w:rPr>
        <w:t xml:space="preserve">of which </w:t>
      </w:r>
      <w:r w:rsidR="00E50209">
        <w:rPr>
          <w:sz w:val="32"/>
          <w:szCs w:val="32"/>
        </w:rPr>
        <w:t xml:space="preserve">God may have installed for us.  </w:t>
      </w:r>
      <w:r w:rsidR="009E62DC">
        <w:rPr>
          <w:sz w:val="32"/>
          <w:szCs w:val="32"/>
        </w:rPr>
        <w:t xml:space="preserve">We put on this inferior complex </w:t>
      </w:r>
      <w:r w:rsidR="00B201C8">
        <w:rPr>
          <w:sz w:val="32"/>
          <w:szCs w:val="32"/>
        </w:rPr>
        <w:t xml:space="preserve">thinking that we </w:t>
      </w:r>
      <w:r w:rsidR="009E62DC">
        <w:rPr>
          <w:sz w:val="32"/>
          <w:szCs w:val="32"/>
        </w:rPr>
        <w:t>would never be good enough</w:t>
      </w:r>
      <w:r w:rsidR="00960EC1">
        <w:rPr>
          <w:sz w:val="32"/>
          <w:szCs w:val="32"/>
        </w:rPr>
        <w:t xml:space="preserve"> </w:t>
      </w:r>
      <w:r w:rsidR="001C4DA4">
        <w:rPr>
          <w:sz w:val="32"/>
          <w:szCs w:val="32"/>
        </w:rPr>
        <w:t xml:space="preserve">when God invites us to dream </w:t>
      </w:r>
      <w:r w:rsidR="00960EC1">
        <w:rPr>
          <w:sz w:val="32"/>
          <w:szCs w:val="32"/>
        </w:rPr>
        <w:t>BIG</w:t>
      </w:r>
      <w:r w:rsidR="009E62DC">
        <w:rPr>
          <w:sz w:val="32"/>
          <w:szCs w:val="32"/>
        </w:rPr>
        <w:t>.</w:t>
      </w:r>
      <w:r w:rsidR="00E50209">
        <w:rPr>
          <w:sz w:val="32"/>
          <w:szCs w:val="32"/>
        </w:rPr>
        <w:t xml:space="preserve">  </w:t>
      </w:r>
    </w:p>
    <w:p w:rsidR="001C4DA4" w:rsidRDefault="009E62DC" w:rsidP="009E62DC">
      <w:pPr>
        <w:spacing w:line="480" w:lineRule="auto"/>
        <w:ind w:firstLine="720"/>
        <w:rPr>
          <w:sz w:val="32"/>
          <w:szCs w:val="32"/>
        </w:rPr>
      </w:pPr>
      <w:r>
        <w:rPr>
          <w:sz w:val="32"/>
          <w:szCs w:val="32"/>
        </w:rPr>
        <w:t>B</w:t>
      </w:r>
      <w:r w:rsidR="00E50209">
        <w:rPr>
          <w:sz w:val="32"/>
          <w:szCs w:val="32"/>
        </w:rPr>
        <w:t xml:space="preserve">ut </w:t>
      </w:r>
      <w:r w:rsidR="001C4DA4">
        <w:rPr>
          <w:sz w:val="32"/>
          <w:szCs w:val="32"/>
        </w:rPr>
        <w:t xml:space="preserve">there was more than Moses in our story, what about </w:t>
      </w:r>
      <w:r>
        <w:rPr>
          <w:sz w:val="32"/>
          <w:szCs w:val="32"/>
        </w:rPr>
        <w:t>t</w:t>
      </w:r>
      <w:r w:rsidR="00960EC1">
        <w:rPr>
          <w:sz w:val="32"/>
          <w:szCs w:val="32"/>
        </w:rPr>
        <w:t xml:space="preserve">he two </w:t>
      </w:r>
      <w:r w:rsidR="00B201C8">
        <w:rPr>
          <w:sz w:val="32"/>
          <w:szCs w:val="32"/>
        </w:rPr>
        <w:t xml:space="preserve">Hebrew midwives </w:t>
      </w:r>
      <w:proofErr w:type="spellStart"/>
      <w:r w:rsidR="00B201C8">
        <w:rPr>
          <w:sz w:val="32"/>
          <w:szCs w:val="32"/>
        </w:rPr>
        <w:t>Siphrah</w:t>
      </w:r>
      <w:proofErr w:type="spellEnd"/>
      <w:r w:rsidR="00B201C8">
        <w:rPr>
          <w:sz w:val="32"/>
          <w:szCs w:val="32"/>
        </w:rPr>
        <w:t xml:space="preserve"> and Puah</w:t>
      </w:r>
      <w:r w:rsidR="00E50209">
        <w:rPr>
          <w:sz w:val="32"/>
          <w:szCs w:val="32"/>
        </w:rPr>
        <w:t>.  Without them, there would</w:t>
      </w:r>
      <w:r w:rsidR="00A468B1">
        <w:rPr>
          <w:sz w:val="32"/>
          <w:szCs w:val="32"/>
        </w:rPr>
        <w:t xml:space="preserve"> not be a Moses to talk about.  Those two </w:t>
      </w:r>
      <w:r w:rsidR="001C4DA4">
        <w:rPr>
          <w:sz w:val="32"/>
          <w:szCs w:val="32"/>
        </w:rPr>
        <w:t xml:space="preserve">rebellious </w:t>
      </w:r>
      <w:r w:rsidR="00A468B1">
        <w:rPr>
          <w:sz w:val="32"/>
          <w:szCs w:val="32"/>
        </w:rPr>
        <w:t xml:space="preserve">Hebrew midwives responded to God’s calling by doing </w:t>
      </w:r>
      <w:r w:rsidR="00B201C8">
        <w:rPr>
          <w:sz w:val="32"/>
          <w:szCs w:val="32"/>
        </w:rPr>
        <w:t xml:space="preserve">what </w:t>
      </w:r>
      <w:r w:rsidR="00A468B1">
        <w:rPr>
          <w:sz w:val="32"/>
          <w:szCs w:val="32"/>
        </w:rPr>
        <w:t>was</w:t>
      </w:r>
      <w:r w:rsidR="00B201C8">
        <w:rPr>
          <w:sz w:val="32"/>
          <w:szCs w:val="32"/>
        </w:rPr>
        <w:t xml:space="preserve"> the right thing to do, in accordance to God’s will and not ours, even if it means going against the popular opinion or the power of authority.  Imagine what would’ve happened if they had </w:t>
      </w:r>
      <w:r>
        <w:rPr>
          <w:sz w:val="32"/>
          <w:szCs w:val="32"/>
        </w:rPr>
        <w:t xml:space="preserve">simply </w:t>
      </w:r>
      <w:r w:rsidR="00A468B1">
        <w:rPr>
          <w:sz w:val="32"/>
          <w:szCs w:val="32"/>
        </w:rPr>
        <w:t>gone along with P</w:t>
      </w:r>
      <w:r>
        <w:rPr>
          <w:sz w:val="32"/>
          <w:szCs w:val="32"/>
        </w:rPr>
        <w:t>haraoh’s order of genocide of the Hebrew babies?</w:t>
      </w:r>
    </w:p>
    <w:p w:rsidR="001C4DA4" w:rsidRDefault="001C4DA4">
      <w:pPr>
        <w:widowControl/>
        <w:autoSpaceDE/>
        <w:autoSpaceDN/>
        <w:adjustRightInd/>
        <w:rPr>
          <w:sz w:val="32"/>
          <w:szCs w:val="32"/>
        </w:rPr>
      </w:pPr>
      <w:r>
        <w:rPr>
          <w:sz w:val="32"/>
          <w:szCs w:val="32"/>
        </w:rPr>
        <w:br w:type="page"/>
      </w:r>
    </w:p>
    <w:p w:rsidR="0093123D" w:rsidRDefault="007E3466" w:rsidP="006D0B2D">
      <w:pPr>
        <w:widowControl/>
        <w:autoSpaceDE/>
        <w:autoSpaceDN/>
        <w:adjustRightInd/>
        <w:spacing w:after="158" w:line="480" w:lineRule="auto"/>
        <w:ind w:firstLine="720"/>
        <w:rPr>
          <w:color w:val="000000" w:themeColor="text1"/>
          <w:sz w:val="32"/>
          <w:szCs w:val="32"/>
        </w:rPr>
      </w:pPr>
      <w:r>
        <w:rPr>
          <w:color w:val="000000" w:themeColor="text1"/>
          <w:sz w:val="32"/>
          <w:szCs w:val="32"/>
        </w:rPr>
        <w:lastRenderedPageBreak/>
        <w:t xml:space="preserve">Meet </w:t>
      </w:r>
      <w:proofErr w:type="gramStart"/>
      <w:r w:rsidR="00B45056">
        <w:rPr>
          <w:color w:val="000000" w:themeColor="text1"/>
          <w:sz w:val="32"/>
          <w:szCs w:val="32"/>
        </w:rPr>
        <w:t>29</w:t>
      </w:r>
      <w:r w:rsidR="00F602E4">
        <w:rPr>
          <w:color w:val="000000" w:themeColor="text1"/>
          <w:sz w:val="32"/>
          <w:szCs w:val="32"/>
        </w:rPr>
        <w:t xml:space="preserve"> year</w:t>
      </w:r>
      <w:r w:rsidR="00394158">
        <w:rPr>
          <w:color w:val="000000" w:themeColor="text1"/>
          <w:sz w:val="32"/>
          <w:szCs w:val="32"/>
        </w:rPr>
        <w:t>-</w:t>
      </w:r>
      <w:r>
        <w:rPr>
          <w:color w:val="000000" w:themeColor="text1"/>
          <w:sz w:val="32"/>
          <w:szCs w:val="32"/>
        </w:rPr>
        <w:t>old</w:t>
      </w:r>
      <w:proofErr w:type="gramEnd"/>
      <w:r>
        <w:rPr>
          <w:color w:val="000000" w:themeColor="text1"/>
          <w:sz w:val="32"/>
          <w:szCs w:val="32"/>
        </w:rPr>
        <w:t xml:space="preserve"> </w:t>
      </w:r>
      <w:r w:rsidR="00746297">
        <w:rPr>
          <w:color w:val="000000" w:themeColor="text1"/>
          <w:sz w:val="32"/>
          <w:szCs w:val="32"/>
        </w:rPr>
        <w:t xml:space="preserve">German citizen </w:t>
      </w:r>
      <w:r w:rsidR="00C6686A" w:rsidRPr="00C6686A">
        <w:rPr>
          <w:color w:val="000000" w:themeColor="text1"/>
          <w:sz w:val="32"/>
          <w:szCs w:val="32"/>
        </w:rPr>
        <w:t>Irena</w:t>
      </w:r>
      <w:r w:rsidR="00C6686A" w:rsidRPr="006D0B2D">
        <w:rPr>
          <w:color w:val="000000" w:themeColor="text1"/>
          <w:sz w:val="32"/>
          <w:szCs w:val="32"/>
        </w:rPr>
        <w:t xml:space="preserve"> Sendler</w:t>
      </w:r>
      <w:r w:rsidR="00C6686A" w:rsidRPr="00C6686A">
        <w:rPr>
          <w:color w:val="000000" w:themeColor="text1"/>
          <w:sz w:val="32"/>
          <w:szCs w:val="32"/>
        </w:rPr>
        <w:t>,</w:t>
      </w:r>
      <w:r w:rsidR="00F602E4">
        <w:rPr>
          <w:color w:val="000000" w:themeColor="text1"/>
          <w:sz w:val="32"/>
          <w:szCs w:val="32"/>
        </w:rPr>
        <w:t xml:space="preserve"> who </w:t>
      </w:r>
      <w:r w:rsidR="00746297">
        <w:rPr>
          <w:color w:val="000000" w:themeColor="text1"/>
          <w:sz w:val="32"/>
          <w:szCs w:val="32"/>
        </w:rPr>
        <w:t xml:space="preserve">was </w:t>
      </w:r>
      <w:r>
        <w:rPr>
          <w:color w:val="000000" w:themeColor="text1"/>
          <w:sz w:val="32"/>
          <w:szCs w:val="32"/>
        </w:rPr>
        <w:t>living in the German occupied Warsaw ghetto in Poland</w:t>
      </w:r>
      <w:r w:rsidR="007C64B5">
        <w:rPr>
          <w:color w:val="000000" w:themeColor="text1"/>
          <w:sz w:val="32"/>
          <w:szCs w:val="32"/>
        </w:rPr>
        <w:t xml:space="preserve"> during WWII</w:t>
      </w:r>
      <w:r>
        <w:rPr>
          <w:color w:val="000000" w:themeColor="text1"/>
          <w:sz w:val="32"/>
          <w:szCs w:val="32"/>
        </w:rPr>
        <w:t xml:space="preserve">.  Educated and trained as a nurse and </w:t>
      </w:r>
      <w:r w:rsidR="007C64B5">
        <w:rPr>
          <w:color w:val="000000" w:themeColor="text1"/>
          <w:sz w:val="32"/>
          <w:szCs w:val="32"/>
        </w:rPr>
        <w:t xml:space="preserve">a </w:t>
      </w:r>
      <w:r>
        <w:rPr>
          <w:color w:val="000000" w:themeColor="text1"/>
          <w:sz w:val="32"/>
          <w:szCs w:val="32"/>
        </w:rPr>
        <w:t xml:space="preserve">social worker, Irena took part of a grassroot underground movement challenging the </w:t>
      </w:r>
      <w:r w:rsidR="0052760F">
        <w:rPr>
          <w:color w:val="000000" w:themeColor="text1"/>
          <w:sz w:val="32"/>
          <w:szCs w:val="32"/>
        </w:rPr>
        <w:t xml:space="preserve">mighty fascist </w:t>
      </w:r>
      <w:r w:rsidR="001C4DA4">
        <w:rPr>
          <w:color w:val="000000" w:themeColor="text1"/>
          <w:sz w:val="32"/>
          <w:szCs w:val="32"/>
        </w:rPr>
        <w:t>Nazi regime</w:t>
      </w:r>
      <w:r w:rsidR="00F3140B">
        <w:rPr>
          <w:color w:val="000000" w:themeColor="text1"/>
          <w:sz w:val="32"/>
          <w:szCs w:val="32"/>
        </w:rPr>
        <w:t xml:space="preserve">.  She </w:t>
      </w:r>
      <w:r>
        <w:rPr>
          <w:color w:val="000000" w:themeColor="text1"/>
          <w:sz w:val="32"/>
          <w:szCs w:val="32"/>
        </w:rPr>
        <w:t>smuggl</w:t>
      </w:r>
      <w:r w:rsidR="00F3140B">
        <w:rPr>
          <w:color w:val="000000" w:themeColor="text1"/>
          <w:sz w:val="32"/>
          <w:szCs w:val="32"/>
        </w:rPr>
        <w:t xml:space="preserve">ed </w:t>
      </w:r>
      <w:r>
        <w:rPr>
          <w:color w:val="000000" w:themeColor="text1"/>
          <w:sz w:val="32"/>
          <w:szCs w:val="32"/>
        </w:rPr>
        <w:t>Jewish children out of the German occupied territories and transport</w:t>
      </w:r>
      <w:r w:rsidR="00CD7EA2">
        <w:rPr>
          <w:color w:val="000000" w:themeColor="text1"/>
          <w:sz w:val="32"/>
          <w:szCs w:val="32"/>
        </w:rPr>
        <w:t>ing</w:t>
      </w:r>
      <w:r>
        <w:rPr>
          <w:color w:val="000000" w:themeColor="text1"/>
          <w:sz w:val="32"/>
          <w:szCs w:val="32"/>
        </w:rPr>
        <w:t xml:space="preserve"> them </w:t>
      </w:r>
      <w:r w:rsidR="00F3140B">
        <w:rPr>
          <w:color w:val="000000" w:themeColor="text1"/>
          <w:sz w:val="32"/>
          <w:szCs w:val="32"/>
        </w:rPr>
        <w:t xml:space="preserve">safely </w:t>
      </w:r>
      <w:r>
        <w:rPr>
          <w:color w:val="000000" w:themeColor="text1"/>
          <w:sz w:val="32"/>
          <w:szCs w:val="32"/>
        </w:rPr>
        <w:t xml:space="preserve">across the border elsewhere.  </w:t>
      </w:r>
      <w:r w:rsidR="0052760F">
        <w:rPr>
          <w:color w:val="000000" w:themeColor="text1"/>
          <w:sz w:val="32"/>
          <w:szCs w:val="32"/>
        </w:rPr>
        <w:t>This was quite a daunting and risking operation,</w:t>
      </w:r>
      <w:r w:rsidR="00CD7EA2">
        <w:rPr>
          <w:color w:val="000000" w:themeColor="text1"/>
          <w:sz w:val="32"/>
          <w:szCs w:val="32"/>
        </w:rPr>
        <w:t xml:space="preserve"> not only for the children but also for the</w:t>
      </w:r>
      <w:r w:rsidR="00746297">
        <w:rPr>
          <w:color w:val="000000" w:themeColor="text1"/>
          <w:sz w:val="32"/>
          <w:szCs w:val="32"/>
        </w:rPr>
        <w:t>ses smugglers themselv</w:t>
      </w:r>
      <w:r w:rsidR="00CD7EA2">
        <w:rPr>
          <w:color w:val="000000" w:themeColor="text1"/>
          <w:sz w:val="32"/>
          <w:szCs w:val="32"/>
        </w:rPr>
        <w:t xml:space="preserve">es as well.  </w:t>
      </w:r>
      <w:r w:rsidR="0052760F">
        <w:rPr>
          <w:color w:val="000000" w:themeColor="text1"/>
          <w:sz w:val="32"/>
          <w:szCs w:val="32"/>
        </w:rPr>
        <w:t xml:space="preserve">But that </w:t>
      </w:r>
      <w:r w:rsidR="00CD7EA2">
        <w:rPr>
          <w:color w:val="000000" w:themeColor="text1"/>
          <w:sz w:val="32"/>
          <w:szCs w:val="32"/>
        </w:rPr>
        <w:t xml:space="preserve">fear of the Nazis </w:t>
      </w:r>
      <w:r w:rsidR="0052760F">
        <w:rPr>
          <w:color w:val="000000" w:themeColor="text1"/>
          <w:sz w:val="32"/>
          <w:szCs w:val="32"/>
        </w:rPr>
        <w:t xml:space="preserve">never discouraged Irena and </w:t>
      </w:r>
      <w:r w:rsidR="00CD7EA2">
        <w:rPr>
          <w:color w:val="000000" w:themeColor="text1"/>
          <w:sz w:val="32"/>
          <w:szCs w:val="32"/>
        </w:rPr>
        <w:t xml:space="preserve">her colleagues </w:t>
      </w:r>
      <w:r w:rsidR="001C4DA4">
        <w:rPr>
          <w:color w:val="000000" w:themeColor="text1"/>
          <w:sz w:val="32"/>
          <w:szCs w:val="32"/>
        </w:rPr>
        <w:t>from doing what was the right thing to do.</w:t>
      </w:r>
      <w:r w:rsidR="0052760F">
        <w:rPr>
          <w:color w:val="000000" w:themeColor="text1"/>
          <w:sz w:val="32"/>
          <w:szCs w:val="32"/>
        </w:rPr>
        <w:t xml:space="preserve"> </w:t>
      </w:r>
    </w:p>
    <w:p w:rsidR="0093123D" w:rsidRDefault="0093123D">
      <w:pPr>
        <w:widowControl/>
        <w:autoSpaceDE/>
        <w:autoSpaceDN/>
        <w:adjustRightInd/>
        <w:rPr>
          <w:color w:val="000000" w:themeColor="text1"/>
          <w:sz w:val="32"/>
          <w:szCs w:val="32"/>
        </w:rPr>
      </w:pPr>
      <w:r>
        <w:rPr>
          <w:color w:val="000000" w:themeColor="text1"/>
          <w:sz w:val="32"/>
          <w:szCs w:val="32"/>
        </w:rPr>
        <w:br w:type="page"/>
      </w:r>
    </w:p>
    <w:p w:rsidR="00C03E07" w:rsidRDefault="00746297" w:rsidP="0052760F">
      <w:pPr>
        <w:widowControl/>
        <w:autoSpaceDE/>
        <w:autoSpaceDN/>
        <w:adjustRightInd/>
        <w:spacing w:after="158" w:line="480" w:lineRule="auto"/>
        <w:ind w:firstLine="720"/>
        <w:rPr>
          <w:color w:val="000000" w:themeColor="text1"/>
          <w:sz w:val="32"/>
          <w:szCs w:val="32"/>
        </w:rPr>
      </w:pPr>
      <w:r>
        <w:rPr>
          <w:color w:val="000000" w:themeColor="text1"/>
          <w:sz w:val="32"/>
          <w:szCs w:val="32"/>
        </w:rPr>
        <w:lastRenderedPageBreak/>
        <w:t>M</w:t>
      </w:r>
      <w:r w:rsidR="00CD7EA2">
        <w:rPr>
          <w:color w:val="000000" w:themeColor="text1"/>
          <w:sz w:val="32"/>
          <w:szCs w:val="32"/>
        </w:rPr>
        <w:t>otivated by her Christian faith</w:t>
      </w:r>
      <w:r>
        <w:rPr>
          <w:color w:val="000000" w:themeColor="text1"/>
          <w:sz w:val="32"/>
          <w:szCs w:val="32"/>
        </w:rPr>
        <w:t xml:space="preserve">, Irena was on a mission to </w:t>
      </w:r>
      <w:r w:rsidR="00CD7EA2">
        <w:rPr>
          <w:color w:val="000000" w:themeColor="text1"/>
          <w:sz w:val="32"/>
          <w:szCs w:val="32"/>
        </w:rPr>
        <w:t>sav</w:t>
      </w:r>
      <w:r>
        <w:rPr>
          <w:color w:val="000000" w:themeColor="text1"/>
          <w:sz w:val="32"/>
          <w:szCs w:val="32"/>
        </w:rPr>
        <w:t xml:space="preserve">e </w:t>
      </w:r>
      <w:r w:rsidR="00CD7EA2">
        <w:rPr>
          <w:color w:val="000000" w:themeColor="text1"/>
          <w:sz w:val="32"/>
          <w:szCs w:val="32"/>
        </w:rPr>
        <w:t xml:space="preserve">as many </w:t>
      </w:r>
      <w:r w:rsidR="0052760F">
        <w:rPr>
          <w:color w:val="000000" w:themeColor="text1"/>
          <w:sz w:val="32"/>
          <w:szCs w:val="32"/>
        </w:rPr>
        <w:t>Jewish children</w:t>
      </w:r>
      <w:r>
        <w:rPr>
          <w:color w:val="000000" w:themeColor="text1"/>
          <w:sz w:val="32"/>
          <w:szCs w:val="32"/>
        </w:rPr>
        <w:t xml:space="preserve"> as she could</w:t>
      </w:r>
      <w:r w:rsidR="007E3466">
        <w:rPr>
          <w:color w:val="000000" w:themeColor="text1"/>
          <w:sz w:val="32"/>
          <w:szCs w:val="32"/>
        </w:rPr>
        <w:t>…one child at a time.</w:t>
      </w:r>
      <w:r w:rsidR="0052760F">
        <w:rPr>
          <w:color w:val="000000" w:themeColor="text1"/>
          <w:sz w:val="32"/>
          <w:szCs w:val="32"/>
        </w:rPr>
        <w:t xml:space="preserve">  </w:t>
      </w:r>
      <w:r w:rsidR="007E3466">
        <w:rPr>
          <w:color w:val="000000" w:themeColor="text1"/>
          <w:sz w:val="32"/>
          <w:szCs w:val="32"/>
        </w:rPr>
        <w:t xml:space="preserve">Over </w:t>
      </w:r>
      <w:r w:rsidR="0052760F">
        <w:rPr>
          <w:color w:val="000000" w:themeColor="text1"/>
          <w:sz w:val="32"/>
          <w:szCs w:val="32"/>
        </w:rPr>
        <w:t xml:space="preserve">the </w:t>
      </w:r>
      <w:r w:rsidR="00CD7EA2">
        <w:rPr>
          <w:color w:val="000000" w:themeColor="text1"/>
          <w:sz w:val="32"/>
          <w:szCs w:val="32"/>
        </w:rPr>
        <w:t>y</w:t>
      </w:r>
      <w:r w:rsidR="0052760F">
        <w:rPr>
          <w:color w:val="000000" w:themeColor="text1"/>
          <w:sz w:val="32"/>
          <w:szCs w:val="32"/>
        </w:rPr>
        <w:t xml:space="preserve">ears, </w:t>
      </w:r>
      <w:r w:rsidR="00F602E4">
        <w:rPr>
          <w:color w:val="000000" w:themeColor="text1"/>
          <w:sz w:val="32"/>
          <w:szCs w:val="32"/>
        </w:rPr>
        <w:t>Irena</w:t>
      </w:r>
      <w:r w:rsidR="0052760F">
        <w:rPr>
          <w:color w:val="000000" w:themeColor="text1"/>
          <w:sz w:val="32"/>
          <w:szCs w:val="32"/>
        </w:rPr>
        <w:t xml:space="preserve"> and </w:t>
      </w:r>
      <w:r w:rsidR="001C4DA4">
        <w:rPr>
          <w:color w:val="000000" w:themeColor="text1"/>
          <w:sz w:val="32"/>
          <w:szCs w:val="32"/>
        </w:rPr>
        <w:t xml:space="preserve">her friends </w:t>
      </w:r>
      <w:r w:rsidR="00C6686A" w:rsidRPr="00C6686A">
        <w:rPr>
          <w:color w:val="000000" w:themeColor="text1"/>
          <w:sz w:val="32"/>
          <w:szCs w:val="32"/>
        </w:rPr>
        <w:t xml:space="preserve">managed to </w:t>
      </w:r>
      <w:r w:rsidR="007E3466">
        <w:rPr>
          <w:color w:val="000000" w:themeColor="text1"/>
          <w:sz w:val="32"/>
          <w:szCs w:val="32"/>
        </w:rPr>
        <w:t xml:space="preserve">rescue </w:t>
      </w:r>
      <w:r w:rsidR="00F602E4">
        <w:rPr>
          <w:color w:val="000000" w:themeColor="text1"/>
          <w:sz w:val="32"/>
          <w:szCs w:val="32"/>
        </w:rPr>
        <w:t xml:space="preserve">over </w:t>
      </w:r>
      <w:r w:rsidR="00C6686A" w:rsidRPr="00C6686A">
        <w:rPr>
          <w:color w:val="000000" w:themeColor="text1"/>
          <w:sz w:val="32"/>
          <w:szCs w:val="32"/>
        </w:rPr>
        <w:t>2</w:t>
      </w:r>
      <w:r w:rsidR="00F602E4">
        <w:rPr>
          <w:color w:val="000000" w:themeColor="text1"/>
          <w:sz w:val="32"/>
          <w:szCs w:val="32"/>
        </w:rPr>
        <w:t>,500 Jewish children out of</w:t>
      </w:r>
      <w:r w:rsidR="000506E1">
        <w:rPr>
          <w:color w:val="000000" w:themeColor="text1"/>
          <w:sz w:val="32"/>
          <w:szCs w:val="32"/>
        </w:rPr>
        <w:t xml:space="preserve"> the Nazi occupied </w:t>
      </w:r>
      <w:r w:rsidR="00F602E4">
        <w:rPr>
          <w:color w:val="000000" w:themeColor="text1"/>
          <w:sz w:val="32"/>
          <w:szCs w:val="32"/>
        </w:rPr>
        <w:t>Warsaw</w:t>
      </w:r>
      <w:r w:rsidR="0052760F">
        <w:rPr>
          <w:color w:val="000000" w:themeColor="text1"/>
          <w:sz w:val="32"/>
          <w:szCs w:val="32"/>
        </w:rPr>
        <w:t xml:space="preserve"> and into places where they would be safe</w:t>
      </w:r>
      <w:r w:rsidR="00F602E4">
        <w:rPr>
          <w:color w:val="000000" w:themeColor="text1"/>
          <w:sz w:val="32"/>
          <w:szCs w:val="32"/>
        </w:rPr>
        <w:t xml:space="preserve">.  She </w:t>
      </w:r>
      <w:r w:rsidR="00C03E07">
        <w:rPr>
          <w:color w:val="000000" w:themeColor="text1"/>
          <w:sz w:val="32"/>
          <w:szCs w:val="32"/>
        </w:rPr>
        <w:t xml:space="preserve">changed the names of these Jewish children, </w:t>
      </w:r>
      <w:r w:rsidR="0052760F">
        <w:rPr>
          <w:color w:val="000000" w:themeColor="text1"/>
          <w:sz w:val="32"/>
          <w:szCs w:val="32"/>
        </w:rPr>
        <w:t xml:space="preserve">dressed them more German rather than Jewish, </w:t>
      </w:r>
      <w:r w:rsidR="00702145">
        <w:rPr>
          <w:color w:val="000000" w:themeColor="text1"/>
          <w:sz w:val="32"/>
          <w:szCs w:val="32"/>
        </w:rPr>
        <w:t xml:space="preserve">taught them </w:t>
      </w:r>
      <w:r w:rsidR="00C03E07">
        <w:rPr>
          <w:color w:val="000000" w:themeColor="text1"/>
          <w:sz w:val="32"/>
          <w:szCs w:val="32"/>
        </w:rPr>
        <w:t>many German Christian songs and prayers</w:t>
      </w:r>
      <w:r>
        <w:rPr>
          <w:color w:val="000000" w:themeColor="text1"/>
          <w:sz w:val="32"/>
          <w:szCs w:val="32"/>
        </w:rPr>
        <w:t xml:space="preserve">, so in case they got caught by the Nazis, they </w:t>
      </w:r>
      <w:r w:rsidR="001C4DA4">
        <w:rPr>
          <w:color w:val="000000" w:themeColor="text1"/>
          <w:sz w:val="32"/>
          <w:szCs w:val="32"/>
        </w:rPr>
        <w:t xml:space="preserve">would be able to </w:t>
      </w:r>
      <w:r>
        <w:rPr>
          <w:color w:val="000000" w:themeColor="text1"/>
          <w:sz w:val="32"/>
          <w:szCs w:val="32"/>
        </w:rPr>
        <w:t xml:space="preserve">recite </w:t>
      </w:r>
      <w:r w:rsidR="00702145">
        <w:rPr>
          <w:color w:val="000000" w:themeColor="text1"/>
          <w:sz w:val="32"/>
          <w:szCs w:val="32"/>
        </w:rPr>
        <w:t xml:space="preserve">them.  She </w:t>
      </w:r>
      <w:r w:rsidR="00F602E4">
        <w:rPr>
          <w:color w:val="000000" w:themeColor="text1"/>
          <w:sz w:val="32"/>
          <w:szCs w:val="32"/>
        </w:rPr>
        <w:t>falsif</w:t>
      </w:r>
      <w:r w:rsidR="00702145">
        <w:rPr>
          <w:color w:val="000000" w:themeColor="text1"/>
          <w:sz w:val="32"/>
          <w:szCs w:val="32"/>
        </w:rPr>
        <w:t>ied</w:t>
      </w:r>
      <w:r w:rsidR="00653C71">
        <w:rPr>
          <w:color w:val="000000" w:themeColor="text1"/>
          <w:sz w:val="32"/>
          <w:szCs w:val="32"/>
        </w:rPr>
        <w:t xml:space="preserve"> </w:t>
      </w:r>
      <w:r w:rsidR="00CD7EA2">
        <w:rPr>
          <w:color w:val="000000" w:themeColor="text1"/>
          <w:sz w:val="32"/>
          <w:szCs w:val="32"/>
        </w:rPr>
        <w:t xml:space="preserve">birth </w:t>
      </w:r>
      <w:r w:rsidR="00F602E4">
        <w:rPr>
          <w:color w:val="000000" w:themeColor="text1"/>
          <w:sz w:val="32"/>
          <w:szCs w:val="32"/>
        </w:rPr>
        <w:t xml:space="preserve">documents </w:t>
      </w:r>
      <w:r w:rsidR="00C03E07">
        <w:rPr>
          <w:color w:val="000000" w:themeColor="text1"/>
          <w:sz w:val="32"/>
          <w:szCs w:val="32"/>
        </w:rPr>
        <w:t xml:space="preserve">in order </w:t>
      </w:r>
      <w:r w:rsidR="00653C71">
        <w:rPr>
          <w:color w:val="000000" w:themeColor="text1"/>
          <w:sz w:val="32"/>
          <w:szCs w:val="32"/>
        </w:rPr>
        <w:t>to conceal the</w:t>
      </w:r>
      <w:r w:rsidR="001C4DA4">
        <w:rPr>
          <w:color w:val="000000" w:themeColor="text1"/>
          <w:sz w:val="32"/>
          <w:szCs w:val="32"/>
        </w:rPr>
        <w:t xml:space="preserve"> children’s </w:t>
      </w:r>
      <w:r w:rsidR="00653C71">
        <w:rPr>
          <w:color w:val="000000" w:themeColor="text1"/>
          <w:sz w:val="32"/>
          <w:szCs w:val="32"/>
        </w:rPr>
        <w:t xml:space="preserve">true identity.  Irena </w:t>
      </w:r>
      <w:r w:rsidR="00C03E07">
        <w:rPr>
          <w:color w:val="000000" w:themeColor="text1"/>
          <w:sz w:val="32"/>
          <w:szCs w:val="32"/>
        </w:rPr>
        <w:t>disguise</w:t>
      </w:r>
      <w:r w:rsidR="00653C71">
        <w:rPr>
          <w:color w:val="000000" w:themeColor="text1"/>
          <w:sz w:val="32"/>
          <w:szCs w:val="32"/>
        </w:rPr>
        <w:t>d</w:t>
      </w:r>
      <w:r w:rsidR="00C03E07">
        <w:rPr>
          <w:color w:val="000000" w:themeColor="text1"/>
          <w:sz w:val="32"/>
          <w:szCs w:val="32"/>
        </w:rPr>
        <w:t xml:space="preserve"> herself by serving as a plumber while transporting the children out </w:t>
      </w:r>
      <w:r w:rsidR="0052760F">
        <w:rPr>
          <w:color w:val="000000" w:themeColor="text1"/>
          <w:sz w:val="32"/>
          <w:szCs w:val="32"/>
        </w:rPr>
        <w:t xml:space="preserve">of the area </w:t>
      </w:r>
      <w:r w:rsidR="00CD7EA2">
        <w:rPr>
          <w:color w:val="000000" w:themeColor="text1"/>
          <w:sz w:val="32"/>
          <w:szCs w:val="32"/>
        </w:rPr>
        <w:t>one at a time,</w:t>
      </w:r>
      <w:r w:rsidR="00C07CF4">
        <w:rPr>
          <w:color w:val="000000" w:themeColor="text1"/>
          <w:sz w:val="32"/>
          <w:szCs w:val="32"/>
        </w:rPr>
        <w:t xml:space="preserve"> by </w:t>
      </w:r>
      <w:r w:rsidR="00653C71">
        <w:rPr>
          <w:color w:val="000000" w:themeColor="text1"/>
          <w:sz w:val="32"/>
          <w:szCs w:val="32"/>
        </w:rPr>
        <w:t xml:space="preserve">hiding them in </w:t>
      </w:r>
      <w:r w:rsidR="00C03E07">
        <w:rPr>
          <w:color w:val="000000" w:themeColor="text1"/>
          <w:sz w:val="32"/>
          <w:szCs w:val="32"/>
        </w:rPr>
        <w:t>her tool boxes</w:t>
      </w:r>
      <w:r w:rsidR="00653C71">
        <w:rPr>
          <w:color w:val="000000" w:themeColor="text1"/>
          <w:sz w:val="32"/>
          <w:szCs w:val="32"/>
        </w:rPr>
        <w:t xml:space="preserve"> and in her vehicle</w:t>
      </w:r>
      <w:r w:rsidR="00C03E07">
        <w:rPr>
          <w:color w:val="000000" w:themeColor="text1"/>
          <w:sz w:val="32"/>
          <w:szCs w:val="32"/>
        </w:rPr>
        <w:t xml:space="preserve">.  </w:t>
      </w:r>
      <w:r w:rsidR="0052760F">
        <w:rPr>
          <w:color w:val="000000" w:themeColor="text1"/>
          <w:sz w:val="32"/>
          <w:szCs w:val="32"/>
        </w:rPr>
        <w:t xml:space="preserve">This </w:t>
      </w:r>
      <w:r w:rsidR="00653C71">
        <w:rPr>
          <w:color w:val="000000" w:themeColor="text1"/>
          <w:sz w:val="32"/>
          <w:szCs w:val="32"/>
        </w:rPr>
        <w:t xml:space="preserve">underground </w:t>
      </w:r>
      <w:r w:rsidR="0052760F">
        <w:rPr>
          <w:color w:val="000000" w:themeColor="text1"/>
          <w:sz w:val="32"/>
          <w:szCs w:val="32"/>
        </w:rPr>
        <w:t xml:space="preserve">smuggling </w:t>
      </w:r>
      <w:r w:rsidR="00CD7EA2">
        <w:rPr>
          <w:color w:val="000000" w:themeColor="text1"/>
          <w:sz w:val="32"/>
          <w:szCs w:val="32"/>
        </w:rPr>
        <w:t xml:space="preserve">operation </w:t>
      </w:r>
      <w:r w:rsidR="00C03E07">
        <w:rPr>
          <w:color w:val="000000" w:themeColor="text1"/>
          <w:sz w:val="32"/>
          <w:szCs w:val="32"/>
        </w:rPr>
        <w:t>wen</w:t>
      </w:r>
      <w:r w:rsidR="00653C71">
        <w:rPr>
          <w:color w:val="000000" w:themeColor="text1"/>
          <w:sz w:val="32"/>
          <w:szCs w:val="32"/>
        </w:rPr>
        <w:t xml:space="preserve">t on for years </w:t>
      </w:r>
      <w:r w:rsidR="00C03E07">
        <w:rPr>
          <w:color w:val="000000" w:themeColor="text1"/>
          <w:sz w:val="32"/>
          <w:szCs w:val="32"/>
        </w:rPr>
        <w:t xml:space="preserve">until one day </w:t>
      </w:r>
      <w:r w:rsidR="00CD7EA2">
        <w:rPr>
          <w:color w:val="000000" w:themeColor="text1"/>
          <w:sz w:val="32"/>
          <w:szCs w:val="32"/>
        </w:rPr>
        <w:t xml:space="preserve">they were discovered </w:t>
      </w:r>
      <w:r w:rsidR="00C03E07">
        <w:rPr>
          <w:color w:val="000000" w:themeColor="text1"/>
          <w:sz w:val="32"/>
          <w:szCs w:val="32"/>
        </w:rPr>
        <w:t>by the Nazi</w:t>
      </w:r>
      <w:r w:rsidR="001C4DA4">
        <w:rPr>
          <w:color w:val="000000" w:themeColor="text1"/>
          <w:sz w:val="32"/>
          <w:szCs w:val="32"/>
        </w:rPr>
        <w:t>s</w:t>
      </w:r>
      <w:r w:rsidR="00C03E07">
        <w:rPr>
          <w:color w:val="000000" w:themeColor="text1"/>
          <w:sz w:val="32"/>
          <w:szCs w:val="32"/>
        </w:rPr>
        <w:t>.  The</w:t>
      </w:r>
      <w:r w:rsidR="00C07CF4">
        <w:rPr>
          <w:color w:val="000000" w:themeColor="text1"/>
          <w:sz w:val="32"/>
          <w:szCs w:val="32"/>
        </w:rPr>
        <w:t xml:space="preserve"> Nazis arrested </w:t>
      </w:r>
      <w:r w:rsidR="00653C71">
        <w:rPr>
          <w:color w:val="000000" w:themeColor="text1"/>
          <w:sz w:val="32"/>
          <w:szCs w:val="32"/>
        </w:rPr>
        <w:t xml:space="preserve">Irena </w:t>
      </w:r>
      <w:r w:rsidR="00C03E07">
        <w:rPr>
          <w:color w:val="000000" w:themeColor="text1"/>
          <w:sz w:val="32"/>
          <w:szCs w:val="32"/>
        </w:rPr>
        <w:t>for treason</w:t>
      </w:r>
      <w:r w:rsidR="0052760F">
        <w:rPr>
          <w:color w:val="000000" w:themeColor="text1"/>
          <w:sz w:val="32"/>
          <w:szCs w:val="32"/>
        </w:rPr>
        <w:t xml:space="preserve"> </w:t>
      </w:r>
      <w:r w:rsidR="00CD7EA2">
        <w:rPr>
          <w:color w:val="000000" w:themeColor="text1"/>
          <w:sz w:val="32"/>
          <w:szCs w:val="32"/>
        </w:rPr>
        <w:t xml:space="preserve">and sentenced her to death by firing squad.  </w:t>
      </w:r>
      <w:r w:rsidR="00C03E07">
        <w:rPr>
          <w:color w:val="000000" w:themeColor="text1"/>
          <w:sz w:val="32"/>
          <w:szCs w:val="32"/>
        </w:rPr>
        <w:t>The</w:t>
      </w:r>
      <w:r w:rsidR="00C07CF4">
        <w:rPr>
          <w:color w:val="000000" w:themeColor="text1"/>
          <w:sz w:val="32"/>
          <w:szCs w:val="32"/>
        </w:rPr>
        <w:t xml:space="preserve">y </w:t>
      </w:r>
      <w:r w:rsidR="0005569E">
        <w:rPr>
          <w:color w:val="000000" w:themeColor="text1"/>
          <w:sz w:val="32"/>
          <w:szCs w:val="32"/>
        </w:rPr>
        <w:t xml:space="preserve">broke </w:t>
      </w:r>
      <w:r w:rsidR="00C6686A" w:rsidRPr="00C6686A">
        <w:rPr>
          <w:color w:val="000000" w:themeColor="text1"/>
          <w:sz w:val="32"/>
          <w:szCs w:val="32"/>
        </w:rPr>
        <w:t>both</w:t>
      </w:r>
      <w:r w:rsidR="0005569E">
        <w:rPr>
          <w:color w:val="000000" w:themeColor="text1"/>
          <w:sz w:val="32"/>
          <w:szCs w:val="32"/>
        </w:rPr>
        <w:t xml:space="preserve"> of</w:t>
      </w:r>
      <w:r w:rsidR="00C6686A" w:rsidRPr="00C6686A">
        <w:rPr>
          <w:color w:val="000000" w:themeColor="text1"/>
          <w:sz w:val="32"/>
          <w:szCs w:val="32"/>
        </w:rPr>
        <w:t xml:space="preserve"> her legs, </w:t>
      </w:r>
      <w:r w:rsidR="0005569E">
        <w:rPr>
          <w:color w:val="000000" w:themeColor="text1"/>
          <w:sz w:val="32"/>
          <w:szCs w:val="32"/>
        </w:rPr>
        <w:t xml:space="preserve">her </w:t>
      </w:r>
      <w:r w:rsidR="00C6686A" w:rsidRPr="00C6686A">
        <w:rPr>
          <w:color w:val="000000" w:themeColor="text1"/>
          <w:sz w:val="32"/>
          <w:szCs w:val="32"/>
        </w:rPr>
        <w:t xml:space="preserve">arms and </w:t>
      </w:r>
      <w:r w:rsidR="000067F8">
        <w:rPr>
          <w:color w:val="000000" w:themeColor="text1"/>
          <w:sz w:val="32"/>
          <w:szCs w:val="32"/>
        </w:rPr>
        <w:t>tortured</w:t>
      </w:r>
      <w:r w:rsidR="00122207">
        <w:rPr>
          <w:color w:val="000000" w:themeColor="text1"/>
          <w:sz w:val="32"/>
          <w:szCs w:val="32"/>
        </w:rPr>
        <w:t xml:space="preserve"> her </w:t>
      </w:r>
      <w:r w:rsidR="00C07CF4">
        <w:rPr>
          <w:color w:val="000000" w:themeColor="text1"/>
          <w:sz w:val="32"/>
          <w:szCs w:val="32"/>
        </w:rPr>
        <w:t xml:space="preserve">nearly to </w:t>
      </w:r>
      <w:r w:rsidR="00FF6D1C">
        <w:rPr>
          <w:color w:val="000000" w:themeColor="text1"/>
          <w:sz w:val="32"/>
          <w:szCs w:val="32"/>
        </w:rPr>
        <w:t>death</w:t>
      </w:r>
      <w:r w:rsidR="000067F8">
        <w:rPr>
          <w:color w:val="000000" w:themeColor="text1"/>
          <w:sz w:val="32"/>
          <w:szCs w:val="32"/>
        </w:rPr>
        <w:t xml:space="preserve">.  </w:t>
      </w:r>
      <w:r w:rsidR="00CD7EA2">
        <w:rPr>
          <w:color w:val="000000" w:themeColor="text1"/>
          <w:sz w:val="32"/>
          <w:szCs w:val="32"/>
        </w:rPr>
        <w:t>But o</w:t>
      </w:r>
      <w:r w:rsidR="00C03E07">
        <w:rPr>
          <w:color w:val="000000" w:themeColor="text1"/>
          <w:sz w:val="32"/>
          <w:szCs w:val="32"/>
        </w:rPr>
        <w:t xml:space="preserve">n the eve of her </w:t>
      </w:r>
      <w:r w:rsidR="0052760F">
        <w:rPr>
          <w:color w:val="000000" w:themeColor="text1"/>
          <w:sz w:val="32"/>
          <w:szCs w:val="32"/>
        </w:rPr>
        <w:t xml:space="preserve">scheduled </w:t>
      </w:r>
      <w:r w:rsidR="00C03E07">
        <w:rPr>
          <w:color w:val="000000" w:themeColor="text1"/>
          <w:sz w:val="32"/>
          <w:szCs w:val="32"/>
        </w:rPr>
        <w:t>execution</w:t>
      </w:r>
      <w:r w:rsidR="00CD7EA2">
        <w:rPr>
          <w:color w:val="000000" w:themeColor="text1"/>
          <w:sz w:val="32"/>
          <w:szCs w:val="32"/>
        </w:rPr>
        <w:t xml:space="preserve">, </w:t>
      </w:r>
      <w:r w:rsidR="00C03E07">
        <w:rPr>
          <w:color w:val="000000" w:themeColor="text1"/>
          <w:sz w:val="32"/>
          <w:szCs w:val="32"/>
        </w:rPr>
        <w:t>she was rescued by her friends</w:t>
      </w:r>
      <w:r w:rsidR="00653C71">
        <w:rPr>
          <w:color w:val="000000" w:themeColor="text1"/>
          <w:sz w:val="32"/>
          <w:szCs w:val="32"/>
        </w:rPr>
        <w:t xml:space="preserve"> after bribing the jail guard.  </w:t>
      </w:r>
      <w:r w:rsidR="00CD7EA2">
        <w:rPr>
          <w:color w:val="000000" w:themeColor="text1"/>
          <w:sz w:val="32"/>
          <w:szCs w:val="32"/>
        </w:rPr>
        <w:t>Somehow</w:t>
      </w:r>
      <w:r w:rsidR="00C07CF4">
        <w:rPr>
          <w:color w:val="000000" w:themeColor="text1"/>
          <w:sz w:val="32"/>
          <w:szCs w:val="32"/>
        </w:rPr>
        <w:t>,</w:t>
      </w:r>
      <w:r w:rsidR="00CD7EA2">
        <w:rPr>
          <w:color w:val="000000" w:themeColor="text1"/>
          <w:sz w:val="32"/>
          <w:szCs w:val="32"/>
        </w:rPr>
        <w:t xml:space="preserve"> </w:t>
      </w:r>
      <w:r w:rsidR="00C03E07">
        <w:rPr>
          <w:color w:val="000000" w:themeColor="text1"/>
          <w:sz w:val="32"/>
          <w:szCs w:val="32"/>
        </w:rPr>
        <w:t xml:space="preserve">she </w:t>
      </w:r>
      <w:r w:rsidR="00C03E07">
        <w:rPr>
          <w:color w:val="000000" w:themeColor="text1"/>
          <w:sz w:val="32"/>
          <w:szCs w:val="32"/>
        </w:rPr>
        <w:lastRenderedPageBreak/>
        <w:t xml:space="preserve">managed to escape </w:t>
      </w:r>
      <w:r w:rsidR="0052760F">
        <w:rPr>
          <w:color w:val="000000" w:themeColor="text1"/>
          <w:sz w:val="32"/>
          <w:szCs w:val="32"/>
        </w:rPr>
        <w:t xml:space="preserve">out of the Nazi’s hands and went into hiding until the war </w:t>
      </w:r>
      <w:r w:rsidR="00653C71">
        <w:rPr>
          <w:color w:val="000000" w:themeColor="text1"/>
          <w:sz w:val="32"/>
          <w:szCs w:val="32"/>
        </w:rPr>
        <w:t>was over</w:t>
      </w:r>
      <w:r w:rsidR="0052760F">
        <w:rPr>
          <w:color w:val="000000" w:themeColor="text1"/>
          <w:sz w:val="32"/>
          <w:szCs w:val="32"/>
        </w:rPr>
        <w:t>.</w:t>
      </w:r>
      <w:r w:rsidR="00C03E07">
        <w:rPr>
          <w:color w:val="000000" w:themeColor="text1"/>
          <w:sz w:val="32"/>
          <w:szCs w:val="32"/>
        </w:rPr>
        <w:t xml:space="preserve">  </w:t>
      </w:r>
    </w:p>
    <w:p w:rsidR="00122207" w:rsidRDefault="00122207" w:rsidP="00F602E4">
      <w:pPr>
        <w:widowControl/>
        <w:autoSpaceDE/>
        <w:autoSpaceDN/>
        <w:adjustRightInd/>
        <w:spacing w:after="158" w:line="480" w:lineRule="auto"/>
        <w:ind w:firstLine="720"/>
        <w:rPr>
          <w:color w:val="000000" w:themeColor="text1"/>
          <w:sz w:val="32"/>
          <w:szCs w:val="32"/>
        </w:rPr>
      </w:pPr>
      <w:r>
        <w:rPr>
          <w:color w:val="000000" w:themeColor="text1"/>
          <w:sz w:val="32"/>
          <w:szCs w:val="32"/>
        </w:rPr>
        <w:t xml:space="preserve">Despite </w:t>
      </w:r>
      <w:r w:rsidR="00FF6D1C">
        <w:rPr>
          <w:color w:val="000000" w:themeColor="text1"/>
          <w:sz w:val="32"/>
          <w:szCs w:val="32"/>
        </w:rPr>
        <w:t xml:space="preserve">sustaining </w:t>
      </w:r>
      <w:r>
        <w:rPr>
          <w:color w:val="000000" w:themeColor="text1"/>
          <w:sz w:val="32"/>
          <w:szCs w:val="32"/>
        </w:rPr>
        <w:t>her crippling injur</w:t>
      </w:r>
      <w:r w:rsidR="0005569E">
        <w:rPr>
          <w:color w:val="000000" w:themeColor="text1"/>
          <w:sz w:val="32"/>
          <w:szCs w:val="32"/>
        </w:rPr>
        <w:t xml:space="preserve">ies </w:t>
      </w:r>
      <w:r w:rsidR="00700DFE">
        <w:rPr>
          <w:color w:val="000000" w:themeColor="text1"/>
          <w:sz w:val="32"/>
          <w:szCs w:val="32"/>
        </w:rPr>
        <w:t xml:space="preserve">under the oppressive regime of the </w:t>
      </w:r>
      <w:r w:rsidR="00FF6D1C">
        <w:rPr>
          <w:color w:val="000000" w:themeColor="text1"/>
          <w:sz w:val="32"/>
          <w:szCs w:val="32"/>
        </w:rPr>
        <w:t>Nazi</w:t>
      </w:r>
      <w:r w:rsidR="00700DFE">
        <w:rPr>
          <w:color w:val="000000" w:themeColor="text1"/>
          <w:sz w:val="32"/>
          <w:szCs w:val="32"/>
        </w:rPr>
        <w:t>s</w:t>
      </w:r>
      <w:r w:rsidR="0005569E">
        <w:rPr>
          <w:color w:val="000000" w:themeColor="text1"/>
          <w:sz w:val="32"/>
          <w:szCs w:val="32"/>
        </w:rPr>
        <w:t xml:space="preserve">, </w:t>
      </w:r>
      <w:r w:rsidR="00C6686A" w:rsidRPr="00C6686A">
        <w:rPr>
          <w:color w:val="000000" w:themeColor="text1"/>
          <w:sz w:val="32"/>
          <w:szCs w:val="32"/>
        </w:rPr>
        <w:t>Irena</w:t>
      </w:r>
      <w:r w:rsidR="00C03E07">
        <w:rPr>
          <w:color w:val="000000" w:themeColor="text1"/>
          <w:sz w:val="32"/>
          <w:szCs w:val="32"/>
        </w:rPr>
        <w:t xml:space="preserve"> </w:t>
      </w:r>
      <w:r w:rsidR="00700DFE">
        <w:rPr>
          <w:color w:val="000000" w:themeColor="text1"/>
          <w:sz w:val="32"/>
          <w:szCs w:val="32"/>
        </w:rPr>
        <w:t>s</w:t>
      </w:r>
      <w:r w:rsidR="00C03E07">
        <w:rPr>
          <w:color w:val="000000" w:themeColor="text1"/>
          <w:sz w:val="32"/>
          <w:szCs w:val="32"/>
        </w:rPr>
        <w:t>e</w:t>
      </w:r>
      <w:r w:rsidR="0005569E">
        <w:rPr>
          <w:color w:val="000000" w:themeColor="text1"/>
          <w:sz w:val="32"/>
          <w:szCs w:val="32"/>
        </w:rPr>
        <w:t xml:space="preserve">cretly </w:t>
      </w:r>
      <w:r w:rsidR="00FF6D1C">
        <w:rPr>
          <w:color w:val="000000" w:themeColor="text1"/>
          <w:sz w:val="32"/>
          <w:szCs w:val="32"/>
        </w:rPr>
        <w:t xml:space="preserve">maintained </w:t>
      </w:r>
      <w:r w:rsidR="00C6686A" w:rsidRPr="00C6686A">
        <w:rPr>
          <w:color w:val="000000" w:themeColor="text1"/>
          <w:sz w:val="32"/>
          <w:szCs w:val="32"/>
        </w:rPr>
        <w:t xml:space="preserve">a record of the names of all the </w:t>
      </w:r>
      <w:r>
        <w:rPr>
          <w:color w:val="000000" w:themeColor="text1"/>
          <w:sz w:val="32"/>
          <w:szCs w:val="32"/>
        </w:rPr>
        <w:t xml:space="preserve">children </w:t>
      </w:r>
      <w:r w:rsidR="00BD1958">
        <w:rPr>
          <w:color w:val="000000" w:themeColor="text1"/>
          <w:sz w:val="32"/>
          <w:szCs w:val="32"/>
        </w:rPr>
        <w:t xml:space="preserve">and their parents </w:t>
      </w:r>
      <w:r>
        <w:rPr>
          <w:color w:val="000000" w:themeColor="text1"/>
          <w:sz w:val="32"/>
          <w:szCs w:val="32"/>
        </w:rPr>
        <w:t xml:space="preserve">whom </w:t>
      </w:r>
      <w:r w:rsidR="00C6686A" w:rsidRPr="00C6686A">
        <w:rPr>
          <w:color w:val="000000" w:themeColor="text1"/>
          <w:sz w:val="32"/>
          <w:szCs w:val="32"/>
        </w:rPr>
        <w:t>she smuggled out and kept them in a glass jar</w:t>
      </w:r>
      <w:r w:rsidR="00700DFE">
        <w:rPr>
          <w:color w:val="000000" w:themeColor="text1"/>
          <w:sz w:val="32"/>
          <w:szCs w:val="32"/>
        </w:rPr>
        <w:t xml:space="preserve">.  She </w:t>
      </w:r>
      <w:r w:rsidR="00C6686A" w:rsidRPr="00C6686A">
        <w:rPr>
          <w:color w:val="000000" w:themeColor="text1"/>
          <w:sz w:val="32"/>
          <w:szCs w:val="32"/>
        </w:rPr>
        <w:t>buried</w:t>
      </w:r>
      <w:r>
        <w:rPr>
          <w:color w:val="000000" w:themeColor="text1"/>
          <w:sz w:val="32"/>
          <w:szCs w:val="32"/>
        </w:rPr>
        <w:t xml:space="preserve"> </w:t>
      </w:r>
      <w:r w:rsidR="00700DFE">
        <w:rPr>
          <w:color w:val="000000" w:themeColor="text1"/>
          <w:sz w:val="32"/>
          <w:szCs w:val="32"/>
        </w:rPr>
        <w:t xml:space="preserve">it </w:t>
      </w:r>
      <w:r>
        <w:rPr>
          <w:color w:val="000000" w:themeColor="text1"/>
          <w:sz w:val="32"/>
          <w:szCs w:val="32"/>
        </w:rPr>
        <w:t xml:space="preserve">under a tree in her back </w:t>
      </w:r>
      <w:r w:rsidR="00C03E07">
        <w:rPr>
          <w:color w:val="000000" w:themeColor="text1"/>
          <w:sz w:val="32"/>
          <w:szCs w:val="32"/>
        </w:rPr>
        <w:t>yard, hoping that one day these children would be reunited with their parents.</w:t>
      </w:r>
      <w:r>
        <w:rPr>
          <w:color w:val="000000" w:themeColor="text1"/>
          <w:sz w:val="32"/>
          <w:szCs w:val="32"/>
        </w:rPr>
        <w:t xml:space="preserve">  </w:t>
      </w:r>
    </w:p>
    <w:p w:rsidR="00C07CF4" w:rsidRDefault="00C03E07" w:rsidP="00C07CF4">
      <w:pPr>
        <w:widowControl/>
        <w:autoSpaceDE/>
        <w:autoSpaceDN/>
        <w:adjustRightInd/>
        <w:spacing w:after="158" w:line="480" w:lineRule="auto"/>
        <w:ind w:firstLine="720"/>
        <w:rPr>
          <w:color w:val="000000" w:themeColor="text1"/>
          <w:sz w:val="32"/>
          <w:szCs w:val="32"/>
        </w:rPr>
      </w:pPr>
      <w:r>
        <w:rPr>
          <w:color w:val="000000" w:themeColor="text1"/>
          <w:sz w:val="32"/>
          <w:szCs w:val="32"/>
        </w:rPr>
        <w:t xml:space="preserve">When </w:t>
      </w:r>
      <w:r w:rsidR="00C6686A" w:rsidRPr="00C6686A">
        <w:rPr>
          <w:color w:val="000000" w:themeColor="text1"/>
          <w:sz w:val="32"/>
          <w:szCs w:val="32"/>
        </w:rPr>
        <w:t>the</w:t>
      </w:r>
      <w:r w:rsidR="006D0B2D" w:rsidRPr="006D0B2D">
        <w:rPr>
          <w:color w:val="000000" w:themeColor="text1"/>
          <w:sz w:val="32"/>
          <w:szCs w:val="32"/>
        </w:rPr>
        <w:t xml:space="preserve"> </w:t>
      </w:r>
      <w:r w:rsidR="00C6686A" w:rsidRPr="00C6686A">
        <w:rPr>
          <w:color w:val="000000" w:themeColor="text1"/>
          <w:sz w:val="32"/>
          <w:szCs w:val="32"/>
        </w:rPr>
        <w:t>war</w:t>
      </w:r>
      <w:r w:rsidR="006D0B2D" w:rsidRPr="006D0B2D">
        <w:rPr>
          <w:color w:val="000000" w:themeColor="text1"/>
          <w:sz w:val="32"/>
          <w:szCs w:val="32"/>
        </w:rPr>
        <w:t xml:space="preserve"> was </w:t>
      </w:r>
      <w:r w:rsidR="00700DFE">
        <w:rPr>
          <w:color w:val="000000" w:themeColor="text1"/>
          <w:sz w:val="32"/>
          <w:szCs w:val="32"/>
        </w:rPr>
        <w:t xml:space="preserve">finally </w:t>
      </w:r>
      <w:r w:rsidR="006D0B2D" w:rsidRPr="006D0B2D">
        <w:rPr>
          <w:color w:val="000000" w:themeColor="text1"/>
          <w:sz w:val="32"/>
          <w:szCs w:val="32"/>
        </w:rPr>
        <w:t>over</w:t>
      </w:r>
      <w:r w:rsidR="00C6686A" w:rsidRPr="00C6686A">
        <w:rPr>
          <w:color w:val="000000" w:themeColor="text1"/>
          <w:sz w:val="32"/>
          <w:szCs w:val="32"/>
        </w:rPr>
        <w:t xml:space="preserve">, she </w:t>
      </w:r>
      <w:r>
        <w:rPr>
          <w:color w:val="000000" w:themeColor="text1"/>
          <w:sz w:val="32"/>
          <w:szCs w:val="32"/>
        </w:rPr>
        <w:t xml:space="preserve">returned to Germany trying to locate </w:t>
      </w:r>
      <w:r w:rsidR="00BD1958">
        <w:rPr>
          <w:color w:val="000000" w:themeColor="text1"/>
          <w:sz w:val="32"/>
          <w:szCs w:val="32"/>
        </w:rPr>
        <w:t xml:space="preserve">some </w:t>
      </w:r>
      <w:r>
        <w:rPr>
          <w:color w:val="000000" w:themeColor="text1"/>
          <w:sz w:val="32"/>
          <w:szCs w:val="32"/>
        </w:rPr>
        <w:t xml:space="preserve">of those </w:t>
      </w:r>
      <w:r w:rsidR="00700DFE">
        <w:rPr>
          <w:color w:val="000000" w:themeColor="text1"/>
          <w:sz w:val="32"/>
          <w:szCs w:val="32"/>
        </w:rPr>
        <w:t xml:space="preserve">children’s </w:t>
      </w:r>
      <w:r w:rsidR="00C6686A" w:rsidRPr="00C6686A">
        <w:rPr>
          <w:color w:val="000000" w:themeColor="text1"/>
          <w:sz w:val="32"/>
          <w:szCs w:val="32"/>
        </w:rPr>
        <w:t xml:space="preserve">parents </w:t>
      </w:r>
      <w:r w:rsidR="0005569E">
        <w:rPr>
          <w:color w:val="000000" w:themeColor="text1"/>
          <w:sz w:val="32"/>
          <w:szCs w:val="32"/>
        </w:rPr>
        <w:t xml:space="preserve">who </w:t>
      </w:r>
      <w:r w:rsidR="00C6686A" w:rsidRPr="00C6686A">
        <w:rPr>
          <w:color w:val="000000" w:themeColor="text1"/>
          <w:sz w:val="32"/>
          <w:szCs w:val="32"/>
        </w:rPr>
        <w:t>m</w:t>
      </w:r>
      <w:r w:rsidR="00BD1958">
        <w:rPr>
          <w:color w:val="000000" w:themeColor="text1"/>
          <w:sz w:val="32"/>
          <w:szCs w:val="32"/>
        </w:rPr>
        <w:t xml:space="preserve">ight </w:t>
      </w:r>
      <w:r w:rsidR="00C6686A" w:rsidRPr="00C6686A">
        <w:rPr>
          <w:color w:val="000000" w:themeColor="text1"/>
          <w:sz w:val="32"/>
          <w:szCs w:val="32"/>
        </w:rPr>
        <w:t>have survived</w:t>
      </w:r>
      <w:r w:rsidR="00BD1958">
        <w:rPr>
          <w:color w:val="000000" w:themeColor="text1"/>
          <w:sz w:val="32"/>
          <w:szCs w:val="32"/>
        </w:rPr>
        <w:t xml:space="preserve"> the Nazi</w:t>
      </w:r>
      <w:r>
        <w:rPr>
          <w:color w:val="000000" w:themeColor="text1"/>
          <w:sz w:val="32"/>
          <w:szCs w:val="32"/>
        </w:rPr>
        <w:t>, so they can reunite them with their children.   But u</w:t>
      </w:r>
      <w:r w:rsidR="006D0B2D" w:rsidRPr="006D0B2D">
        <w:rPr>
          <w:color w:val="000000" w:themeColor="text1"/>
          <w:sz w:val="32"/>
          <w:szCs w:val="32"/>
        </w:rPr>
        <w:t>nfortunately</w:t>
      </w:r>
      <w:r w:rsidR="00122207">
        <w:rPr>
          <w:color w:val="000000" w:themeColor="text1"/>
          <w:sz w:val="32"/>
          <w:szCs w:val="32"/>
        </w:rPr>
        <w:t>, as you would imagine,</w:t>
      </w:r>
      <w:r w:rsidR="006D0B2D" w:rsidRPr="006D0B2D">
        <w:rPr>
          <w:color w:val="000000" w:themeColor="text1"/>
          <w:sz w:val="32"/>
          <w:szCs w:val="32"/>
        </w:rPr>
        <w:t xml:space="preserve"> most of the</w:t>
      </w:r>
      <w:r>
        <w:rPr>
          <w:color w:val="000000" w:themeColor="text1"/>
          <w:sz w:val="32"/>
          <w:szCs w:val="32"/>
        </w:rPr>
        <w:t xml:space="preserve">m </w:t>
      </w:r>
      <w:r w:rsidR="00BD1958">
        <w:rPr>
          <w:color w:val="000000" w:themeColor="text1"/>
          <w:sz w:val="32"/>
          <w:szCs w:val="32"/>
        </w:rPr>
        <w:t xml:space="preserve">had perished </w:t>
      </w:r>
      <w:r w:rsidR="00653C71">
        <w:rPr>
          <w:color w:val="000000" w:themeColor="text1"/>
          <w:sz w:val="32"/>
          <w:szCs w:val="32"/>
        </w:rPr>
        <w:t xml:space="preserve">under the oppressive hands of the </w:t>
      </w:r>
      <w:r w:rsidR="00700DFE">
        <w:rPr>
          <w:color w:val="000000" w:themeColor="text1"/>
          <w:sz w:val="32"/>
          <w:szCs w:val="32"/>
        </w:rPr>
        <w:t>Nazis</w:t>
      </w:r>
      <w:r w:rsidR="006D0B2D" w:rsidRPr="006D0B2D">
        <w:rPr>
          <w:color w:val="000000" w:themeColor="text1"/>
          <w:sz w:val="32"/>
          <w:szCs w:val="32"/>
        </w:rPr>
        <w:t xml:space="preserve">.  </w:t>
      </w:r>
      <w:r w:rsidR="00FF6D1C">
        <w:rPr>
          <w:color w:val="000000" w:themeColor="text1"/>
          <w:sz w:val="32"/>
          <w:szCs w:val="32"/>
        </w:rPr>
        <w:t>Thos</w:t>
      </w:r>
      <w:r w:rsidR="006D0B2D" w:rsidRPr="006D0B2D">
        <w:rPr>
          <w:color w:val="000000" w:themeColor="text1"/>
          <w:sz w:val="32"/>
          <w:szCs w:val="32"/>
        </w:rPr>
        <w:t xml:space="preserve">e children </w:t>
      </w:r>
      <w:r w:rsidR="0005569E">
        <w:rPr>
          <w:color w:val="000000" w:themeColor="text1"/>
          <w:sz w:val="32"/>
          <w:szCs w:val="32"/>
        </w:rPr>
        <w:t>who</w:t>
      </w:r>
      <w:r>
        <w:rPr>
          <w:color w:val="000000" w:themeColor="text1"/>
          <w:sz w:val="32"/>
          <w:szCs w:val="32"/>
        </w:rPr>
        <w:t xml:space="preserve"> were rescued by </w:t>
      </w:r>
      <w:r w:rsidR="00FF6D1C">
        <w:rPr>
          <w:color w:val="000000" w:themeColor="text1"/>
          <w:sz w:val="32"/>
          <w:szCs w:val="32"/>
        </w:rPr>
        <w:t xml:space="preserve">Irena </w:t>
      </w:r>
      <w:r>
        <w:rPr>
          <w:color w:val="000000" w:themeColor="text1"/>
          <w:sz w:val="32"/>
          <w:szCs w:val="32"/>
        </w:rPr>
        <w:t xml:space="preserve">were </w:t>
      </w:r>
      <w:r w:rsidR="0005569E">
        <w:rPr>
          <w:color w:val="000000" w:themeColor="text1"/>
          <w:sz w:val="32"/>
          <w:szCs w:val="32"/>
        </w:rPr>
        <w:t>p</w:t>
      </w:r>
      <w:r w:rsidR="00C6686A" w:rsidRPr="00C6686A">
        <w:rPr>
          <w:color w:val="000000" w:themeColor="text1"/>
          <w:sz w:val="32"/>
          <w:szCs w:val="32"/>
        </w:rPr>
        <w:t xml:space="preserve">laced into </w:t>
      </w:r>
      <w:r w:rsidR="001E4609">
        <w:rPr>
          <w:color w:val="000000" w:themeColor="text1"/>
          <w:sz w:val="32"/>
          <w:szCs w:val="32"/>
        </w:rPr>
        <w:t xml:space="preserve">orphanages, </w:t>
      </w:r>
      <w:r w:rsidR="00C6686A" w:rsidRPr="00C6686A">
        <w:rPr>
          <w:color w:val="000000" w:themeColor="text1"/>
          <w:sz w:val="32"/>
          <w:szCs w:val="32"/>
        </w:rPr>
        <w:t xml:space="preserve">foster homes </w:t>
      </w:r>
      <w:r w:rsidR="001E4609">
        <w:rPr>
          <w:color w:val="000000" w:themeColor="text1"/>
          <w:sz w:val="32"/>
          <w:szCs w:val="32"/>
        </w:rPr>
        <w:t xml:space="preserve">or </w:t>
      </w:r>
      <w:r w:rsidR="00C6686A" w:rsidRPr="00C6686A">
        <w:rPr>
          <w:color w:val="000000" w:themeColor="text1"/>
          <w:sz w:val="32"/>
          <w:szCs w:val="32"/>
        </w:rPr>
        <w:t>adopted</w:t>
      </w:r>
      <w:r w:rsidR="00FF6D1C">
        <w:rPr>
          <w:color w:val="000000" w:themeColor="text1"/>
          <w:sz w:val="32"/>
          <w:szCs w:val="32"/>
        </w:rPr>
        <w:t xml:space="preserve"> by other</w:t>
      </w:r>
      <w:r w:rsidR="001E4609">
        <w:rPr>
          <w:color w:val="000000" w:themeColor="text1"/>
          <w:sz w:val="32"/>
          <w:szCs w:val="32"/>
        </w:rPr>
        <w:t xml:space="preserve"> Christian</w:t>
      </w:r>
      <w:r w:rsidR="00FF6D1C">
        <w:rPr>
          <w:color w:val="000000" w:themeColor="text1"/>
          <w:sz w:val="32"/>
          <w:szCs w:val="32"/>
        </w:rPr>
        <w:t xml:space="preserve"> families</w:t>
      </w:r>
      <w:r w:rsidR="00700DFE">
        <w:rPr>
          <w:color w:val="000000" w:themeColor="text1"/>
          <w:sz w:val="32"/>
          <w:szCs w:val="32"/>
        </w:rPr>
        <w:t xml:space="preserve"> </w:t>
      </w:r>
      <w:r w:rsidR="00653C71">
        <w:rPr>
          <w:color w:val="000000" w:themeColor="text1"/>
          <w:sz w:val="32"/>
          <w:szCs w:val="32"/>
        </w:rPr>
        <w:t xml:space="preserve">all </w:t>
      </w:r>
      <w:r w:rsidR="00700DFE">
        <w:rPr>
          <w:color w:val="000000" w:themeColor="text1"/>
          <w:sz w:val="32"/>
          <w:szCs w:val="32"/>
        </w:rPr>
        <w:t>across Europe</w:t>
      </w:r>
      <w:r w:rsidR="00C6686A" w:rsidRPr="00C6686A">
        <w:rPr>
          <w:color w:val="000000" w:themeColor="text1"/>
          <w:sz w:val="32"/>
          <w:szCs w:val="32"/>
        </w:rPr>
        <w:t>.</w:t>
      </w:r>
      <w:r w:rsidR="00FF6D1C">
        <w:rPr>
          <w:color w:val="000000" w:themeColor="text1"/>
          <w:sz w:val="32"/>
          <w:szCs w:val="32"/>
        </w:rPr>
        <w:t xml:space="preserve">  Some </w:t>
      </w:r>
      <w:r>
        <w:rPr>
          <w:color w:val="000000" w:themeColor="text1"/>
          <w:sz w:val="32"/>
          <w:szCs w:val="32"/>
        </w:rPr>
        <w:t xml:space="preserve">even were </w:t>
      </w:r>
      <w:r w:rsidR="00FF6D1C">
        <w:rPr>
          <w:color w:val="000000" w:themeColor="text1"/>
          <w:sz w:val="32"/>
          <w:szCs w:val="32"/>
        </w:rPr>
        <w:t>adopted</w:t>
      </w:r>
      <w:r>
        <w:rPr>
          <w:color w:val="000000" w:themeColor="text1"/>
          <w:sz w:val="32"/>
          <w:szCs w:val="32"/>
        </w:rPr>
        <w:t xml:space="preserve"> overseas </w:t>
      </w:r>
      <w:r w:rsidR="00FF6D1C">
        <w:rPr>
          <w:color w:val="000000" w:themeColor="text1"/>
          <w:sz w:val="32"/>
          <w:szCs w:val="32"/>
        </w:rPr>
        <w:t>into the United States.</w:t>
      </w:r>
    </w:p>
    <w:p w:rsidR="00C07CF4" w:rsidRDefault="00C07CF4">
      <w:pPr>
        <w:widowControl/>
        <w:autoSpaceDE/>
        <w:autoSpaceDN/>
        <w:adjustRightInd/>
        <w:rPr>
          <w:color w:val="000000" w:themeColor="text1"/>
          <w:sz w:val="32"/>
          <w:szCs w:val="32"/>
        </w:rPr>
      </w:pPr>
      <w:r>
        <w:rPr>
          <w:color w:val="000000" w:themeColor="text1"/>
          <w:sz w:val="32"/>
          <w:szCs w:val="32"/>
        </w:rPr>
        <w:br w:type="page"/>
      </w:r>
    </w:p>
    <w:p w:rsidR="00700DFE" w:rsidRDefault="00E16AE6" w:rsidP="00700DFE">
      <w:pPr>
        <w:widowControl/>
        <w:autoSpaceDE/>
        <w:autoSpaceDN/>
        <w:adjustRightInd/>
        <w:spacing w:after="158" w:line="480" w:lineRule="auto"/>
        <w:ind w:firstLine="720"/>
        <w:rPr>
          <w:color w:val="000000" w:themeColor="text1"/>
          <w:sz w:val="32"/>
          <w:szCs w:val="32"/>
        </w:rPr>
      </w:pPr>
      <w:r>
        <w:rPr>
          <w:color w:val="000000" w:themeColor="text1"/>
          <w:sz w:val="32"/>
          <w:szCs w:val="32"/>
        </w:rPr>
        <w:lastRenderedPageBreak/>
        <w:t xml:space="preserve">In 2008, </w:t>
      </w:r>
      <w:r w:rsidR="006D0B2D" w:rsidRPr="006D0B2D">
        <w:rPr>
          <w:color w:val="000000" w:themeColor="text1"/>
          <w:sz w:val="32"/>
          <w:szCs w:val="32"/>
        </w:rPr>
        <w:t xml:space="preserve">Irena was nominated </w:t>
      </w:r>
      <w:r w:rsidR="00C07CF4">
        <w:rPr>
          <w:color w:val="000000" w:themeColor="text1"/>
          <w:sz w:val="32"/>
          <w:szCs w:val="32"/>
        </w:rPr>
        <w:t xml:space="preserve">for </w:t>
      </w:r>
      <w:r w:rsidR="006D0B2D" w:rsidRPr="006D0B2D">
        <w:rPr>
          <w:color w:val="000000" w:themeColor="text1"/>
          <w:sz w:val="32"/>
          <w:szCs w:val="32"/>
        </w:rPr>
        <w:t>the Nobel Peace Prize</w:t>
      </w:r>
      <w:r w:rsidR="00122207">
        <w:rPr>
          <w:color w:val="000000" w:themeColor="text1"/>
          <w:sz w:val="32"/>
          <w:szCs w:val="32"/>
        </w:rPr>
        <w:t>,</w:t>
      </w:r>
      <w:r>
        <w:rPr>
          <w:color w:val="000000" w:themeColor="text1"/>
          <w:sz w:val="32"/>
          <w:szCs w:val="32"/>
        </w:rPr>
        <w:t xml:space="preserve"> for her </w:t>
      </w:r>
      <w:r w:rsidR="00700DFE">
        <w:rPr>
          <w:color w:val="000000" w:themeColor="text1"/>
          <w:sz w:val="32"/>
          <w:szCs w:val="32"/>
        </w:rPr>
        <w:t>heroic</w:t>
      </w:r>
      <w:r>
        <w:rPr>
          <w:color w:val="000000" w:themeColor="text1"/>
          <w:sz w:val="32"/>
          <w:szCs w:val="32"/>
        </w:rPr>
        <w:t xml:space="preserve"> act of </w:t>
      </w:r>
      <w:r w:rsidR="00C07CF4">
        <w:rPr>
          <w:color w:val="000000" w:themeColor="text1"/>
          <w:sz w:val="32"/>
          <w:szCs w:val="32"/>
        </w:rPr>
        <w:t>self-</w:t>
      </w:r>
      <w:r>
        <w:rPr>
          <w:color w:val="000000" w:themeColor="text1"/>
          <w:sz w:val="32"/>
          <w:szCs w:val="32"/>
        </w:rPr>
        <w:t>giving and philanthropy.</w:t>
      </w:r>
      <w:r w:rsidR="00700DFE">
        <w:rPr>
          <w:color w:val="000000" w:themeColor="text1"/>
          <w:sz w:val="32"/>
          <w:szCs w:val="32"/>
        </w:rPr>
        <w:t xml:space="preserve">  Even though she was not selected, s</w:t>
      </w:r>
      <w:r>
        <w:rPr>
          <w:color w:val="000000" w:themeColor="text1"/>
          <w:sz w:val="32"/>
          <w:szCs w:val="32"/>
        </w:rPr>
        <w:t>he was honored</w:t>
      </w:r>
      <w:r w:rsidR="00700DFE">
        <w:rPr>
          <w:color w:val="000000" w:themeColor="text1"/>
          <w:sz w:val="32"/>
          <w:szCs w:val="32"/>
        </w:rPr>
        <w:t xml:space="preserve"> and humbled just to be nominated</w:t>
      </w:r>
      <w:r w:rsidR="00C07CF4">
        <w:rPr>
          <w:color w:val="000000" w:themeColor="text1"/>
          <w:sz w:val="32"/>
          <w:szCs w:val="32"/>
        </w:rPr>
        <w:t xml:space="preserve"> and to have her stories told</w:t>
      </w:r>
      <w:r w:rsidR="00700DFE">
        <w:rPr>
          <w:color w:val="000000" w:themeColor="text1"/>
          <w:sz w:val="32"/>
          <w:szCs w:val="32"/>
        </w:rPr>
        <w:t>.</w:t>
      </w:r>
      <w:r w:rsidR="00C07CF4">
        <w:rPr>
          <w:color w:val="000000" w:themeColor="text1"/>
          <w:sz w:val="32"/>
          <w:szCs w:val="32"/>
        </w:rPr>
        <w:t xml:space="preserve">  M</w:t>
      </w:r>
      <w:r w:rsidR="00700DFE">
        <w:rPr>
          <w:color w:val="000000" w:themeColor="text1"/>
          <w:sz w:val="32"/>
          <w:szCs w:val="32"/>
        </w:rPr>
        <w:t xml:space="preserve">any of the children whom she rescued came to </w:t>
      </w:r>
      <w:r w:rsidR="00653C71">
        <w:rPr>
          <w:color w:val="000000" w:themeColor="text1"/>
          <w:sz w:val="32"/>
          <w:szCs w:val="32"/>
        </w:rPr>
        <w:t xml:space="preserve">honor her and to </w:t>
      </w:r>
      <w:r w:rsidR="00700DFE">
        <w:rPr>
          <w:color w:val="000000" w:themeColor="text1"/>
          <w:sz w:val="32"/>
          <w:szCs w:val="32"/>
        </w:rPr>
        <w:t>pay their tribute to her.</w:t>
      </w:r>
      <w:r w:rsidR="00C07CF4">
        <w:rPr>
          <w:color w:val="000000" w:themeColor="text1"/>
          <w:sz w:val="32"/>
          <w:szCs w:val="32"/>
        </w:rPr>
        <w:t xml:space="preserve">  </w:t>
      </w:r>
      <w:r w:rsidR="006D0B2D" w:rsidRPr="006D0B2D">
        <w:rPr>
          <w:color w:val="000000" w:themeColor="text1"/>
          <w:sz w:val="32"/>
          <w:szCs w:val="32"/>
        </w:rPr>
        <w:t>Irena died</w:t>
      </w:r>
      <w:r w:rsidR="00BD1958">
        <w:rPr>
          <w:color w:val="000000" w:themeColor="text1"/>
          <w:sz w:val="32"/>
          <w:szCs w:val="32"/>
        </w:rPr>
        <w:t xml:space="preserve"> later on that year</w:t>
      </w:r>
      <w:r>
        <w:rPr>
          <w:color w:val="000000" w:themeColor="text1"/>
          <w:sz w:val="32"/>
          <w:szCs w:val="32"/>
        </w:rPr>
        <w:t xml:space="preserve"> at the age of 98</w:t>
      </w:r>
      <w:r w:rsidR="00C07CF4">
        <w:rPr>
          <w:color w:val="000000" w:themeColor="text1"/>
          <w:sz w:val="32"/>
          <w:szCs w:val="32"/>
        </w:rPr>
        <w:t>.</w:t>
      </w:r>
      <w:r w:rsidR="006D0B2D" w:rsidRPr="006D0B2D">
        <w:rPr>
          <w:color w:val="000000" w:themeColor="text1"/>
          <w:sz w:val="32"/>
          <w:szCs w:val="32"/>
        </w:rPr>
        <w:t xml:space="preserve"> </w:t>
      </w:r>
    </w:p>
    <w:p w:rsidR="00700DFE" w:rsidRDefault="00122207" w:rsidP="00700DFE">
      <w:pPr>
        <w:widowControl/>
        <w:autoSpaceDE/>
        <w:autoSpaceDN/>
        <w:adjustRightInd/>
        <w:spacing w:after="158" w:line="480" w:lineRule="auto"/>
        <w:ind w:firstLine="720"/>
        <w:rPr>
          <w:b/>
          <w:sz w:val="32"/>
          <w:szCs w:val="32"/>
          <w:lang w:val="en"/>
        </w:rPr>
      </w:pPr>
      <w:r>
        <w:rPr>
          <w:iCs/>
          <w:sz w:val="32"/>
          <w:szCs w:val="32"/>
          <w:lang w:val="en"/>
        </w:rPr>
        <w:t xml:space="preserve">Despite </w:t>
      </w:r>
      <w:r w:rsidR="00E16AE6">
        <w:rPr>
          <w:iCs/>
          <w:sz w:val="32"/>
          <w:szCs w:val="32"/>
          <w:lang w:val="en"/>
        </w:rPr>
        <w:t xml:space="preserve">her </w:t>
      </w:r>
      <w:r>
        <w:rPr>
          <w:iCs/>
          <w:sz w:val="32"/>
          <w:szCs w:val="32"/>
          <w:lang w:val="en"/>
        </w:rPr>
        <w:t xml:space="preserve">heroic effort, </w:t>
      </w:r>
      <w:r w:rsidR="00C6686A">
        <w:rPr>
          <w:iCs/>
          <w:sz w:val="32"/>
          <w:szCs w:val="32"/>
          <w:lang w:val="en"/>
        </w:rPr>
        <w:t>Irena</w:t>
      </w:r>
      <w:r w:rsidR="00700DFE">
        <w:rPr>
          <w:iCs/>
          <w:sz w:val="32"/>
          <w:szCs w:val="32"/>
          <w:lang w:val="en"/>
        </w:rPr>
        <w:t xml:space="preserve"> remained humbled and dedicated to her calling and mission from God.  </w:t>
      </w:r>
      <w:r w:rsidR="00C6686A">
        <w:rPr>
          <w:iCs/>
          <w:sz w:val="32"/>
          <w:szCs w:val="32"/>
          <w:lang w:val="en"/>
        </w:rPr>
        <w:t xml:space="preserve">She thanked God for the </w:t>
      </w:r>
      <w:r>
        <w:rPr>
          <w:iCs/>
          <w:sz w:val="32"/>
          <w:szCs w:val="32"/>
          <w:lang w:val="en"/>
        </w:rPr>
        <w:t>skills that</w:t>
      </w:r>
      <w:r w:rsidR="00700DFE">
        <w:rPr>
          <w:iCs/>
          <w:sz w:val="32"/>
          <w:szCs w:val="32"/>
          <w:lang w:val="en"/>
        </w:rPr>
        <w:t xml:space="preserve"> </w:t>
      </w:r>
      <w:r w:rsidR="00E16AE6">
        <w:rPr>
          <w:iCs/>
          <w:sz w:val="32"/>
          <w:szCs w:val="32"/>
          <w:lang w:val="en"/>
        </w:rPr>
        <w:t xml:space="preserve">enabled her </w:t>
      </w:r>
      <w:r w:rsidR="00700DFE">
        <w:rPr>
          <w:iCs/>
          <w:sz w:val="32"/>
          <w:szCs w:val="32"/>
          <w:lang w:val="en"/>
        </w:rPr>
        <w:t xml:space="preserve">to gain access to those children </w:t>
      </w:r>
      <w:r w:rsidR="00E16AE6">
        <w:rPr>
          <w:iCs/>
          <w:sz w:val="32"/>
          <w:szCs w:val="32"/>
          <w:lang w:val="en"/>
        </w:rPr>
        <w:t>and for the opportunities</w:t>
      </w:r>
      <w:r w:rsidR="00C6686A">
        <w:rPr>
          <w:iCs/>
          <w:sz w:val="32"/>
          <w:szCs w:val="32"/>
          <w:lang w:val="en"/>
        </w:rPr>
        <w:t xml:space="preserve"> to make a difference in someone else’s lives, </w:t>
      </w:r>
      <w:r>
        <w:rPr>
          <w:iCs/>
          <w:sz w:val="32"/>
          <w:szCs w:val="32"/>
          <w:lang w:val="en"/>
        </w:rPr>
        <w:t>des</w:t>
      </w:r>
      <w:r w:rsidR="00C6686A">
        <w:rPr>
          <w:iCs/>
          <w:sz w:val="32"/>
          <w:szCs w:val="32"/>
          <w:lang w:val="en"/>
        </w:rPr>
        <w:t xml:space="preserve">pite </w:t>
      </w:r>
      <w:r>
        <w:rPr>
          <w:iCs/>
          <w:sz w:val="32"/>
          <w:szCs w:val="32"/>
          <w:lang w:val="en"/>
        </w:rPr>
        <w:t>the atrocious</w:t>
      </w:r>
      <w:r w:rsidR="00C6686A">
        <w:rPr>
          <w:iCs/>
          <w:sz w:val="32"/>
          <w:szCs w:val="32"/>
          <w:lang w:val="en"/>
        </w:rPr>
        <w:t xml:space="preserve"> circumstances</w:t>
      </w:r>
      <w:r w:rsidR="00700DFE">
        <w:rPr>
          <w:iCs/>
          <w:sz w:val="32"/>
          <w:szCs w:val="32"/>
          <w:lang w:val="en"/>
        </w:rPr>
        <w:t xml:space="preserve"> that she had to operate under</w:t>
      </w:r>
      <w:r w:rsidR="00C6686A">
        <w:rPr>
          <w:iCs/>
          <w:sz w:val="32"/>
          <w:szCs w:val="32"/>
          <w:lang w:val="en"/>
        </w:rPr>
        <w:t xml:space="preserve">.  </w:t>
      </w:r>
      <w:r w:rsidR="00E16AE6">
        <w:rPr>
          <w:iCs/>
          <w:sz w:val="32"/>
          <w:szCs w:val="32"/>
          <w:lang w:val="en"/>
        </w:rPr>
        <w:t xml:space="preserve">She summed up her </w:t>
      </w:r>
      <w:r w:rsidR="00BD1958">
        <w:rPr>
          <w:iCs/>
          <w:sz w:val="32"/>
          <w:szCs w:val="32"/>
          <w:lang w:val="en"/>
        </w:rPr>
        <w:t xml:space="preserve">ordeal </w:t>
      </w:r>
      <w:r w:rsidR="00E16AE6">
        <w:rPr>
          <w:iCs/>
          <w:sz w:val="32"/>
          <w:szCs w:val="32"/>
          <w:lang w:val="en"/>
        </w:rPr>
        <w:t>effort</w:t>
      </w:r>
      <w:r w:rsidR="00C07CF4">
        <w:rPr>
          <w:iCs/>
          <w:sz w:val="32"/>
          <w:szCs w:val="32"/>
          <w:lang w:val="en"/>
        </w:rPr>
        <w:t xml:space="preserve"> when she w</w:t>
      </w:r>
      <w:r w:rsidR="00E16AE6">
        <w:rPr>
          <w:iCs/>
          <w:sz w:val="32"/>
          <w:szCs w:val="32"/>
          <w:lang w:val="en"/>
        </w:rPr>
        <w:t>rote,</w:t>
      </w:r>
      <w:r w:rsidR="00C6686A" w:rsidRPr="00122207">
        <w:rPr>
          <w:b/>
          <w:i/>
          <w:iCs/>
          <w:sz w:val="32"/>
          <w:szCs w:val="32"/>
          <w:lang w:val="en"/>
        </w:rPr>
        <w:t xml:space="preserve"> </w:t>
      </w:r>
      <w:r w:rsidR="005E004E" w:rsidRPr="00122207">
        <w:rPr>
          <w:b/>
          <w:i/>
          <w:iCs/>
          <w:sz w:val="32"/>
          <w:szCs w:val="32"/>
          <w:lang w:val="en"/>
        </w:rPr>
        <w:t>"Every child saved with my help is the justification of my existence on this Earth, and not a title to glory."</w:t>
      </w:r>
      <w:r w:rsidR="006D0B2D" w:rsidRPr="00122207">
        <w:rPr>
          <w:rStyle w:val="FootnoteReference"/>
          <w:b/>
          <w:i/>
          <w:iCs/>
          <w:sz w:val="32"/>
          <w:szCs w:val="32"/>
          <w:vertAlign w:val="superscript"/>
          <w:lang w:val="en"/>
        </w:rPr>
        <w:footnoteReference w:id="1"/>
      </w:r>
      <w:r w:rsidR="005E004E" w:rsidRPr="00122207">
        <w:rPr>
          <w:b/>
          <w:sz w:val="32"/>
          <w:szCs w:val="32"/>
          <w:lang w:val="en"/>
        </w:rPr>
        <w:t xml:space="preserve"> </w:t>
      </w:r>
    </w:p>
    <w:p w:rsidR="00700DFE" w:rsidRDefault="00700DFE">
      <w:pPr>
        <w:widowControl/>
        <w:autoSpaceDE/>
        <w:autoSpaceDN/>
        <w:adjustRightInd/>
        <w:rPr>
          <w:b/>
          <w:sz w:val="32"/>
          <w:szCs w:val="32"/>
          <w:lang w:val="en"/>
        </w:rPr>
      </w:pPr>
      <w:r>
        <w:rPr>
          <w:b/>
          <w:sz w:val="32"/>
          <w:szCs w:val="32"/>
          <w:lang w:val="en"/>
        </w:rPr>
        <w:br w:type="page"/>
      </w:r>
    </w:p>
    <w:p w:rsidR="0093123D" w:rsidRDefault="00E16AE6" w:rsidP="00E12880">
      <w:pPr>
        <w:spacing w:line="480" w:lineRule="auto"/>
        <w:ind w:firstLine="720"/>
        <w:rPr>
          <w:rStyle w:val="Emphasis"/>
          <w:b/>
          <w:bCs/>
          <w:sz w:val="32"/>
          <w:szCs w:val="32"/>
          <w:lang w:val="en"/>
        </w:rPr>
      </w:pPr>
      <w:r>
        <w:rPr>
          <w:sz w:val="32"/>
          <w:szCs w:val="32"/>
          <w:lang w:val="en"/>
        </w:rPr>
        <w:lastRenderedPageBreak/>
        <w:t xml:space="preserve">A simple act of courage </w:t>
      </w:r>
      <w:r w:rsidR="00E12880">
        <w:rPr>
          <w:sz w:val="32"/>
          <w:szCs w:val="32"/>
          <w:lang w:val="en"/>
        </w:rPr>
        <w:t xml:space="preserve">and rebellion </w:t>
      </w:r>
      <w:r w:rsidR="00BD1958">
        <w:rPr>
          <w:sz w:val="32"/>
          <w:szCs w:val="32"/>
          <w:lang w:val="en"/>
        </w:rPr>
        <w:t xml:space="preserve">by this young German woman, </w:t>
      </w:r>
      <w:r>
        <w:rPr>
          <w:sz w:val="32"/>
          <w:szCs w:val="32"/>
          <w:lang w:val="en"/>
        </w:rPr>
        <w:t xml:space="preserve">led to a courageous lifelong </w:t>
      </w:r>
      <w:r w:rsidR="00700DFE">
        <w:rPr>
          <w:sz w:val="32"/>
          <w:szCs w:val="32"/>
          <w:lang w:val="en"/>
        </w:rPr>
        <w:t xml:space="preserve">resistance movement </w:t>
      </w:r>
      <w:r>
        <w:rPr>
          <w:sz w:val="32"/>
          <w:szCs w:val="32"/>
          <w:lang w:val="en"/>
        </w:rPr>
        <w:t>against the</w:t>
      </w:r>
      <w:r w:rsidR="00653C71">
        <w:rPr>
          <w:sz w:val="32"/>
          <w:szCs w:val="32"/>
          <w:lang w:val="en"/>
        </w:rPr>
        <w:t xml:space="preserve"> powerful and oppressive</w:t>
      </w:r>
      <w:r>
        <w:rPr>
          <w:sz w:val="32"/>
          <w:szCs w:val="32"/>
          <w:lang w:val="en"/>
        </w:rPr>
        <w:t xml:space="preserve"> Nazi</w:t>
      </w:r>
      <w:r w:rsidR="00700DFE">
        <w:rPr>
          <w:sz w:val="32"/>
          <w:szCs w:val="32"/>
          <w:lang w:val="en"/>
        </w:rPr>
        <w:t>s</w:t>
      </w:r>
      <w:r>
        <w:rPr>
          <w:sz w:val="32"/>
          <w:szCs w:val="32"/>
          <w:lang w:val="en"/>
        </w:rPr>
        <w:t xml:space="preserve"> regime.  Who would’ve th</w:t>
      </w:r>
      <w:r w:rsidR="00E12880">
        <w:rPr>
          <w:sz w:val="32"/>
          <w:szCs w:val="32"/>
          <w:lang w:val="en"/>
        </w:rPr>
        <w:t xml:space="preserve">ought that she </w:t>
      </w:r>
      <w:r w:rsidR="00BD1958">
        <w:rPr>
          <w:sz w:val="32"/>
          <w:szCs w:val="32"/>
          <w:lang w:val="en"/>
        </w:rPr>
        <w:t xml:space="preserve">had a </w:t>
      </w:r>
      <w:r w:rsidR="00E12880">
        <w:rPr>
          <w:sz w:val="32"/>
          <w:szCs w:val="32"/>
          <w:lang w:val="en"/>
        </w:rPr>
        <w:t>chance</w:t>
      </w:r>
      <w:r w:rsidR="00653C71">
        <w:rPr>
          <w:sz w:val="32"/>
          <w:szCs w:val="32"/>
          <w:lang w:val="en"/>
        </w:rPr>
        <w:t xml:space="preserve"> to challenge the monster of a murderous machine</w:t>
      </w:r>
      <w:r w:rsidR="00E12880">
        <w:rPr>
          <w:sz w:val="32"/>
          <w:szCs w:val="32"/>
          <w:lang w:val="en"/>
        </w:rPr>
        <w:t xml:space="preserve">?  </w:t>
      </w:r>
      <w:r w:rsidR="00653C71">
        <w:rPr>
          <w:sz w:val="32"/>
          <w:szCs w:val="32"/>
          <w:lang w:val="en"/>
        </w:rPr>
        <w:t>But s</w:t>
      </w:r>
      <w:r w:rsidR="00E12880">
        <w:rPr>
          <w:sz w:val="32"/>
          <w:szCs w:val="32"/>
          <w:lang w:val="en"/>
        </w:rPr>
        <w:t xml:space="preserve">he did.  </w:t>
      </w:r>
      <w:r w:rsidR="00946027">
        <w:rPr>
          <w:sz w:val="32"/>
          <w:szCs w:val="32"/>
          <w:lang w:val="en"/>
        </w:rPr>
        <w:t xml:space="preserve">Irena’s </w:t>
      </w:r>
      <w:r w:rsidR="00E12880">
        <w:rPr>
          <w:sz w:val="32"/>
          <w:szCs w:val="32"/>
          <w:lang w:val="en"/>
        </w:rPr>
        <w:t xml:space="preserve">inspiration ignited a </w:t>
      </w:r>
      <w:r>
        <w:rPr>
          <w:sz w:val="32"/>
          <w:szCs w:val="32"/>
          <w:lang w:val="en"/>
        </w:rPr>
        <w:t xml:space="preserve">movement </w:t>
      </w:r>
      <w:r w:rsidR="00E12880">
        <w:rPr>
          <w:sz w:val="32"/>
          <w:szCs w:val="32"/>
          <w:lang w:val="en"/>
        </w:rPr>
        <w:t xml:space="preserve">that was emulated by others.  She did it all in the name of God’s love for ALL people.  </w:t>
      </w:r>
      <w:r w:rsidR="00830433" w:rsidRPr="00830433">
        <w:rPr>
          <w:rStyle w:val="Emphasis"/>
          <w:b/>
          <w:bCs/>
          <w:sz w:val="32"/>
          <w:szCs w:val="32"/>
          <w:lang w:val="en"/>
        </w:rPr>
        <w:t xml:space="preserve">What does the Lord require of </w:t>
      </w:r>
      <w:proofErr w:type="gramStart"/>
      <w:r w:rsidR="00830433" w:rsidRPr="00830433">
        <w:rPr>
          <w:rStyle w:val="Emphasis"/>
          <w:b/>
          <w:bCs/>
          <w:sz w:val="32"/>
          <w:szCs w:val="32"/>
          <w:lang w:val="en"/>
        </w:rPr>
        <w:t>you</w:t>
      </w:r>
      <w:r w:rsidR="00830433">
        <w:rPr>
          <w:rStyle w:val="Emphasis"/>
          <w:b/>
          <w:bCs/>
          <w:sz w:val="32"/>
          <w:szCs w:val="32"/>
          <w:lang w:val="en"/>
        </w:rPr>
        <w:t>?...</w:t>
      </w:r>
      <w:proofErr w:type="gramEnd"/>
      <w:r w:rsidR="00830433">
        <w:rPr>
          <w:rStyle w:val="Emphasis"/>
          <w:b/>
          <w:bCs/>
          <w:sz w:val="32"/>
          <w:szCs w:val="32"/>
          <w:lang w:val="en"/>
        </w:rPr>
        <w:t>..</w:t>
      </w:r>
      <w:r w:rsidR="00830433" w:rsidRPr="00830433">
        <w:rPr>
          <w:rStyle w:val="Emphasis"/>
          <w:b/>
          <w:bCs/>
          <w:sz w:val="32"/>
          <w:szCs w:val="32"/>
          <w:lang w:val="en"/>
        </w:rPr>
        <w:t xml:space="preserve">but to </w:t>
      </w:r>
      <w:r w:rsidR="00830433" w:rsidRPr="00830433">
        <w:rPr>
          <w:rStyle w:val="Emphasis"/>
          <w:b/>
          <w:bCs/>
          <w:sz w:val="32"/>
          <w:szCs w:val="32"/>
          <w:u w:val="single"/>
          <w:lang w:val="en"/>
        </w:rPr>
        <w:t>do justice</w:t>
      </w:r>
      <w:r w:rsidR="00830433" w:rsidRPr="00830433">
        <w:rPr>
          <w:rStyle w:val="Emphasis"/>
          <w:b/>
          <w:bCs/>
          <w:sz w:val="32"/>
          <w:szCs w:val="32"/>
          <w:lang w:val="en"/>
        </w:rPr>
        <w:t xml:space="preserve">, and to </w:t>
      </w:r>
      <w:r w:rsidR="00830433" w:rsidRPr="00830433">
        <w:rPr>
          <w:rStyle w:val="Emphasis"/>
          <w:b/>
          <w:bCs/>
          <w:sz w:val="32"/>
          <w:szCs w:val="32"/>
          <w:u w:val="single"/>
          <w:lang w:val="en"/>
        </w:rPr>
        <w:t>love kindness</w:t>
      </w:r>
      <w:r w:rsidR="00830433" w:rsidRPr="00830433">
        <w:rPr>
          <w:rStyle w:val="Emphasis"/>
          <w:b/>
          <w:bCs/>
          <w:sz w:val="32"/>
          <w:szCs w:val="32"/>
          <w:lang w:val="en"/>
        </w:rPr>
        <w:t xml:space="preserve">, and to </w:t>
      </w:r>
      <w:r w:rsidR="00830433">
        <w:rPr>
          <w:rStyle w:val="Emphasis"/>
          <w:b/>
          <w:bCs/>
          <w:sz w:val="32"/>
          <w:szCs w:val="32"/>
          <w:u w:val="single"/>
          <w:lang w:val="en"/>
        </w:rPr>
        <w:t xml:space="preserve">walk humbly with </w:t>
      </w:r>
      <w:r w:rsidR="00830433" w:rsidRPr="00830433">
        <w:rPr>
          <w:rStyle w:val="Emphasis"/>
          <w:b/>
          <w:bCs/>
          <w:sz w:val="32"/>
          <w:szCs w:val="32"/>
          <w:u w:val="single"/>
          <w:lang w:val="en"/>
        </w:rPr>
        <w:t>our God</w:t>
      </w:r>
      <w:r w:rsidR="00830433" w:rsidRPr="00830433">
        <w:rPr>
          <w:rStyle w:val="Emphasis"/>
          <w:b/>
          <w:bCs/>
          <w:sz w:val="32"/>
          <w:szCs w:val="32"/>
          <w:lang w:val="en"/>
        </w:rPr>
        <w:t>?”</w:t>
      </w:r>
      <w:r w:rsidR="00E12880" w:rsidRPr="00E12880">
        <w:rPr>
          <w:rStyle w:val="FootnoteReference"/>
          <w:b/>
          <w:bCs/>
          <w:i/>
          <w:iCs/>
          <w:sz w:val="32"/>
          <w:szCs w:val="32"/>
          <w:vertAlign w:val="superscript"/>
          <w:lang w:val="en"/>
        </w:rPr>
        <w:footnoteReference w:id="2"/>
      </w:r>
      <w:r w:rsidR="00D335A1">
        <w:rPr>
          <w:rStyle w:val="Emphasis"/>
          <w:b/>
          <w:bCs/>
          <w:sz w:val="32"/>
          <w:szCs w:val="32"/>
          <w:lang w:val="en"/>
        </w:rPr>
        <w:t xml:space="preserve"> </w:t>
      </w:r>
    </w:p>
    <w:p w:rsidR="0093123D" w:rsidRDefault="0093123D">
      <w:pPr>
        <w:widowControl/>
        <w:autoSpaceDE/>
        <w:autoSpaceDN/>
        <w:adjustRightInd/>
        <w:rPr>
          <w:rStyle w:val="Emphasis"/>
          <w:b/>
          <w:bCs/>
          <w:sz w:val="32"/>
          <w:szCs w:val="32"/>
          <w:lang w:val="en"/>
        </w:rPr>
      </w:pPr>
      <w:r>
        <w:rPr>
          <w:rStyle w:val="Emphasis"/>
          <w:b/>
          <w:bCs/>
          <w:sz w:val="32"/>
          <w:szCs w:val="32"/>
          <w:lang w:val="en"/>
        </w:rPr>
        <w:br w:type="page"/>
      </w:r>
    </w:p>
    <w:p w:rsidR="00703D20" w:rsidRDefault="00787ADD" w:rsidP="00E12880">
      <w:pPr>
        <w:spacing w:line="480" w:lineRule="auto"/>
        <w:ind w:firstLine="720"/>
        <w:rPr>
          <w:rStyle w:val="Emphasis"/>
          <w:bCs/>
          <w:i w:val="0"/>
          <w:sz w:val="32"/>
          <w:szCs w:val="32"/>
          <w:lang w:val="en"/>
        </w:rPr>
      </w:pPr>
      <w:r>
        <w:rPr>
          <w:rStyle w:val="Emphasis"/>
          <w:bCs/>
          <w:i w:val="0"/>
          <w:sz w:val="32"/>
          <w:szCs w:val="32"/>
          <w:lang w:val="en"/>
        </w:rPr>
        <w:lastRenderedPageBreak/>
        <w:t>Resistance to oppression often begins in small actions.</w:t>
      </w:r>
      <w:r w:rsidRPr="00DF1208">
        <w:rPr>
          <w:rStyle w:val="FootnoteReference"/>
          <w:bCs/>
          <w:iCs/>
          <w:sz w:val="32"/>
          <w:szCs w:val="32"/>
          <w:vertAlign w:val="superscript"/>
          <w:lang w:val="en"/>
        </w:rPr>
        <w:footnoteReference w:id="3"/>
      </w:r>
      <w:r>
        <w:rPr>
          <w:rStyle w:val="Emphasis"/>
          <w:bCs/>
          <w:i w:val="0"/>
          <w:sz w:val="32"/>
          <w:szCs w:val="32"/>
          <w:lang w:val="en"/>
        </w:rPr>
        <w:t xml:space="preserve">  </w:t>
      </w:r>
      <w:r w:rsidR="00E12880">
        <w:rPr>
          <w:rStyle w:val="Emphasis"/>
          <w:bCs/>
          <w:i w:val="0"/>
          <w:sz w:val="32"/>
          <w:szCs w:val="32"/>
          <w:lang w:val="en"/>
        </w:rPr>
        <w:t xml:space="preserve">As </w:t>
      </w:r>
      <w:r w:rsidR="00700DFE">
        <w:rPr>
          <w:rStyle w:val="Emphasis"/>
          <w:bCs/>
          <w:i w:val="0"/>
          <w:sz w:val="32"/>
          <w:szCs w:val="32"/>
          <w:lang w:val="en"/>
        </w:rPr>
        <w:t xml:space="preserve">demonstrated through the lives of </w:t>
      </w:r>
      <w:r w:rsidR="00E12880">
        <w:rPr>
          <w:rStyle w:val="Emphasis"/>
          <w:bCs/>
          <w:i w:val="0"/>
          <w:sz w:val="32"/>
          <w:szCs w:val="32"/>
          <w:lang w:val="en"/>
        </w:rPr>
        <w:t xml:space="preserve">Irena Sendler and those Hebrew midwives, our lives (as simple or </w:t>
      </w:r>
      <w:r w:rsidR="00946027">
        <w:rPr>
          <w:rStyle w:val="Emphasis"/>
          <w:bCs/>
          <w:i w:val="0"/>
          <w:sz w:val="32"/>
          <w:szCs w:val="32"/>
          <w:lang w:val="en"/>
        </w:rPr>
        <w:t xml:space="preserve">as </w:t>
      </w:r>
      <w:r w:rsidR="00E12880">
        <w:rPr>
          <w:rStyle w:val="Emphasis"/>
          <w:bCs/>
          <w:i w:val="0"/>
          <w:sz w:val="32"/>
          <w:szCs w:val="32"/>
          <w:lang w:val="en"/>
        </w:rPr>
        <w:t xml:space="preserve">trivial as </w:t>
      </w:r>
      <w:r w:rsidR="00DD1BAF">
        <w:rPr>
          <w:rStyle w:val="Emphasis"/>
          <w:bCs/>
          <w:i w:val="0"/>
          <w:sz w:val="32"/>
          <w:szCs w:val="32"/>
          <w:lang w:val="en"/>
        </w:rPr>
        <w:t xml:space="preserve">we </w:t>
      </w:r>
      <w:r w:rsidR="00E12880">
        <w:rPr>
          <w:rStyle w:val="Emphasis"/>
          <w:bCs/>
          <w:i w:val="0"/>
          <w:sz w:val="32"/>
          <w:szCs w:val="32"/>
          <w:lang w:val="en"/>
        </w:rPr>
        <w:t xml:space="preserve">might </w:t>
      </w:r>
      <w:r w:rsidR="00DD1BAF">
        <w:rPr>
          <w:rStyle w:val="Emphasis"/>
          <w:bCs/>
          <w:i w:val="0"/>
          <w:sz w:val="32"/>
          <w:szCs w:val="32"/>
          <w:lang w:val="en"/>
        </w:rPr>
        <w:t>think</w:t>
      </w:r>
      <w:r w:rsidR="00E12880">
        <w:rPr>
          <w:rStyle w:val="Emphasis"/>
          <w:bCs/>
          <w:i w:val="0"/>
          <w:sz w:val="32"/>
          <w:szCs w:val="32"/>
          <w:lang w:val="en"/>
        </w:rPr>
        <w:t>) can ca</w:t>
      </w:r>
      <w:r w:rsidR="00DD1BAF">
        <w:rPr>
          <w:rStyle w:val="Emphasis"/>
          <w:bCs/>
          <w:i w:val="0"/>
          <w:sz w:val="32"/>
          <w:szCs w:val="32"/>
          <w:lang w:val="en"/>
        </w:rPr>
        <w:t xml:space="preserve">use a ripple effect </w:t>
      </w:r>
      <w:r w:rsidR="005204C6">
        <w:rPr>
          <w:rStyle w:val="Emphasis"/>
          <w:bCs/>
          <w:i w:val="0"/>
          <w:sz w:val="32"/>
          <w:szCs w:val="32"/>
          <w:lang w:val="en"/>
        </w:rPr>
        <w:t xml:space="preserve">and leave </w:t>
      </w:r>
      <w:r w:rsidR="00946027">
        <w:rPr>
          <w:rStyle w:val="Emphasis"/>
          <w:bCs/>
          <w:i w:val="0"/>
          <w:sz w:val="32"/>
          <w:szCs w:val="32"/>
          <w:lang w:val="en"/>
        </w:rPr>
        <w:t xml:space="preserve">a </w:t>
      </w:r>
      <w:r w:rsidR="002663DF">
        <w:rPr>
          <w:rStyle w:val="Emphasis"/>
          <w:bCs/>
          <w:i w:val="0"/>
          <w:sz w:val="32"/>
          <w:szCs w:val="32"/>
          <w:lang w:val="en"/>
        </w:rPr>
        <w:t>lasting</w:t>
      </w:r>
      <w:r w:rsidR="00946027">
        <w:rPr>
          <w:rStyle w:val="Emphasis"/>
          <w:bCs/>
          <w:i w:val="0"/>
          <w:sz w:val="32"/>
          <w:szCs w:val="32"/>
          <w:lang w:val="en"/>
        </w:rPr>
        <w:t xml:space="preserve"> impact </w:t>
      </w:r>
      <w:r w:rsidR="00DD1BAF">
        <w:rPr>
          <w:rStyle w:val="Emphasis"/>
          <w:bCs/>
          <w:i w:val="0"/>
          <w:sz w:val="32"/>
          <w:szCs w:val="32"/>
          <w:lang w:val="en"/>
        </w:rPr>
        <w:t>upon the lives of others.</w:t>
      </w:r>
      <w:r w:rsidR="002663DF">
        <w:rPr>
          <w:rStyle w:val="Emphasis"/>
          <w:bCs/>
          <w:i w:val="0"/>
          <w:sz w:val="32"/>
          <w:szCs w:val="32"/>
          <w:lang w:val="en"/>
        </w:rPr>
        <w:t xml:space="preserve">  We may not </w:t>
      </w:r>
      <w:r w:rsidR="005204C6">
        <w:rPr>
          <w:rStyle w:val="Emphasis"/>
          <w:bCs/>
          <w:i w:val="0"/>
          <w:sz w:val="32"/>
          <w:szCs w:val="32"/>
          <w:lang w:val="en"/>
        </w:rPr>
        <w:t xml:space="preserve">systemically </w:t>
      </w:r>
      <w:r w:rsidR="002663DF">
        <w:rPr>
          <w:rStyle w:val="Emphasis"/>
          <w:bCs/>
          <w:i w:val="0"/>
          <w:sz w:val="32"/>
          <w:szCs w:val="32"/>
          <w:lang w:val="en"/>
        </w:rPr>
        <w:t xml:space="preserve">end the </w:t>
      </w:r>
      <w:r w:rsidR="005204C6">
        <w:rPr>
          <w:rStyle w:val="Emphasis"/>
          <w:bCs/>
          <w:i w:val="0"/>
          <w:sz w:val="32"/>
          <w:szCs w:val="32"/>
          <w:lang w:val="en"/>
        </w:rPr>
        <w:t xml:space="preserve">world of </w:t>
      </w:r>
      <w:r w:rsidR="002663DF">
        <w:rPr>
          <w:rStyle w:val="Emphasis"/>
          <w:bCs/>
          <w:i w:val="0"/>
          <w:sz w:val="32"/>
          <w:szCs w:val="32"/>
          <w:lang w:val="en"/>
        </w:rPr>
        <w:t>oppression</w:t>
      </w:r>
      <w:r w:rsidR="005204C6">
        <w:rPr>
          <w:rStyle w:val="Emphasis"/>
          <w:bCs/>
          <w:i w:val="0"/>
          <w:sz w:val="32"/>
          <w:szCs w:val="32"/>
          <w:lang w:val="en"/>
        </w:rPr>
        <w:t>, injustice or racism overnight</w:t>
      </w:r>
      <w:r w:rsidR="002663DF">
        <w:rPr>
          <w:rStyle w:val="Emphasis"/>
          <w:bCs/>
          <w:i w:val="0"/>
          <w:sz w:val="32"/>
          <w:szCs w:val="32"/>
          <w:lang w:val="en"/>
        </w:rPr>
        <w:t xml:space="preserve">, but at the very least we could do </w:t>
      </w:r>
      <w:r w:rsidR="00BD1958">
        <w:rPr>
          <w:rStyle w:val="Emphasis"/>
          <w:bCs/>
          <w:i w:val="0"/>
          <w:sz w:val="32"/>
          <w:szCs w:val="32"/>
          <w:lang w:val="en"/>
        </w:rPr>
        <w:t xml:space="preserve">our parts </w:t>
      </w:r>
      <w:r w:rsidR="002663DF">
        <w:rPr>
          <w:rStyle w:val="Emphasis"/>
          <w:bCs/>
          <w:i w:val="0"/>
          <w:sz w:val="32"/>
          <w:szCs w:val="32"/>
          <w:lang w:val="en"/>
        </w:rPr>
        <w:t xml:space="preserve">that </w:t>
      </w:r>
      <w:r w:rsidR="005204C6">
        <w:rPr>
          <w:rStyle w:val="Emphasis"/>
          <w:bCs/>
          <w:i w:val="0"/>
          <w:sz w:val="32"/>
          <w:szCs w:val="32"/>
          <w:lang w:val="en"/>
        </w:rPr>
        <w:t xml:space="preserve">could </w:t>
      </w:r>
      <w:r w:rsidR="002663DF">
        <w:rPr>
          <w:rStyle w:val="Emphasis"/>
          <w:bCs/>
          <w:i w:val="0"/>
          <w:sz w:val="32"/>
          <w:szCs w:val="32"/>
          <w:lang w:val="en"/>
        </w:rPr>
        <w:t>ma</w:t>
      </w:r>
      <w:r w:rsidR="005204C6">
        <w:rPr>
          <w:rStyle w:val="Emphasis"/>
          <w:bCs/>
          <w:i w:val="0"/>
          <w:sz w:val="32"/>
          <w:szCs w:val="32"/>
          <w:lang w:val="en"/>
        </w:rPr>
        <w:t>k</w:t>
      </w:r>
      <w:r w:rsidR="002663DF">
        <w:rPr>
          <w:rStyle w:val="Emphasis"/>
          <w:bCs/>
          <w:i w:val="0"/>
          <w:sz w:val="32"/>
          <w:szCs w:val="32"/>
          <w:lang w:val="en"/>
        </w:rPr>
        <w:t>e a difference</w:t>
      </w:r>
      <w:r w:rsidR="005204C6">
        <w:rPr>
          <w:rStyle w:val="Emphasis"/>
          <w:bCs/>
          <w:i w:val="0"/>
          <w:sz w:val="32"/>
          <w:szCs w:val="32"/>
          <w:lang w:val="en"/>
        </w:rPr>
        <w:t xml:space="preserve"> </w:t>
      </w:r>
      <w:r w:rsidR="00703D20">
        <w:rPr>
          <w:rStyle w:val="Emphasis"/>
          <w:bCs/>
          <w:i w:val="0"/>
          <w:sz w:val="32"/>
          <w:szCs w:val="32"/>
          <w:lang w:val="en"/>
        </w:rPr>
        <w:t xml:space="preserve">in the lives of others and </w:t>
      </w:r>
      <w:r w:rsidR="005204C6">
        <w:rPr>
          <w:rStyle w:val="Emphasis"/>
          <w:bCs/>
          <w:i w:val="0"/>
          <w:sz w:val="32"/>
          <w:szCs w:val="32"/>
          <w:lang w:val="en"/>
        </w:rPr>
        <w:t>alter history</w:t>
      </w:r>
      <w:r w:rsidR="00703D20">
        <w:rPr>
          <w:rStyle w:val="Emphasis"/>
          <w:bCs/>
          <w:i w:val="0"/>
          <w:sz w:val="32"/>
          <w:szCs w:val="32"/>
          <w:lang w:val="en"/>
        </w:rPr>
        <w:t xml:space="preserve"> like Irena and the two Hebrew midwives</w:t>
      </w:r>
      <w:r w:rsidR="002663DF">
        <w:rPr>
          <w:rStyle w:val="Emphasis"/>
          <w:bCs/>
          <w:i w:val="0"/>
          <w:sz w:val="32"/>
          <w:szCs w:val="32"/>
          <w:lang w:val="en"/>
        </w:rPr>
        <w:t xml:space="preserve">.  </w:t>
      </w:r>
    </w:p>
    <w:p w:rsidR="00813C18" w:rsidRDefault="00DD1BAF" w:rsidP="00E12880">
      <w:pPr>
        <w:spacing w:line="480" w:lineRule="auto"/>
        <w:ind w:firstLine="720"/>
        <w:rPr>
          <w:rStyle w:val="Emphasis"/>
          <w:bCs/>
          <w:i w:val="0"/>
          <w:sz w:val="32"/>
          <w:szCs w:val="32"/>
          <w:lang w:val="en"/>
        </w:rPr>
      </w:pPr>
      <w:r>
        <w:rPr>
          <w:rStyle w:val="Emphasis"/>
          <w:bCs/>
          <w:i w:val="0"/>
          <w:sz w:val="32"/>
          <w:szCs w:val="32"/>
          <w:lang w:val="en"/>
        </w:rPr>
        <w:t>Irena, the Hebrew midwives, and Moses overlooked their</w:t>
      </w:r>
      <w:r w:rsidR="00946027">
        <w:rPr>
          <w:rStyle w:val="Emphasis"/>
          <w:bCs/>
          <w:i w:val="0"/>
          <w:sz w:val="32"/>
          <w:szCs w:val="32"/>
          <w:lang w:val="en"/>
        </w:rPr>
        <w:t xml:space="preserve"> many</w:t>
      </w:r>
      <w:r>
        <w:rPr>
          <w:rStyle w:val="Emphasis"/>
          <w:bCs/>
          <w:i w:val="0"/>
          <w:sz w:val="32"/>
          <w:szCs w:val="32"/>
          <w:lang w:val="en"/>
        </w:rPr>
        <w:t xml:space="preserve"> shortcomings and their </w:t>
      </w:r>
      <w:r w:rsidR="002663DF">
        <w:rPr>
          <w:rStyle w:val="Emphasis"/>
          <w:bCs/>
          <w:i w:val="0"/>
          <w:sz w:val="32"/>
          <w:szCs w:val="32"/>
          <w:lang w:val="en"/>
        </w:rPr>
        <w:t xml:space="preserve">long </w:t>
      </w:r>
      <w:r>
        <w:rPr>
          <w:rStyle w:val="Emphasis"/>
          <w:bCs/>
          <w:i w:val="0"/>
          <w:sz w:val="32"/>
          <w:szCs w:val="32"/>
          <w:lang w:val="en"/>
        </w:rPr>
        <w:t>odds against the</w:t>
      </w:r>
      <w:r w:rsidR="005204C6">
        <w:rPr>
          <w:rStyle w:val="Emphasis"/>
          <w:bCs/>
          <w:i w:val="0"/>
          <w:sz w:val="32"/>
          <w:szCs w:val="32"/>
          <w:lang w:val="en"/>
        </w:rPr>
        <w:t xml:space="preserve"> oppressive and unjust </w:t>
      </w:r>
      <w:r>
        <w:rPr>
          <w:rStyle w:val="Emphasis"/>
          <w:bCs/>
          <w:i w:val="0"/>
          <w:sz w:val="32"/>
          <w:szCs w:val="32"/>
          <w:lang w:val="en"/>
        </w:rPr>
        <w:t>authorit</w:t>
      </w:r>
      <w:r w:rsidR="005204C6">
        <w:rPr>
          <w:rStyle w:val="Emphasis"/>
          <w:bCs/>
          <w:i w:val="0"/>
          <w:sz w:val="32"/>
          <w:szCs w:val="32"/>
          <w:lang w:val="en"/>
        </w:rPr>
        <w:t>ies</w:t>
      </w:r>
      <w:r>
        <w:rPr>
          <w:rStyle w:val="Emphasis"/>
          <w:bCs/>
          <w:i w:val="0"/>
          <w:sz w:val="32"/>
          <w:szCs w:val="32"/>
          <w:lang w:val="en"/>
        </w:rPr>
        <w:t>.</w:t>
      </w:r>
      <w:r w:rsidR="005204C6">
        <w:rPr>
          <w:rStyle w:val="Emphasis"/>
          <w:bCs/>
          <w:i w:val="0"/>
          <w:sz w:val="32"/>
          <w:szCs w:val="32"/>
          <w:lang w:val="en"/>
        </w:rPr>
        <w:t xml:space="preserve">  They followed their hearts and </w:t>
      </w:r>
      <w:r w:rsidR="0083695D">
        <w:rPr>
          <w:rStyle w:val="Emphasis"/>
          <w:bCs/>
          <w:i w:val="0"/>
          <w:sz w:val="32"/>
          <w:szCs w:val="32"/>
          <w:lang w:val="en"/>
        </w:rPr>
        <w:t xml:space="preserve">honored </w:t>
      </w:r>
      <w:r>
        <w:rPr>
          <w:rStyle w:val="Emphasis"/>
          <w:bCs/>
          <w:i w:val="0"/>
          <w:sz w:val="32"/>
          <w:szCs w:val="32"/>
          <w:lang w:val="en"/>
        </w:rPr>
        <w:t>their</w:t>
      </w:r>
      <w:r w:rsidR="005204C6">
        <w:rPr>
          <w:rStyle w:val="Emphasis"/>
          <w:bCs/>
          <w:i w:val="0"/>
          <w:sz w:val="32"/>
          <w:szCs w:val="32"/>
          <w:lang w:val="en"/>
        </w:rPr>
        <w:t xml:space="preserve"> </w:t>
      </w:r>
      <w:r>
        <w:rPr>
          <w:rStyle w:val="Emphasis"/>
          <w:bCs/>
          <w:i w:val="0"/>
          <w:sz w:val="32"/>
          <w:szCs w:val="32"/>
          <w:lang w:val="en"/>
        </w:rPr>
        <w:t>calling and mission</w:t>
      </w:r>
      <w:r w:rsidR="005204C6">
        <w:rPr>
          <w:rStyle w:val="Emphasis"/>
          <w:bCs/>
          <w:i w:val="0"/>
          <w:sz w:val="32"/>
          <w:szCs w:val="32"/>
          <w:lang w:val="en"/>
        </w:rPr>
        <w:t>,</w:t>
      </w:r>
      <w:r>
        <w:rPr>
          <w:rStyle w:val="Emphasis"/>
          <w:bCs/>
          <w:i w:val="0"/>
          <w:sz w:val="32"/>
          <w:szCs w:val="32"/>
          <w:lang w:val="en"/>
        </w:rPr>
        <w:t xml:space="preserve"> as </w:t>
      </w:r>
      <w:r w:rsidR="002663DF">
        <w:rPr>
          <w:rStyle w:val="Emphasis"/>
          <w:bCs/>
          <w:i w:val="0"/>
          <w:sz w:val="32"/>
          <w:szCs w:val="32"/>
          <w:lang w:val="en"/>
        </w:rPr>
        <w:t xml:space="preserve">led </w:t>
      </w:r>
      <w:r w:rsidR="00E06F0A">
        <w:rPr>
          <w:rStyle w:val="Emphasis"/>
          <w:bCs/>
          <w:i w:val="0"/>
          <w:sz w:val="32"/>
          <w:szCs w:val="32"/>
          <w:lang w:val="en"/>
        </w:rPr>
        <w:t>by the Holy Spirit.</w:t>
      </w:r>
    </w:p>
    <w:p w:rsidR="00813C18" w:rsidRDefault="00813C18">
      <w:pPr>
        <w:widowControl/>
        <w:autoSpaceDE/>
        <w:autoSpaceDN/>
        <w:adjustRightInd/>
        <w:rPr>
          <w:rStyle w:val="Emphasis"/>
          <w:bCs/>
          <w:i w:val="0"/>
          <w:sz w:val="32"/>
          <w:szCs w:val="32"/>
          <w:lang w:val="en"/>
        </w:rPr>
      </w:pPr>
      <w:r>
        <w:rPr>
          <w:rStyle w:val="Emphasis"/>
          <w:bCs/>
          <w:i w:val="0"/>
          <w:sz w:val="32"/>
          <w:szCs w:val="32"/>
          <w:lang w:val="en"/>
        </w:rPr>
        <w:br w:type="page"/>
      </w:r>
    </w:p>
    <w:p w:rsidR="00946027" w:rsidRDefault="00E06F0A" w:rsidP="00E12880">
      <w:pPr>
        <w:spacing w:line="480" w:lineRule="auto"/>
        <w:ind w:firstLine="720"/>
        <w:rPr>
          <w:rStyle w:val="Emphasis"/>
          <w:bCs/>
          <w:i w:val="0"/>
          <w:sz w:val="32"/>
          <w:szCs w:val="32"/>
          <w:lang w:val="en"/>
        </w:rPr>
      </w:pPr>
      <w:r>
        <w:rPr>
          <w:rStyle w:val="Emphasis"/>
          <w:bCs/>
          <w:i w:val="0"/>
          <w:sz w:val="32"/>
          <w:szCs w:val="32"/>
          <w:lang w:val="en"/>
        </w:rPr>
        <w:lastRenderedPageBreak/>
        <w:t xml:space="preserve">In the same way, </w:t>
      </w:r>
      <w:r w:rsidR="00946027">
        <w:rPr>
          <w:rStyle w:val="Emphasis"/>
          <w:bCs/>
          <w:i w:val="0"/>
          <w:sz w:val="32"/>
          <w:szCs w:val="32"/>
          <w:lang w:val="en"/>
        </w:rPr>
        <w:t xml:space="preserve">you and I must also </w:t>
      </w:r>
      <w:r w:rsidR="00BD1958">
        <w:rPr>
          <w:rStyle w:val="Emphasis"/>
          <w:bCs/>
          <w:i w:val="0"/>
          <w:sz w:val="32"/>
          <w:szCs w:val="32"/>
          <w:lang w:val="en"/>
        </w:rPr>
        <w:t xml:space="preserve">take courage by </w:t>
      </w:r>
      <w:proofErr w:type="gramStart"/>
      <w:r w:rsidR="00BD1958">
        <w:rPr>
          <w:rStyle w:val="Emphasis"/>
          <w:bCs/>
          <w:i w:val="0"/>
          <w:sz w:val="32"/>
          <w:szCs w:val="32"/>
          <w:lang w:val="en"/>
        </w:rPr>
        <w:t xml:space="preserve">accepting </w:t>
      </w:r>
      <w:r w:rsidR="000807D7">
        <w:rPr>
          <w:rStyle w:val="Emphasis"/>
          <w:bCs/>
          <w:i w:val="0"/>
          <w:sz w:val="32"/>
          <w:szCs w:val="32"/>
          <w:lang w:val="en"/>
        </w:rPr>
        <w:t xml:space="preserve"> </w:t>
      </w:r>
      <w:r w:rsidR="006864F5">
        <w:rPr>
          <w:rStyle w:val="Emphasis"/>
          <w:bCs/>
          <w:i w:val="0"/>
          <w:sz w:val="32"/>
          <w:szCs w:val="32"/>
          <w:lang w:val="en"/>
        </w:rPr>
        <w:t>God’s</w:t>
      </w:r>
      <w:proofErr w:type="gramEnd"/>
      <w:r w:rsidR="006864F5">
        <w:rPr>
          <w:rStyle w:val="Emphasis"/>
          <w:bCs/>
          <w:i w:val="0"/>
          <w:sz w:val="32"/>
          <w:szCs w:val="32"/>
          <w:lang w:val="en"/>
        </w:rPr>
        <w:t xml:space="preserve"> </w:t>
      </w:r>
      <w:r w:rsidR="000807D7">
        <w:rPr>
          <w:rStyle w:val="Emphasis"/>
          <w:bCs/>
          <w:i w:val="0"/>
          <w:sz w:val="32"/>
          <w:szCs w:val="32"/>
          <w:lang w:val="en"/>
        </w:rPr>
        <w:t>challenge</w:t>
      </w:r>
      <w:r w:rsidR="00946027">
        <w:rPr>
          <w:rStyle w:val="Emphasis"/>
          <w:bCs/>
          <w:i w:val="0"/>
          <w:sz w:val="32"/>
          <w:szCs w:val="32"/>
          <w:lang w:val="en"/>
        </w:rPr>
        <w:t>s that stood before us today</w:t>
      </w:r>
      <w:r w:rsidR="00E849C2">
        <w:rPr>
          <w:rStyle w:val="Emphasis"/>
          <w:bCs/>
          <w:i w:val="0"/>
          <w:sz w:val="32"/>
          <w:szCs w:val="32"/>
          <w:lang w:val="en"/>
        </w:rPr>
        <w:t>…</w:t>
      </w:r>
      <w:r w:rsidR="000807D7">
        <w:rPr>
          <w:rStyle w:val="Emphasis"/>
          <w:bCs/>
          <w:i w:val="0"/>
          <w:sz w:val="32"/>
          <w:szCs w:val="32"/>
          <w:lang w:val="en"/>
        </w:rPr>
        <w:t>to be Christ’s disciples</w:t>
      </w:r>
      <w:r w:rsidR="006864F5">
        <w:rPr>
          <w:rStyle w:val="Emphasis"/>
          <w:bCs/>
          <w:i w:val="0"/>
          <w:sz w:val="32"/>
          <w:szCs w:val="32"/>
          <w:lang w:val="en"/>
        </w:rPr>
        <w:t xml:space="preserve"> by upholding our integrity and exercise Christ’s grace and humility upon</w:t>
      </w:r>
      <w:r w:rsidR="00BD1958">
        <w:rPr>
          <w:rStyle w:val="Emphasis"/>
          <w:bCs/>
          <w:i w:val="0"/>
          <w:sz w:val="32"/>
          <w:szCs w:val="32"/>
          <w:lang w:val="en"/>
        </w:rPr>
        <w:t xml:space="preserve"> o</w:t>
      </w:r>
      <w:r w:rsidR="006864F5">
        <w:rPr>
          <w:rStyle w:val="Emphasis"/>
          <w:bCs/>
          <w:i w:val="0"/>
          <w:sz w:val="32"/>
          <w:szCs w:val="32"/>
          <w:lang w:val="en"/>
        </w:rPr>
        <w:t>thers.</w:t>
      </w:r>
      <w:r w:rsidR="00946027">
        <w:rPr>
          <w:rStyle w:val="Emphasis"/>
          <w:bCs/>
          <w:i w:val="0"/>
          <w:sz w:val="32"/>
          <w:szCs w:val="32"/>
          <w:lang w:val="en"/>
        </w:rPr>
        <w:t xml:space="preserve">  P</w:t>
      </w:r>
      <w:r w:rsidR="00490202">
        <w:rPr>
          <w:rStyle w:val="Emphasis"/>
          <w:bCs/>
          <w:i w:val="0"/>
          <w:sz w:val="32"/>
          <w:szCs w:val="32"/>
          <w:lang w:val="en"/>
        </w:rPr>
        <w:t>ut ourselves in the others’</w:t>
      </w:r>
      <w:r w:rsidR="00946027">
        <w:rPr>
          <w:rStyle w:val="Emphasis"/>
          <w:bCs/>
          <w:i w:val="0"/>
          <w:sz w:val="32"/>
          <w:szCs w:val="32"/>
          <w:lang w:val="en"/>
        </w:rPr>
        <w:t xml:space="preserve"> shoes.  Try to understand how they feel, especially those who are being oppressed and those </w:t>
      </w:r>
      <w:r w:rsidR="00490202">
        <w:rPr>
          <w:rStyle w:val="Emphasis"/>
          <w:bCs/>
          <w:i w:val="0"/>
          <w:sz w:val="32"/>
          <w:szCs w:val="32"/>
          <w:lang w:val="en"/>
        </w:rPr>
        <w:t xml:space="preserve">whose </w:t>
      </w:r>
      <w:r w:rsidR="00946027">
        <w:rPr>
          <w:rStyle w:val="Emphasis"/>
          <w:bCs/>
          <w:i w:val="0"/>
          <w:sz w:val="32"/>
          <w:szCs w:val="32"/>
          <w:lang w:val="en"/>
        </w:rPr>
        <w:t>voices have be</w:t>
      </w:r>
      <w:r w:rsidR="00490202">
        <w:rPr>
          <w:rStyle w:val="Emphasis"/>
          <w:bCs/>
          <w:i w:val="0"/>
          <w:sz w:val="32"/>
          <w:szCs w:val="32"/>
          <w:lang w:val="en"/>
        </w:rPr>
        <w:t xml:space="preserve">en </w:t>
      </w:r>
      <w:r w:rsidR="00BD1958">
        <w:rPr>
          <w:rStyle w:val="Emphasis"/>
          <w:bCs/>
          <w:i w:val="0"/>
          <w:sz w:val="32"/>
          <w:szCs w:val="32"/>
          <w:lang w:val="en"/>
        </w:rPr>
        <w:t xml:space="preserve">long </w:t>
      </w:r>
      <w:r w:rsidR="00490202">
        <w:rPr>
          <w:rStyle w:val="Emphasis"/>
          <w:bCs/>
          <w:i w:val="0"/>
          <w:sz w:val="32"/>
          <w:szCs w:val="32"/>
          <w:lang w:val="en"/>
        </w:rPr>
        <w:t>silenced</w:t>
      </w:r>
      <w:r w:rsidR="00946027">
        <w:rPr>
          <w:rStyle w:val="Emphasis"/>
          <w:bCs/>
          <w:i w:val="0"/>
          <w:sz w:val="32"/>
          <w:szCs w:val="32"/>
          <w:lang w:val="en"/>
        </w:rPr>
        <w:t xml:space="preserve">.    </w:t>
      </w:r>
    </w:p>
    <w:p w:rsidR="00813C18" w:rsidRDefault="002A47C4" w:rsidP="00E12880">
      <w:pPr>
        <w:spacing w:line="480" w:lineRule="auto"/>
        <w:ind w:firstLine="720"/>
        <w:rPr>
          <w:rFonts w:ascii="Arial" w:hAnsi="Arial" w:cs="Arial"/>
          <w:vertAlign w:val="superscript"/>
        </w:rPr>
      </w:pPr>
      <w:r>
        <w:rPr>
          <w:rStyle w:val="Emphasis"/>
          <w:bCs/>
          <w:i w:val="0"/>
          <w:sz w:val="32"/>
          <w:szCs w:val="32"/>
          <w:lang w:val="en"/>
        </w:rPr>
        <w:t xml:space="preserve">As the Apostle Paul </w:t>
      </w:r>
      <w:r w:rsidR="005204C6">
        <w:rPr>
          <w:rStyle w:val="Emphasis"/>
          <w:bCs/>
          <w:i w:val="0"/>
          <w:sz w:val="32"/>
          <w:szCs w:val="32"/>
          <w:lang w:val="en"/>
        </w:rPr>
        <w:t xml:space="preserve">challenged the early church and to us today </w:t>
      </w:r>
      <w:r>
        <w:rPr>
          <w:rStyle w:val="Emphasis"/>
          <w:bCs/>
          <w:i w:val="0"/>
          <w:sz w:val="32"/>
          <w:szCs w:val="32"/>
          <w:lang w:val="en"/>
        </w:rPr>
        <w:t xml:space="preserve">that we shall </w:t>
      </w:r>
      <w:r w:rsidRPr="002A47C4">
        <w:rPr>
          <w:rStyle w:val="Emphasis"/>
          <w:bCs/>
          <w:i w:val="0"/>
          <w:sz w:val="32"/>
          <w:szCs w:val="32"/>
          <w:lang w:val="en"/>
        </w:rPr>
        <w:t>“</w:t>
      </w:r>
      <w:r w:rsidRPr="002A47C4">
        <w:rPr>
          <w:rStyle w:val="Emphasis"/>
          <w:bCs/>
          <w:sz w:val="32"/>
          <w:szCs w:val="32"/>
          <w:lang w:val="en"/>
        </w:rPr>
        <w:t xml:space="preserve">not be </w:t>
      </w:r>
      <w:r w:rsidRPr="002A47C4">
        <w:rPr>
          <w:i/>
          <w:sz w:val="32"/>
          <w:szCs w:val="32"/>
        </w:rPr>
        <w:t xml:space="preserve">conformed to </w:t>
      </w:r>
      <w:r>
        <w:rPr>
          <w:i/>
          <w:sz w:val="32"/>
          <w:szCs w:val="32"/>
        </w:rPr>
        <w:t xml:space="preserve">[the pattern of] </w:t>
      </w:r>
      <w:r w:rsidRPr="002A47C4">
        <w:rPr>
          <w:i/>
          <w:sz w:val="32"/>
          <w:szCs w:val="32"/>
        </w:rPr>
        <w:t xml:space="preserve">this world, but be </w:t>
      </w:r>
      <w:r>
        <w:rPr>
          <w:i/>
          <w:sz w:val="32"/>
          <w:szCs w:val="32"/>
        </w:rPr>
        <w:t xml:space="preserve">transformed by the renewing of </w:t>
      </w:r>
      <w:r w:rsidRPr="002A47C4">
        <w:rPr>
          <w:i/>
          <w:sz w:val="32"/>
          <w:szCs w:val="32"/>
        </w:rPr>
        <w:t xml:space="preserve">our minds, so that </w:t>
      </w:r>
      <w:r>
        <w:rPr>
          <w:i/>
          <w:sz w:val="32"/>
          <w:szCs w:val="32"/>
        </w:rPr>
        <w:t xml:space="preserve">we </w:t>
      </w:r>
      <w:r w:rsidRPr="002A47C4">
        <w:rPr>
          <w:i/>
          <w:sz w:val="32"/>
          <w:szCs w:val="32"/>
        </w:rPr>
        <w:t>may discern what is the will of God-- what is go</w:t>
      </w:r>
      <w:r w:rsidR="005204C6">
        <w:rPr>
          <w:i/>
          <w:sz w:val="32"/>
          <w:szCs w:val="32"/>
        </w:rPr>
        <w:t xml:space="preserve">od and acceptable and perfect.  </w:t>
      </w:r>
      <w:r w:rsidRPr="002A47C4">
        <w:rPr>
          <w:i/>
          <w:sz w:val="32"/>
          <w:szCs w:val="32"/>
        </w:rPr>
        <w:t xml:space="preserve">For by the grace given to </w:t>
      </w:r>
      <w:r>
        <w:rPr>
          <w:i/>
          <w:sz w:val="32"/>
          <w:szCs w:val="32"/>
        </w:rPr>
        <w:t xml:space="preserve">us that we ought not </w:t>
      </w:r>
      <w:r w:rsidRPr="002A47C4">
        <w:rPr>
          <w:i/>
          <w:sz w:val="32"/>
          <w:szCs w:val="32"/>
        </w:rPr>
        <w:t xml:space="preserve">to think of ourself more highly than </w:t>
      </w:r>
      <w:r>
        <w:rPr>
          <w:i/>
          <w:sz w:val="32"/>
          <w:szCs w:val="32"/>
        </w:rPr>
        <w:t xml:space="preserve">we </w:t>
      </w:r>
      <w:r w:rsidRPr="002A47C4">
        <w:rPr>
          <w:i/>
          <w:sz w:val="32"/>
          <w:szCs w:val="32"/>
        </w:rPr>
        <w:t>ought to think, but to think with sober judgment, each according to the measure of faith that God has assigned.</w:t>
      </w:r>
      <w:r w:rsidRPr="002A47C4">
        <w:rPr>
          <w:rStyle w:val="FootnoteReference"/>
          <w:i/>
          <w:sz w:val="32"/>
          <w:szCs w:val="32"/>
          <w:vertAlign w:val="superscript"/>
        </w:rPr>
        <w:footnoteReference w:id="4"/>
      </w:r>
      <w:r w:rsidRPr="002A47C4">
        <w:rPr>
          <w:rFonts w:ascii="Arial" w:hAnsi="Arial" w:cs="Arial"/>
          <w:vertAlign w:val="superscript"/>
        </w:rPr>
        <w:t xml:space="preserve"> </w:t>
      </w:r>
      <w:r w:rsidR="00BD1958">
        <w:rPr>
          <w:rFonts w:ascii="Arial" w:hAnsi="Arial" w:cs="Arial"/>
          <w:vertAlign w:val="superscript"/>
        </w:rPr>
        <w:t xml:space="preserve">  </w:t>
      </w:r>
      <w:r w:rsidR="00BD1958" w:rsidRPr="005204C6">
        <w:rPr>
          <w:rStyle w:val="Emphasis"/>
          <w:b/>
          <w:bCs/>
          <w:i w:val="0"/>
          <w:sz w:val="32"/>
          <w:szCs w:val="32"/>
          <w:lang w:val="en"/>
        </w:rPr>
        <w:t xml:space="preserve">What </w:t>
      </w:r>
      <w:r w:rsidR="00BD1958">
        <w:rPr>
          <w:rStyle w:val="Emphasis"/>
          <w:b/>
          <w:bCs/>
          <w:i w:val="0"/>
          <w:sz w:val="32"/>
          <w:szCs w:val="32"/>
          <w:lang w:val="en"/>
        </w:rPr>
        <w:t xml:space="preserve">might </w:t>
      </w:r>
      <w:r w:rsidR="00BD1958" w:rsidRPr="005204C6">
        <w:rPr>
          <w:rStyle w:val="Emphasis"/>
          <w:b/>
          <w:bCs/>
          <w:i w:val="0"/>
          <w:sz w:val="32"/>
          <w:szCs w:val="32"/>
          <w:lang w:val="en"/>
        </w:rPr>
        <w:t xml:space="preserve">God </w:t>
      </w:r>
      <w:r w:rsidR="00BD1958">
        <w:rPr>
          <w:rStyle w:val="Emphasis"/>
          <w:b/>
          <w:bCs/>
          <w:i w:val="0"/>
          <w:sz w:val="32"/>
          <w:szCs w:val="32"/>
          <w:lang w:val="en"/>
        </w:rPr>
        <w:t xml:space="preserve">be </w:t>
      </w:r>
      <w:r w:rsidR="00BD1958" w:rsidRPr="005204C6">
        <w:rPr>
          <w:rStyle w:val="Emphasis"/>
          <w:b/>
          <w:bCs/>
          <w:i w:val="0"/>
          <w:sz w:val="32"/>
          <w:szCs w:val="32"/>
          <w:lang w:val="en"/>
        </w:rPr>
        <w:t xml:space="preserve">calling us to take part of a larger movement today?  </w:t>
      </w:r>
    </w:p>
    <w:p w:rsidR="00813C18" w:rsidRDefault="00813C18">
      <w:pPr>
        <w:widowControl/>
        <w:autoSpaceDE/>
        <w:autoSpaceDN/>
        <w:adjustRightInd/>
        <w:rPr>
          <w:rFonts w:ascii="Arial" w:hAnsi="Arial" w:cs="Arial"/>
          <w:vertAlign w:val="superscript"/>
        </w:rPr>
      </w:pPr>
      <w:r>
        <w:rPr>
          <w:rFonts w:ascii="Arial" w:hAnsi="Arial" w:cs="Arial"/>
          <w:vertAlign w:val="superscript"/>
        </w:rPr>
        <w:br w:type="page"/>
      </w:r>
    </w:p>
    <w:p w:rsidR="00DD1BAF" w:rsidRDefault="002A47C4" w:rsidP="00E12880">
      <w:pPr>
        <w:spacing w:line="480" w:lineRule="auto"/>
        <w:ind w:firstLine="720"/>
        <w:rPr>
          <w:rStyle w:val="Emphasis"/>
          <w:bCs/>
          <w:i w:val="0"/>
          <w:sz w:val="32"/>
          <w:szCs w:val="32"/>
          <w:lang w:val="en"/>
        </w:rPr>
      </w:pPr>
      <w:r>
        <w:rPr>
          <w:rStyle w:val="Emphasis"/>
          <w:bCs/>
          <w:i w:val="0"/>
          <w:sz w:val="32"/>
          <w:szCs w:val="32"/>
          <w:lang w:val="en"/>
        </w:rPr>
        <w:lastRenderedPageBreak/>
        <w:t>Friends</w:t>
      </w:r>
      <w:r w:rsidR="005204C6">
        <w:rPr>
          <w:rStyle w:val="Emphasis"/>
          <w:bCs/>
          <w:i w:val="0"/>
          <w:sz w:val="32"/>
          <w:szCs w:val="32"/>
          <w:lang w:val="en"/>
        </w:rPr>
        <w:t xml:space="preserve">, </w:t>
      </w:r>
      <w:r w:rsidR="006F1102">
        <w:rPr>
          <w:rStyle w:val="Emphasis"/>
          <w:bCs/>
          <w:i w:val="0"/>
          <w:sz w:val="32"/>
          <w:szCs w:val="32"/>
          <w:lang w:val="en"/>
        </w:rPr>
        <w:t xml:space="preserve">God has called us to </w:t>
      </w:r>
      <w:r w:rsidR="00F20687">
        <w:rPr>
          <w:rStyle w:val="Emphasis"/>
          <w:bCs/>
          <w:i w:val="0"/>
          <w:sz w:val="32"/>
          <w:szCs w:val="32"/>
          <w:lang w:val="en"/>
        </w:rPr>
        <w:t>let go of our</w:t>
      </w:r>
      <w:r w:rsidR="00946027">
        <w:rPr>
          <w:rStyle w:val="Emphasis"/>
          <w:bCs/>
          <w:i w:val="0"/>
          <w:sz w:val="32"/>
          <w:szCs w:val="32"/>
          <w:lang w:val="en"/>
        </w:rPr>
        <w:t xml:space="preserve"> own</w:t>
      </w:r>
      <w:r w:rsidR="00F20687">
        <w:rPr>
          <w:rStyle w:val="Emphasis"/>
          <w:bCs/>
          <w:i w:val="0"/>
          <w:sz w:val="32"/>
          <w:szCs w:val="32"/>
          <w:lang w:val="en"/>
        </w:rPr>
        <w:t xml:space="preserve"> fears</w:t>
      </w:r>
      <w:r w:rsidR="00946027">
        <w:rPr>
          <w:rStyle w:val="Emphasis"/>
          <w:bCs/>
          <w:i w:val="0"/>
          <w:sz w:val="32"/>
          <w:szCs w:val="32"/>
          <w:lang w:val="en"/>
        </w:rPr>
        <w:t xml:space="preserve"> and insecurities.  Let us </w:t>
      </w:r>
      <w:r w:rsidR="005204C6">
        <w:rPr>
          <w:rStyle w:val="Emphasis"/>
          <w:bCs/>
          <w:i w:val="0"/>
          <w:sz w:val="32"/>
          <w:szCs w:val="32"/>
          <w:lang w:val="en"/>
        </w:rPr>
        <w:t xml:space="preserve">stand </w:t>
      </w:r>
      <w:r w:rsidR="00F20687">
        <w:rPr>
          <w:rStyle w:val="Emphasis"/>
          <w:bCs/>
          <w:i w:val="0"/>
          <w:sz w:val="32"/>
          <w:szCs w:val="32"/>
          <w:lang w:val="en"/>
        </w:rPr>
        <w:t xml:space="preserve">firm </w:t>
      </w:r>
      <w:r w:rsidR="00BD1958">
        <w:rPr>
          <w:rStyle w:val="Emphasis"/>
          <w:bCs/>
          <w:i w:val="0"/>
          <w:sz w:val="32"/>
          <w:szCs w:val="32"/>
          <w:lang w:val="en"/>
        </w:rPr>
        <w:t xml:space="preserve">in </w:t>
      </w:r>
      <w:r w:rsidR="00F20687">
        <w:rPr>
          <w:rStyle w:val="Emphasis"/>
          <w:bCs/>
          <w:i w:val="0"/>
          <w:sz w:val="32"/>
          <w:szCs w:val="32"/>
          <w:lang w:val="en"/>
        </w:rPr>
        <w:t xml:space="preserve">our faith and </w:t>
      </w:r>
      <w:r w:rsidR="00946027">
        <w:rPr>
          <w:rStyle w:val="Emphasis"/>
          <w:bCs/>
          <w:i w:val="0"/>
          <w:sz w:val="32"/>
          <w:szCs w:val="32"/>
          <w:lang w:val="en"/>
        </w:rPr>
        <w:t xml:space="preserve">anchor </w:t>
      </w:r>
      <w:r w:rsidR="005204C6">
        <w:rPr>
          <w:rStyle w:val="Emphasis"/>
          <w:bCs/>
          <w:i w:val="0"/>
          <w:sz w:val="32"/>
          <w:szCs w:val="32"/>
          <w:lang w:val="en"/>
        </w:rPr>
        <w:t xml:space="preserve">our </w:t>
      </w:r>
      <w:r w:rsidR="00F20687">
        <w:rPr>
          <w:rStyle w:val="Emphasis"/>
          <w:bCs/>
          <w:i w:val="0"/>
          <w:sz w:val="32"/>
          <w:szCs w:val="32"/>
          <w:lang w:val="en"/>
        </w:rPr>
        <w:t xml:space="preserve">trust in our LORD Jesus Christ, </w:t>
      </w:r>
      <w:r w:rsidR="006F1102">
        <w:rPr>
          <w:rStyle w:val="Emphasis"/>
          <w:bCs/>
          <w:i w:val="0"/>
          <w:sz w:val="32"/>
          <w:szCs w:val="32"/>
          <w:lang w:val="en"/>
        </w:rPr>
        <w:t>who was,</w:t>
      </w:r>
      <w:r w:rsidR="00BD1958">
        <w:rPr>
          <w:rStyle w:val="Emphasis"/>
          <w:bCs/>
          <w:i w:val="0"/>
          <w:sz w:val="32"/>
          <w:szCs w:val="32"/>
          <w:lang w:val="en"/>
        </w:rPr>
        <w:t xml:space="preserve"> </w:t>
      </w:r>
      <w:r w:rsidR="006F1102">
        <w:rPr>
          <w:rStyle w:val="Emphasis"/>
          <w:bCs/>
          <w:i w:val="0"/>
          <w:sz w:val="32"/>
          <w:szCs w:val="32"/>
          <w:lang w:val="en"/>
        </w:rPr>
        <w:t xml:space="preserve">is and is to come. </w:t>
      </w:r>
      <w:r w:rsidR="00F20687">
        <w:rPr>
          <w:rStyle w:val="Emphasis"/>
          <w:bCs/>
          <w:i w:val="0"/>
          <w:sz w:val="32"/>
          <w:szCs w:val="32"/>
          <w:lang w:val="en"/>
        </w:rPr>
        <w:t xml:space="preserve"> The power of the gospel will </w:t>
      </w:r>
      <w:r w:rsidR="005204C6">
        <w:rPr>
          <w:rStyle w:val="Emphasis"/>
          <w:bCs/>
          <w:i w:val="0"/>
          <w:sz w:val="32"/>
          <w:szCs w:val="32"/>
          <w:lang w:val="en"/>
        </w:rPr>
        <w:t xml:space="preserve">ultimately </w:t>
      </w:r>
      <w:r w:rsidR="00F20687">
        <w:rPr>
          <w:rStyle w:val="Emphasis"/>
          <w:bCs/>
          <w:i w:val="0"/>
          <w:sz w:val="32"/>
          <w:szCs w:val="32"/>
          <w:lang w:val="en"/>
        </w:rPr>
        <w:t xml:space="preserve">set us free and break </w:t>
      </w:r>
      <w:r w:rsidR="005204C6">
        <w:rPr>
          <w:rStyle w:val="Emphasis"/>
          <w:bCs/>
          <w:i w:val="0"/>
          <w:sz w:val="32"/>
          <w:szCs w:val="32"/>
          <w:lang w:val="en"/>
        </w:rPr>
        <w:t xml:space="preserve">loose </w:t>
      </w:r>
      <w:r w:rsidR="00490202">
        <w:rPr>
          <w:rStyle w:val="Emphasis"/>
          <w:bCs/>
          <w:i w:val="0"/>
          <w:sz w:val="32"/>
          <w:szCs w:val="32"/>
          <w:lang w:val="en"/>
        </w:rPr>
        <w:t xml:space="preserve">the chain of </w:t>
      </w:r>
      <w:r w:rsidR="00F20687">
        <w:rPr>
          <w:rStyle w:val="Emphasis"/>
          <w:bCs/>
          <w:i w:val="0"/>
          <w:sz w:val="32"/>
          <w:szCs w:val="32"/>
          <w:lang w:val="en"/>
        </w:rPr>
        <w:t xml:space="preserve">bondage that </w:t>
      </w:r>
      <w:r w:rsidR="00BD1958">
        <w:rPr>
          <w:rStyle w:val="Emphasis"/>
          <w:bCs/>
          <w:i w:val="0"/>
          <w:sz w:val="32"/>
          <w:szCs w:val="32"/>
          <w:lang w:val="en"/>
        </w:rPr>
        <w:t xml:space="preserve">once </w:t>
      </w:r>
      <w:r w:rsidR="00F20687">
        <w:rPr>
          <w:rStyle w:val="Emphasis"/>
          <w:bCs/>
          <w:i w:val="0"/>
          <w:sz w:val="32"/>
          <w:szCs w:val="32"/>
          <w:lang w:val="en"/>
        </w:rPr>
        <w:t xml:space="preserve">enslaved us.  </w:t>
      </w:r>
      <w:r w:rsidR="006F1102">
        <w:rPr>
          <w:rStyle w:val="Emphasis"/>
          <w:bCs/>
          <w:i w:val="0"/>
          <w:sz w:val="32"/>
          <w:szCs w:val="32"/>
          <w:lang w:val="en"/>
        </w:rPr>
        <w:t xml:space="preserve">God will </w:t>
      </w:r>
      <w:r w:rsidR="00BD1958">
        <w:rPr>
          <w:rStyle w:val="Emphasis"/>
          <w:bCs/>
          <w:i w:val="0"/>
          <w:sz w:val="32"/>
          <w:szCs w:val="32"/>
          <w:lang w:val="en"/>
        </w:rPr>
        <w:t xml:space="preserve">rescue us and </w:t>
      </w:r>
      <w:r w:rsidR="006F1102">
        <w:rPr>
          <w:rStyle w:val="Emphasis"/>
          <w:bCs/>
          <w:i w:val="0"/>
          <w:sz w:val="32"/>
          <w:szCs w:val="32"/>
          <w:lang w:val="en"/>
        </w:rPr>
        <w:t>draw us out</w:t>
      </w:r>
      <w:bookmarkStart w:id="0" w:name="_GoBack"/>
      <w:bookmarkEnd w:id="0"/>
      <w:r w:rsidR="006F1102">
        <w:rPr>
          <w:rStyle w:val="Emphasis"/>
          <w:bCs/>
          <w:i w:val="0"/>
          <w:sz w:val="32"/>
          <w:szCs w:val="32"/>
          <w:lang w:val="en"/>
        </w:rPr>
        <w:t xml:space="preserve"> of the</w:t>
      </w:r>
      <w:r w:rsidR="00F20687">
        <w:rPr>
          <w:rStyle w:val="Emphasis"/>
          <w:bCs/>
          <w:i w:val="0"/>
          <w:sz w:val="32"/>
          <w:szCs w:val="32"/>
          <w:lang w:val="en"/>
        </w:rPr>
        <w:t xml:space="preserve"> turbulent</w:t>
      </w:r>
      <w:r w:rsidR="006F1102">
        <w:rPr>
          <w:rStyle w:val="Emphasis"/>
          <w:bCs/>
          <w:i w:val="0"/>
          <w:sz w:val="32"/>
          <w:szCs w:val="32"/>
          <w:lang w:val="en"/>
        </w:rPr>
        <w:t xml:space="preserve"> water</w:t>
      </w:r>
      <w:r w:rsidR="005204C6">
        <w:rPr>
          <w:rStyle w:val="Emphasis"/>
          <w:bCs/>
          <w:i w:val="0"/>
          <w:sz w:val="32"/>
          <w:szCs w:val="32"/>
          <w:lang w:val="en"/>
        </w:rPr>
        <w:t>s</w:t>
      </w:r>
      <w:r w:rsidR="006F1102">
        <w:rPr>
          <w:rStyle w:val="Emphasis"/>
          <w:bCs/>
          <w:i w:val="0"/>
          <w:sz w:val="32"/>
          <w:szCs w:val="32"/>
          <w:lang w:val="en"/>
        </w:rPr>
        <w:t xml:space="preserve"> and give us </w:t>
      </w:r>
      <w:r w:rsidR="00946027">
        <w:rPr>
          <w:rStyle w:val="Emphasis"/>
          <w:bCs/>
          <w:i w:val="0"/>
          <w:sz w:val="32"/>
          <w:szCs w:val="32"/>
          <w:lang w:val="en"/>
        </w:rPr>
        <w:t xml:space="preserve">this </w:t>
      </w:r>
      <w:r w:rsidR="006F1102">
        <w:rPr>
          <w:rStyle w:val="Emphasis"/>
          <w:bCs/>
          <w:i w:val="0"/>
          <w:sz w:val="32"/>
          <w:szCs w:val="32"/>
          <w:lang w:val="en"/>
        </w:rPr>
        <w:t>new life</w:t>
      </w:r>
      <w:r w:rsidR="00F20687">
        <w:rPr>
          <w:rStyle w:val="Emphasis"/>
          <w:bCs/>
          <w:i w:val="0"/>
          <w:sz w:val="32"/>
          <w:szCs w:val="32"/>
          <w:lang w:val="en"/>
        </w:rPr>
        <w:t xml:space="preserve"> and new hope </w:t>
      </w:r>
      <w:r w:rsidR="005204C6">
        <w:rPr>
          <w:rStyle w:val="Emphasis"/>
          <w:bCs/>
          <w:i w:val="0"/>
          <w:sz w:val="32"/>
          <w:szCs w:val="32"/>
          <w:lang w:val="en"/>
        </w:rPr>
        <w:t xml:space="preserve">of </w:t>
      </w:r>
      <w:r w:rsidR="00946027">
        <w:rPr>
          <w:rStyle w:val="Emphasis"/>
          <w:bCs/>
          <w:i w:val="0"/>
          <w:sz w:val="32"/>
          <w:szCs w:val="32"/>
          <w:lang w:val="en"/>
        </w:rPr>
        <w:t>the kingdom to come</w:t>
      </w:r>
      <w:r w:rsidR="006F1102">
        <w:rPr>
          <w:rStyle w:val="Emphasis"/>
          <w:bCs/>
          <w:i w:val="0"/>
          <w:sz w:val="32"/>
          <w:szCs w:val="32"/>
          <w:lang w:val="en"/>
        </w:rPr>
        <w:t>.</w:t>
      </w:r>
      <w:r w:rsidR="006864F5">
        <w:rPr>
          <w:rStyle w:val="Emphasis"/>
          <w:bCs/>
          <w:i w:val="0"/>
          <w:sz w:val="32"/>
          <w:szCs w:val="32"/>
          <w:lang w:val="en"/>
        </w:rPr>
        <w:t xml:space="preserve">  </w:t>
      </w:r>
    </w:p>
    <w:p w:rsidR="00A70C85" w:rsidRPr="00830433" w:rsidRDefault="000807D7" w:rsidP="00E12880">
      <w:pPr>
        <w:spacing w:line="480" w:lineRule="auto"/>
        <w:ind w:firstLine="720"/>
        <w:rPr>
          <w:sz w:val="32"/>
          <w:szCs w:val="32"/>
        </w:rPr>
      </w:pPr>
      <w:r>
        <w:rPr>
          <w:rStyle w:val="Emphasis"/>
          <w:bCs/>
          <w:i w:val="0"/>
          <w:sz w:val="32"/>
          <w:szCs w:val="32"/>
          <w:lang w:val="en"/>
        </w:rPr>
        <w:t>I</w:t>
      </w:r>
      <w:r w:rsidR="00830433">
        <w:rPr>
          <w:rStyle w:val="Emphasis"/>
          <w:bCs/>
          <w:i w:val="0"/>
          <w:sz w:val="32"/>
          <w:szCs w:val="32"/>
          <w:lang w:val="en"/>
        </w:rPr>
        <w:t xml:space="preserve">n the name of </w:t>
      </w:r>
      <w:proofErr w:type="gramStart"/>
      <w:r w:rsidR="00830433">
        <w:rPr>
          <w:rStyle w:val="Emphasis"/>
          <w:bCs/>
          <w:i w:val="0"/>
          <w:sz w:val="32"/>
          <w:szCs w:val="32"/>
          <w:lang w:val="en"/>
        </w:rPr>
        <w:t>God</w:t>
      </w:r>
      <w:proofErr w:type="gramEnd"/>
      <w:r w:rsidR="00830433">
        <w:rPr>
          <w:rStyle w:val="Emphasis"/>
          <w:bCs/>
          <w:i w:val="0"/>
          <w:sz w:val="32"/>
          <w:szCs w:val="32"/>
          <w:lang w:val="en"/>
        </w:rPr>
        <w:t xml:space="preserve"> the Father, God the Son, and God the Holy Spirit, Amen.</w:t>
      </w:r>
      <w:r w:rsidR="00830433" w:rsidRPr="00830433">
        <w:rPr>
          <w:rStyle w:val="Strong"/>
          <w:b w:val="0"/>
          <w:bCs w:val="0"/>
          <w:sz w:val="32"/>
          <w:szCs w:val="32"/>
        </w:rPr>
        <w:t xml:space="preserve">   </w:t>
      </w:r>
    </w:p>
    <w:sectPr w:rsidR="00A70C85" w:rsidRPr="00830433" w:rsidSect="00A70C85">
      <w:headerReference w:type="default" r:id="rId8"/>
      <w:footerReference w:type="default" r:id="rId9"/>
      <w:pgSz w:w="12240" w:h="15840"/>
      <w:pgMar w:top="720" w:right="1440" w:bottom="1440" w:left="135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6AA" w:rsidRDefault="000E76AA" w:rsidP="00A70C85">
      <w:r>
        <w:separator/>
      </w:r>
    </w:p>
  </w:endnote>
  <w:endnote w:type="continuationSeparator" w:id="0">
    <w:p w:rsidR="000E76AA" w:rsidRDefault="000E76AA"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C8D" w:rsidRDefault="00824C8D">
    <w:pPr>
      <w:pStyle w:val="Footer"/>
      <w:jc w:val="center"/>
    </w:pPr>
    <w:r>
      <w:fldChar w:fldCharType="begin"/>
    </w:r>
    <w:r>
      <w:instrText xml:space="preserve"> PAGE   \* MERGEFORMAT </w:instrText>
    </w:r>
    <w:r>
      <w:fldChar w:fldCharType="separate"/>
    </w:r>
    <w:r w:rsidR="00BD1958">
      <w:rPr>
        <w:noProof/>
      </w:rPr>
      <w:t>14</w:t>
    </w:r>
    <w:r>
      <w:rPr>
        <w:noProof/>
      </w:rPr>
      <w:fldChar w:fldCharType="end"/>
    </w:r>
  </w:p>
  <w:p w:rsidR="00824C8D" w:rsidRDefault="00824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6AA" w:rsidRDefault="000E76AA" w:rsidP="00A70C85">
      <w:r>
        <w:separator/>
      </w:r>
    </w:p>
  </w:footnote>
  <w:footnote w:type="continuationSeparator" w:id="0">
    <w:p w:rsidR="000E76AA" w:rsidRDefault="000E76AA" w:rsidP="00A70C85">
      <w:r>
        <w:continuationSeparator/>
      </w:r>
    </w:p>
  </w:footnote>
  <w:footnote w:id="1">
    <w:p w:rsidR="006D0B2D" w:rsidRPr="006D0B2D" w:rsidRDefault="006D0B2D">
      <w:pPr>
        <w:pStyle w:val="FootnoteText"/>
        <w:rPr>
          <w:i/>
          <w:color w:val="000000" w:themeColor="text1"/>
        </w:rPr>
      </w:pPr>
      <w:r>
        <w:rPr>
          <w:rStyle w:val="FootnoteReference"/>
        </w:rPr>
        <w:footnoteRef/>
      </w:r>
      <w:r>
        <w:t xml:space="preserve"> </w:t>
      </w:r>
      <w:hyperlink r:id="rId1" w:history="1">
        <w:r w:rsidRPr="006D0B2D">
          <w:rPr>
            <w:rStyle w:val="Hyperlink"/>
            <w:i/>
            <w:color w:val="000000" w:themeColor="text1"/>
            <w:u w:val="none"/>
          </w:rPr>
          <w:t>www.truthorfiction.com/irena-sendler/</w:t>
        </w:r>
      </w:hyperlink>
      <w:r w:rsidRPr="006D0B2D">
        <w:rPr>
          <w:i/>
          <w:color w:val="000000" w:themeColor="text1"/>
        </w:rPr>
        <w:t xml:space="preserve">  </w:t>
      </w:r>
    </w:p>
    <w:p w:rsidR="006D0B2D" w:rsidRDefault="006D0B2D" w:rsidP="006D0B2D">
      <w:pPr>
        <w:pStyle w:val="FootnoteText"/>
      </w:pPr>
      <w:r w:rsidRPr="006D0B2D">
        <w:rPr>
          <w:i/>
          <w:color w:val="000000" w:themeColor="text1"/>
        </w:rPr>
        <w:t>en.wikipedia.org/wiki/</w:t>
      </w:r>
      <w:proofErr w:type="spellStart"/>
      <w:r w:rsidRPr="006D0B2D">
        <w:rPr>
          <w:i/>
          <w:color w:val="000000" w:themeColor="text1"/>
        </w:rPr>
        <w:t>Irena_Sendler</w:t>
      </w:r>
      <w:proofErr w:type="spellEnd"/>
    </w:p>
  </w:footnote>
  <w:footnote w:id="2">
    <w:p w:rsidR="00E12880" w:rsidRDefault="00E12880">
      <w:pPr>
        <w:pStyle w:val="FootnoteText"/>
      </w:pPr>
      <w:r>
        <w:rPr>
          <w:rStyle w:val="FootnoteReference"/>
        </w:rPr>
        <w:footnoteRef/>
      </w:r>
      <w:r>
        <w:t xml:space="preserve"> </w:t>
      </w:r>
      <w:r w:rsidRPr="00E12880">
        <w:rPr>
          <w:i/>
        </w:rPr>
        <w:t>Micah 3:8</w:t>
      </w:r>
    </w:p>
  </w:footnote>
  <w:footnote w:id="3">
    <w:p w:rsidR="00787ADD" w:rsidRDefault="00787ADD">
      <w:pPr>
        <w:pStyle w:val="FootnoteText"/>
      </w:pPr>
      <w:r>
        <w:rPr>
          <w:rStyle w:val="FootnoteReference"/>
        </w:rPr>
        <w:footnoteRef/>
      </w:r>
      <w:r>
        <w:t xml:space="preserve"> </w:t>
      </w:r>
      <w:proofErr w:type="spellStart"/>
      <w:r w:rsidR="00DF1208" w:rsidRPr="00DF1208">
        <w:rPr>
          <w:i/>
        </w:rPr>
        <w:t>Japinga</w:t>
      </w:r>
      <w:proofErr w:type="spellEnd"/>
      <w:r w:rsidR="00DF1208" w:rsidRPr="00DF1208">
        <w:rPr>
          <w:i/>
        </w:rPr>
        <w:t>, Lynn Preaching the Women of the Old Testament.  P.50</w:t>
      </w:r>
    </w:p>
  </w:footnote>
  <w:footnote w:id="4">
    <w:p w:rsidR="002A47C4" w:rsidRDefault="002A47C4">
      <w:pPr>
        <w:pStyle w:val="FootnoteText"/>
      </w:pPr>
      <w:r>
        <w:rPr>
          <w:rStyle w:val="FootnoteReference"/>
        </w:rPr>
        <w:footnoteRef/>
      </w:r>
      <w:r>
        <w:t xml:space="preserve"> </w:t>
      </w:r>
      <w:r w:rsidRPr="002A47C4">
        <w:rPr>
          <w:i/>
        </w:rPr>
        <w:t>Romans 12:2-3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7C7" w:rsidRDefault="00236B42">
    <w:pPr>
      <w:pStyle w:val="Header"/>
    </w:pPr>
    <w:r>
      <w:rPr>
        <w:i/>
      </w:rPr>
      <w:t>Midwives Rebellions</w:t>
    </w:r>
    <w:r w:rsidR="00DF07C7">
      <w:t xml:space="preserve"> </w:t>
    </w:r>
    <w:r w:rsidR="00DF07C7">
      <w:tab/>
    </w:r>
    <w:r w:rsidR="00DF07C7">
      <w:tab/>
    </w:r>
    <w:proofErr w:type="spellStart"/>
    <w:r w:rsidR="00DF07C7">
      <w:t>Homecrest</w:t>
    </w:r>
    <w:proofErr w:type="spellEnd"/>
    <w:r w:rsidR="00DF07C7">
      <w:t xml:space="preserve"> PC</w:t>
    </w:r>
  </w:p>
  <w:p w:rsidR="00DF07C7" w:rsidRPr="00DF07C7" w:rsidRDefault="00830433">
    <w:pPr>
      <w:pStyle w:val="Header"/>
    </w:pPr>
    <w:r>
      <w:t>Exodus 1:8-2:10</w:t>
    </w:r>
    <w:r w:rsidR="00236B42">
      <w:tab/>
    </w:r>
    <w:r w:rsidR="00DF07C7">
      <w:tab/>
      <w:t>8</w:t>
    </w:r>
    <w:r w:rsidR="00185285">
      <w:t>/</w:t>
    </w:r>
    <w:r>
      <w:t>2</w:t>
    </w:r>
    <w:r w:rsidR="00236B42">
      <w:t>7</w:t>
    </w:r>
    <w:r w:rsidR="00185285">
      <w:t>/1</w:t>
    </w:r>
    <w:r w:rsidR="00236B42">
      <w:t>7</w:t>
    </w:r>
    <w:r w:rsidR="00DF07C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85"/>
    <w:rsid w:val="0000440D"/>
    <w:rsid w:val="000067F8"/>
    <w:rsid w:val="00022A45"/>
    <w:rsid w:val="00032D6E"/>
    <w:rsid w:val="00035749"/>
    <w:rsid w:val="00037617"/>
    <w:rsid w:val="000506E1"/>
    <w:rsid w:val="0005569E"/>
    <w:rsid w:val="0006004B"/>
    <w:rsid w:val="00071B70"/>
    <w:rsid w:val="000807D7"/>
    <w:rsid w:val="00094F16"/>
    <w:rsid w:val="00095E56"/>
    <w:rsid w:val="0009710B"/>
    <w:rsid w:val="000B001D"/>
    <w:rsid w:val="000C234C"/>
    <w:rsid w:val="000C61C8"/>
    <w:rsid w:val="000D0942"/>
    <w:rsid w:val="000E12FA"/>
    <w:rsid w:val="000E6B31"/>
    <w:rsid w:val="000E76AA"/>
    <w:rsid w:val="000F3D2F"/>
    <w:rsid w:val="000F647E"/>
    <w:rsid w:val="00104C25"/>
    <w:rsid w:val="001156AD"/>
    <w:rsid w:val="00122207"/>
    <w:rsid w:val="001225C8"/>
    <w:rsid w:val="00167C44"/>
    <w:rsid w:val="00185285"/>
    <w:rsid w:val="00185949"/>
    <w:rsid w:val="00197A13"/>
    <w:rsid w:val="001A05A7"/>
    <w:rsid w:val="001B0B73"/>
    <w:rsid w:val="001C4DA4"/>
    <w:rsid w:val="001D0855"/>
    <w:rsid w:val="001D1AC7"/>
    <w:rsid w:val="001E4609"/>
    <w:rsid w:val="001F36E1"/>
    <w:rsid w:val="00212273"/>
    <w:rsid w:val="00230C34"/>
    <w:rsid w:val="0023348E"/>
    <w:rsid w:val="00234C5B"/>
    <w:rsid w:val="00236B42"/>
    <w:rsid w:val="002506C7"/>
    <w:rsid w:val="0025309F"/>
    <w:rsid w:val="002663DF"/>
    <w:rsid w:val="00283C5F"/>
    <w:rsid w:val="00294D55"/>
    <w:rsid w:val="00296023"/>
    <w:rsid w:val="002A47C4"/>
    <w:rsid w:val="002A4898"/>
    <w:rsid w:val="002A4F11"/>
    <w:rsid w:val="002A7F04"/>
    <w:rsid w:val="002B107D"/>
    <w:rsid w:val="002B6CAB"/>
    <w:rsid w:val="002B7472"/>
    <w:rsid w:val="002C2474"/>
    <w:rsid w:val="002D1AAC"/>
    <w:rsid w:val="002E1877"/>
    <w:rsid w:val="002E4112"/>
    <w:rsid w:val="002F0F3B"/>
    <w:rsid w:val="00300139"/>
    <w:rsid w:val="00316B44"/>
    <w:rsid w:val="0033316E"/>
    <w:rsid w:val="003342A2"/>
    <w:rsid w:val="0034611F"/>
    <w:rsid w:val="0035081F"/>
    <w:rsid w:val="00351158"/>
    <w:rsid w:val="00355040"/>
    <w:rsid w:val="003758E2"/>
    <w:rsid w:val="003823F2"/>
    <w:rsid w:val="00384AA3"/>
    <w:rsid w:val="00394158"/>
    <w:rsid w:val="003A4352"/>
    <w:rsid w:val="003A6298"/>
    <w:rsid w:val="003B1EF6"/>
    <w:rsid w:val="003C3F85"/>
    <w:rsid w:val="003C64FD"/>
    <w:rsid w:val="003D3B97"/>
    <w:rsid w:val="003F4289"/>
    <w:rsid w:val="003F63C5"/>
    <w:rsid w:val="00443541"/>
    <w:rsid w:val="00443B29"/>
    <w:rsid w:val="00443EDE"/>
    <w:rsid w:val="004535E7"/>
    <w:rsid w:val="00482805"/>
    <w:rsid w:val="00485787"/>
    <w:rsid w:val="00490202"/>
    <w:rsid w:val="004B3358"/>
    <w:rsid w:val="004C0FE2"/>
    <w:rsid w:val="004D08AA"/>
    <w:rsid w:val="004D5E6C"/>
    <w:rsid w:val="004E419F"/>
    <w:rsid w:val="004F1969"/>
    <w:rsid w:val="004F4CAC"/>
    <w:rsid w:val="00503CE4"/>
    <w:rsid w:val="00513791"/>
    <w:rsid w:val="005204C6"/>
    <w:rsid w:val="0052760F"/>
    <w:rsid w:val="00535A54"/>
    <w:rsid w:val="00543096"/>
    <w:rsid w:val="005518E2"/>
    <w:rsid w:val="00554FF9"/>
    <w:rsid w:val="00556848"/>
    <w:rsid w:val="005629B5"/>
    <w:rsid w:val="00563BA7"/>
    <w:rsid w:val="005722E7"/>
    <w:rsid w:val="005732AC"/>
    <w:rsid w:val="00574858"/>
    <w:rsid w:val="005971AC"/>
    <w:rsid w:val="005A55AB"/>
    <w:rsid w:val="005C52A1"/>
    <w:rsid w:val="005E004E"/>
    <w:rsid w:val="005E5F47"/>
    <w:rsid w:val="005F0E55"/>
    <w:rsid w:val="00612E19"/>
    <w:rsid w:val="006236A2"/>
    <w:rsid w:val="00651690"/>
    <w:rsid w:val="00653C71"/>
    <w:rsid w:val="00654EB3"/>
    <w:rsid w:val="00673C1F"/>
    <w:rsid w:val="00677971"/>
    <w:rsid w:val="0068089F"/>
    <w:rsid w:val="0068351E"/>
    <w:rsid w:val="006864F5"/>
    <w:rsid w:val="00695940"/>
    <w:rsid w:val="00696C45"/>
    <w:rsid w:val="006B4D9F"/>
    <w:rsid w:val="006C4ADE"/>
    <w:rsid w:val="006D0B2D"/>
    <w:rsid w:val="006D5685"/>
    <w:rsid w:val="006D724E"/>
    <w:rsid w:val="006E532D"/>
    <w:rsid w:val="006F1102"/>
    <w:rsid w:val="006F6E47"/>
    <w:rsid w:val="00700DFE"/>
    <w:rsid w:val="00702145"/>
    <w:rsid w:val="00703D20"/>
    <w:rsid w:val="00704E91"/>
    <w:rsid w:val="00712F92"/>
    <w:rsid w:val="00720012"/>
    <w:rsid w:val="0073633A"/>
    <w:rsid w:val="00746297"/>
    <w:rsid w:val="00762242"/>
    <w:rsid w:val="007755D0"/>
    <w:rsid w:val="00776A93"/>
    <w:rsid w:val="00787ADD"/>
    <w:rsid w:val="00791982"/>
    <w:rsid w:val="00792854"/>
    <w:rsid w:val="007B1D59"/>
    <w:rsid w:val="007C2AC7"/>
    <w:rsid w:val="007C64B5"/>
    <w:rsid w:val="007E3466"/>
    <w:rsid w:val="007E389A"/>
    <w:rsid w:val="007F51C4"/>
    <w:rsid w:val="008132B6"/>
    <w:rsid w:val="00813C18"/>
    <w:rsid w:val="00820559"/>
    <w:rsid w:val="00824C8D"/>
    <w:rsid w:val="00830433"/>
    <w:rsid w:val="0083695D"/>
    <w:rsid w:val="0084649A"/>
    <w:rsid w:val="008622D4"/>
    <w:rsid w:val="00862642"/>
    <w:rsid w:val="00874E00"/>
    <w:rsid w:val="008A2F35"/>
    <w:rsid w:val="008A540C"/>
    <w:rsid w:val="008A57D8"/>
    <w:rsid w:val="008C7D4D"/>
    <w:rsid w:val="008D1F04"/>
    <w:rsid w:val="008D456A"/>
    <w:rsid w:val="008E00D5"/>
    <w:rsid w:val="008E4C65"/>
    <w:rsid w:val="009009A0"/>
    <w:rsid w:val="00913297"/>
    <w:rsid w:val="0093123D"/>
    <w:rsid w:val="009411DF"/>
    <w:rsid w:val="009458BA"/>
    <w:rsid w:val="00946027"/>
    <w:rsid w:val="00953E3B"/>
    <w:rsid w:val="00960EC1"/>
    <w:rsid w:val="00973B42"/>
    <w:rsid w:val="00974BCA"/>
    <w:rsid w:val="00993991"/>
    <w:rsid w:val="009965F2"/>
    <w:rsid w:val="009A3D47"/>
    <w:rsid w:val="009A5DD8"/>
    <w:rsid w:val="009B2434"/>
    <w:rsid w:val="009C64AC"/>
    <w:rsid w:val="009D2934"/>
    <w:rsid w:val="009D3746"/>
    <w:rsid w:val="009E62DC"/>
    <w:rsid w:val="00A1269E"/>
    <w:rsid w:val="00A12FEB"/>
    <w:rsid w:val="00A1534E"/>
    <w:rsid w:val="00A203D8"/>
    <w:rsid w:val="00A239C4"/>
    <w:rsid w:val="00A3235B"/>
    <w:rsid w:val="00A3308E"/>
    <w:rsid w:val="00A3550C"/>
    <w:rsid w:val="00A437D4"/>
    <w:rsid w:val="00A468B1"/>
    <w:rsid w:val="00A62696"/>
    <w:rsid w:val="00A66D46"/>
    <w:rsid w:val="00A70C85"/>
    <w:rsid w:val="00AA43D7"/>
    <w:rsid w:val="00AC1931"/>
    <w:rsid w:val="00AE52B2"/>
    <w:rsid w:val="00AF4F60"/>
    <w:rsid w:val="00B111B3"/>
    <w:rsid w:val="00B14C0A"/>
    <w:rsid w:val="00B15DB4"/>
    <w:rsid w:val="00B201C8"/>
    <w:rsid w:val="00B321B4"/>
    <w:rsid w:val="00B36382"/>
    <w:rsid w:val="00B45056"/>
    <w:rsid w:val="00B469C3"/>
    <w:rsid w:val="00B5745F"/>
    <w:rsid w:val="00B63D4E"/>
    <w:rsid w:val="00B65852"/>
    <w:rsid w:val="00B65E8C"/>
    <w:rsid w:val="00B66C2E"/>
    <w:rsid w:val="00B74CE8"/>
    <w:rsid w:val="00B75213"/>
    <w:rsid w:val="00B92BEA"/>
    <w:rsid w:val="00B9624F"/>
    <w:rsid w:val="00BA1BAE"/>
    <w:rsid w:val="00BA3D29"/>
    <w:rsid w:val="00BC45BA"/>
    <w:rsid w:val="00BC69A3"/>
    <w:rsid w:val="00BD1958"/>
    <w:rsid w:val="00BD1E44"/>
    <w:rsid w:val="00BD212D"/>
    <w:rsid w:val="00C02BF6"/>
    <w:rsid w:val="00C0373F"/>
    <w:rsid w:val="00C03E07"/>
    <w:rsid w:val="00C07CF4"/>
    <w:rsid w:val="00C20421"/>
    <w:rsid w:val="00C25B18"/>
    <w:rsid w:val="00C4278B"/>
    <w:rsid w:val="00C45CBC"/>
    <w:rsid w:val="00C645EA"/>
    <w:rsid w:val="00C6686A"/>
    <w:rsid w:val="00C73516"/>
    <w:rsid w:val="00C7739C"/>
    <w:rsid w:val="00C85418"/>
    <w:rsid w:val="00C8683C"/>
    <w:rsid w:val="00C95DCD"/>
    <w:rsid w:val="00CA30A0"/>
    <w:rsid w:val="00CA7157"/>
    <w:rsid w:val="00CB0DCF"/>
    <w:rsid w:val="00CB5198"/>
    <w:rsid w:val="00CD7EA2"/>
    <w:rsid w:val="00CE45A0"/>
    <w:rsid w:val="00D24FCB"/>
    <w:rsid w:val="00D335A1"/>
    <w:rsid w:val="00D34D2A"/>
    <w:rsid w:val="00D45CFF"/>
    <w:rsid w:val="00D46DA5"/>
    <w:rsid w:val="00D55FB1"/>
    <w:rsid w:val="00D62473"/>
    <w:rsid w:val="00D7247E"/>
    <w:rsid w:val="00D74B92"/>
    <w:rsid w:val="00D752A2"/>
    <w:rsid w:val="00D9054F"/>
    <w:rsid w:val="00D90F87"/>
    <w:rsid w:val="00D96466"/>
    <w:rsid w:val="00DA2870"/>
    <w:rsid w:val="00DA53A9"/>
    <w:rsid w:val="00DB601A"/>
    <w:rsid w:val="00DD1BAF"/>
    <w:rsid w:val="00DD253F"/>
    <w:rsid w:val="00DE310F"/>
    <w:rsid w:val="00DE54A5"/>
    <w:rsid w:val="00DE7677"/>
    <w:rsid w:val="00DF07C7"/>
    <w:rsid w:val="00DF1208"/>
    <w:rsid w:val="00DF60C8"/>
    <w:rsid w:val="00E06A30"/>
    <w:rsid w:val="00E06F0A"/>
    <w:rsid w:val="00E12880"/>
    <w:rsid w:val="00E153BE"/>
    <w:rsid w:val="00E16AE6"/>
    <w:rsid w:val="00E16B55"/>
    <w:rsid w:val="00E318A2"/>
    <w:rsid w:val="00E33087"/>
    <w:rsid w:val="00E36488"/>
    <w:rsid w:val="00E37453"/>
    <w:rsid w:val="00E40973"/>
    <w:rsid w:val="00E41B56"/>
    <w:rsid w:val="00E50209"/>
    <w:rsid w:val="00E520EB"/>
    <w:rsid w:val="00E57087"/>
    <w:rsid w:val="00E6280A"/>
    <w:rsid w:val="00E72D3A"/>
    <w:rsid w:val="00E73A65"/>
    <w:rsid w:val="00E82283"/>
    <w:rsid w:val="00E849C2"/>
    <w:rsid w:val="00E9194A"/>
    <w:rsid w:val="00E97C41"/>
    <w:rsid w:val="00E97DDD"/>
    <w:rsid w:val="00EA4804"/>
    <w:rsid w:val="00EE23F0"/>
    <w:rsid w:val="00EF16A0"/>
    <w:rsid w:val="00F20687"/>
    <w:rsid w:val="00F267A2"/>
    <w:rsid w:val="00F3140B"/>
    <w:rsid w:val="00F32660"/>
    <w:rsid w:val="00F333E4"/>
    <w:rsid w:val="00F33C3E"/>
    <w:rsid w:val="00F37B87"/>
    <w:rsid w:val="00F602E4"/>
    <w:rsid w:val="00F75876"/>
    <w:rsid w:val="00F75DC1"/>
    <w:rsid w:val="00FA4BD4"/>
    <w:rsid w:val="00FB76E0"/>
    <w:rsid w:val="00FC16F2"/>
    <w:rsid w:val="00FC6F5E"/>
    <w:rsid w:val="00F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BF71E"/>
  <w14:defaultImageDpi w14:val="0"/>
  <w15:docId w15:val="{820F9862-469C-4714-BB4F-78332812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styleId="UnresolvedMention">
    <w:name w:val="Unresolved Mention"/>
    <w:basedOn w:val="DefaultParagraphFont"/>
    <w:uiPriority w:val="99"/>
    <w:semiHidden/>
    <w:unhideWhenUsed/>
    <w:rsid w:val="006D0B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58707">
      <w:bodyDiv w:val="1"/>
      <w:marLeft w:val="0"/>
      <w:marRight w:val="0"/>
      <w:marTop w:val="0"/>
      <w:marBottom w:val="0"/>
      <w:divBdr>
        <w:top w:val="none" w:sz="0" w:space="0" w:color="auto"/>
        <w:left w:val="none" w:sz="0" w:space="0" w:color="auto"/>
        <w:bottom w:val="none" w:sz="0" w:space="0" w:color="auto"/>
        <w:right w:val="none" w:sz="0" w:space="0" w:color="auto"/>
      </w:divBdr>
      <w:divsChild>
        <w:div w:id="1793816592">
          <w:marLeft w:val="0"/>
          <w:marRight w:val="0"/>
          <w:marTop w:val="0"/>
          <w:marBottom w:val="0"/>
          <w:divBdr>
            <w:top w:val="none" w:sz="0" w:space="0" w:color="auto"/>
            <w:left w:val="none" w:sz="0" w:space="0" w:color="auto"/>
            <w:bottom w:val="none" w:sz="0" w:space="0" w:color="auto"/>
            <w:right w:val="none" w:sz="0" w:space="0" w:color="auto"/>
          </w:divBdr>
          <w:divsChild>
            <w:div w:id="262420844">
              <w:marLeft w:val="0"/>
              <w:marRight w:val="0"/>
              <w:marTop w:val="0"/>
              <w:marBottom w:val="0"/>
              <w:divBdr>
                <w:top w:val="none" w:sz="0" w:space="0" w:color="auto"/>
                <w:left w:val="none" w:sz="0" w:space="0" w:color="auto"/>
                <w:bottom w:val="none" w:sz="0" w:space="0" w:color="auto"/>
                <w:right w:val="none" w:sz="0" w:space="0" w:color="auto"/>
              </w:divBdr>
              <w:divsChild>
                <w:div w:id="563684044">
                  <w:marLeft w:val="0"/>
                  <w:marRight w:val="0"/>
                  <w:marTop w:val="0"/>
                  <w:marBottom w:val="0"/>
                  <w:divBdr>
                    <w:top w:val="none" w:sz="0" w:space="0" w:color="auto"/>
                    <w:left w:val="none" w:sz="0" w:space="0" w:color="auto"/>
                    <w:bottom w:val="none" w:sz="0" w:space="0" w:color="auto"/>
                    <w:right w:val="none" w:sz="0" w:space="0" w:color="auto"/>
                  </w:divBdr>
                  <w:divsChild>
                    <w:div w:id="1890844836">
                      <w:marLeft w:val="-540"/>
                      <w:marRight w:val="0"/>
                      <w:marTop w:val="0"/>
                      <w:marBottom w:val="0"/>
                      <w:divBdr>
                        <w:top w:val="none" w:sz="0" w:space="0" w:color="auto"/>
                        <w:left w:val="none" w:sz="0" w:space="0" w:color="auto"/>
                        <w:bottom w:val="none" w:sz="0" w:space="0" w:color="auto"/>
                        <w:right w:val="none" w:sz="0" w:space="0" w:color="auto"/>
                      </w:divBdr>
                      <w:divsChild>
                        <w:div w:id="512571028">
                          <w:marLeft w:val="0"/>
                          <w:marRight w:val="0"/>
                          <w:marTop w:val="0"/>
                          <w:marBottom w:val="0"/>
                          <w:divBdr>
                            <w:top w:val="none" w:sz="0" w:space="0" w:color="auto"/>
                            <w:left w:val="none" w:sz="0" w:space="0" w:color="auto"/>
                            <w:bottom w:val="none" w:sz="0" w:space="0" w:color="auto"/>
                            <w:right w:val="none" w:sz="0" w:space="0" w:color="auto"/>
                          </w:divBdr>
                          <w:divsChild>
                            <w:div w:id="1497720967">
                              <w:marLeft w:val="0"/>
                              <w:marRight w:val="0"/>
                              <w:marTop w:val="0"/>
                              <w:marBottom w:val="0"/>
                              <w:divBdr>
                                <w:top w:val="none" w:sz="0" w:space="0" w:color="auto"/>
                                <w:left w:val="none" w:sz="0" w:space="0" w:color="auto"/>
                                <w:bottom w:val="none" w:sz="0" w:space="0" w:color="auto"/>
                                <w:right w:val="none" w:sz="0" w:space="0" w:color="auto"/>
                              </w:divBdr>
                              <w:divsChild>
                                <w:div w:id="820776449">
                                  <w:marLeft w:val="0"/>
                                  <w:marRight w:val="0"/>
                                  <w:marTop w:val="0"/>
                                  <w:marBottom w:val="0"/>
                                  <w:divBdr>
                                    <w:top w:val="none" w:sz="0" w:space="0" w:color="auto"/>
                                    <w:left w:val="none" w:sz="0" w:space="0" w:color="auto"/>
                                    <w:bottom w:val="none" w:sz="0" w:space="0" w:color="auto"/>
                                    <w:right w:val="none" w:sz="0" w:space="0" w:color="auto"/>
                                  </w:divBdr>
                                  <w:divsChild>
                                    <w:div w:id="1369839365">
                                      <w:marLeft w:val="0"/>
                                      <w:marRight w:val="0"/>
                                      <w:marTop w:val="0"/>
                                      <w:marBottom w:val="0"/>
                                      <w:divBdr>
                                        <w:top w:val="none" w:sz="0" w:space="0" w:color="auto"/>
                                        <w:left w:val="none" w:sz="0" w:space="0" w:color="auto"/>
                                        <w:bottom w:val="none" w:sz="0" w:space="0" w:color="auto"/>
                                        <w:right w:val="none" w:sz="0" w:space="0" w:color="auto"/>
                                      </w:divBdr>
                                      <w:divsChild>
                                        <w:div w:id="224679574">
                                          <w:marLeft w:val="0"/>
                                          <w:marRight w:val="0"/>
                                          <w:marTop w:val="0"/>
                                          <w:marBottom w:val="0"/>
                                          <w:divBdr>
                                            <w:top w:val="none" w:sz="0" w:space="0" w:color="auto"/>
                                            <w:left w:val="none" w:sz="0" w:space="0" w:color="auto"/>
                                            <w:bottom w:val="none" w:sz="0" w:space="0" w:color="auto"/>
                                            <w:right w:val="none" w:sz="0" w:space="0" w:color="auto"/>
                                          </w:divBdr>
                                          <w:divsChild>
                                            <w:div w:id="1766606773">
                                              <w:marLeft w:val="0"/>
                                              <w:marRight w:val="0"/>
                                              <w:marTop w:val="0"/>
                                              <w:marBottom w:val="0"/>
                                              <w:divBdr>
                                                <w:top w:val="none" w:sz="0" w:space="0" w:color="auto"/>
                                                <w:left w:val="none" w:sz="0" w:space="0" w:color="auto"/>
                                                <w:bottom w:val="none" w:sz="0" w:space="0" w:color="auto"/>
                                                <w:right w:val="none" w:sz="0" w:space="0" w:color="auto"/>
                                              </w:divBdr>
                                              <w:divsChild>
                                                <w:div w:id="7702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ruthorfiction.com/irena-send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6236-C447-4FD1-996A-81A1FD68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14</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60</cp:revision>
  <cp:lastPrinted>2014-08-15T20:46:00Z</cp:lastPrinted>
  <dcterms:created xsi:type="dcterms:W3CDTF">2017-08-22T18:09:00Z</dcterms:created>
  <dcterms:modified xsi:type="dcterms:W3CDTF">2017-08-28T01:43:00Z</dcterms:modified>
</cp:coreProperties>
</file>