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36F" w:rsidRDefault="002C715F" w:rsidP="009A5C2C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November is the month of </w:t>
      </w:r>
      <w:r w:rsidR="00A161B4">
        <w:rPr>
          <w:sz w:val="32"/>
          <w:szCs w:val="32"/>
        </w:rPr>
        <w:t>Thanksgiving</w:t>
      </w:r>
      <w:r w:rsidR="0091436F">
        <w:rPr>
          <w:sz w:val="32"/>
          <w:szCs w:val="32"/>
        </w:rPr>
        <w:t xml:space="preserve">.  </w:t>
      </w:r>
      <w:r w:rsidR="006213DF">
        <w:rPr>
          <w:sz w:val="32"/>
          <w:szCs w:val="32"/>
        </w:rPr>
        <w:t xml:space="preserve">A </w:t>
      </w:r>
      <w:r w:rsidR="0091436F">
        <w:rPr>
          <w:sz w:val="32"/>
          <w:szCs w:val="32"/>
        </w:rPr>
        <w:t>number of my</w:t>
      </w:r>
      <w:r w:rsidR="00CC351F">
        <w:rPr>
          <w:sz w:val="32"/>
          <w:szCs w:val="32"/>
        </w:rPr>
        <w:t xml:space="preserve"> </w:t>
      </w:r>
      <w:r w:rsidR="006213DF">
        <w:rPr>
          <w:sz w:val="32"/>
          <w:szCs w:val="32"/>
        </w:rPr>
        <w:t xml:space="preserve">friends </w:t>
      </w:r>
      <w:r w:rsidR="00F82B70">
        <w:rPr>
          <w:sz w:val="32"/>
          <w:szCs w:val="32"/>
        </w:rPr>
        <w:t xml:space="preserve">have taken on this challenge on FB during this </w:t>
      </w:r>
      <w:r w:rsidR="00CC351F">
        <w:rPr>
          <w:sz w:val="32"/>
          <w:szCs w:val="32"/>
        </w:rPr>
        <w:t>month</w:t>
      </w:r>
      <w:r w:rsidR="00F82B70">
        <w:rPr>
          <w:sz w:val="32"/>
          <w:szCs w:val="32"/>
        </w:rPr>
        <w:t xml:space="preserve"> </w:t>
      </w:r>
      <w:r w:rsidR="00CC351F">
        <w:rPr>
          <w:sz w:val="32"/>
          <w:szCs w:val="32"/>
        </w:rPr>
        <w:t xml:space="preserve">that they would post </w:t>
      </w:r>
      <w:r>
        <w:rPr>
          <w:sz w:val="32"/>
          <w:szCs w:val="32"/>
        </w:rPr>
        <w:t>daily reflection</w:t>
      </w:r>
      <w:r w:rsidR="00CC351F">
        <w:rPr>
          <w:sz w:val="32"/>
          <w:szCs w:val="32"/>
        </w:rPr>
        <w:t xml:space="preserve">s of </w:t>
      </w:r>
      <w:r>
        <w:rPr>
          <w:sz w:val="32"/>
          <w:szCs w:val="32"/>
        </w:rPr>
        <w:t>something or someone that they are thankful for.</w:t>
      </w:r>
      <w:r w:rsidR="00F82B70">
        <w:rPr>
          <w:sz w:val="32"/>
          <w:szCs w:val="32"/>
        </w:rPr>
        <w:t xml:space="preserve">  They will do this for all 30 days of November.  </w:t>
      </w:r>
      <w:r>
        <w:rPr>
          <w:sz w:val="32"/>
          <w:szCs w:val="32"/>
        </w:rPr>
        <w:t xml:space="preserve">It doesn’t have to be big.  </w:t>
      </w:r>
      <w:r w:rsidR="00F82B70">
        <w:rPr>
          <w:sz w:val="32"/>
          <w:szCs w:val="32"/>
        </w:rPr>
        <w:t xml:space="preserve">Simple </w:t>
      </w:r>
      <w:r>
        <w:rPr>
          <w:sz w:val="32"/>
          <w:szCs w:val="32"/>
        </w:rPr>
        <w:t>things in life</w:t>
      </w:r>
      <w:r w:rsidR="00881502">
        <w:rPr>
          <w:sz w:val="32"/>
          <w:szCs w:val="32"/>
        </w:rPr>
        <w:t xml:space="preserve"> or someone who made a lasting impact or difference</w:t>
      </w:r>
      <w:r w:rsidR="00F82B70">
        <w:rPr>
          <w:sz w:val="32"/>
          <w:szCs w:val="32"/>
        </w:rPr>
        <w:t xml:space="preserve"> </w:t>
      </w:r>
      <w:r w:rsidR="00881502">
        <w:rPr>
          <w:sz w:val="32"/>
          <w:szCs w:val="32"/>
        </w:rPr>
        <w:t xml:space="preserve">that we need to be thankful for….things that </w:t>
      </w:r>
      <w:r>
        <w:rPr>
          <w:sz w:val="32"/>
          <w:szCs w:val="32"/>
        </w:rPr>
        <w:t xml:space="preserve">we </w:t>
      </w:r>
      <w:r w:rsidR="00881502">
        <w:rPr>
          <w:sz w:val="32"/>
          <w:szCs w:val="32"/>
        </w:rPr>
        <w:t>often take for granted</w:t>
      </w:r>
      <w:r w:rsidR="00F82B70">
        <w:rPr>
          <w:sz w:val="32"/>
          <w:szCs w:val="32"/>
        </w:rPr>
        <w:t xml:space="preserve"> that are </w:t>
      </w:r>
      <w:r w:rsidR="00881502">
        <w:rPr>
          <w:sz w:val="32"/>
          <w:szCs w:val="32"/>
        </w:rPr>
        <w:t>all part of God’s blessings.</w:t>
      </w:r>
      <w:r>
        <w:rPr>
          <w:sz w:val="32"/>
          <w:szCs w:val="32"/>
        </w:rPr>
        <w:t xml:space="preserve">  </w:t>
      </w:r>
    </w:p>
    <w:p w:rsidR="00A161B4" w:rsidRPr="00881502" w:rsidRDefault="002C715F" w:rsidP="009A5C2C">
      <w:pPr>
        <w:spacing w:line="480" w:lineRule="auto"/>
        <w:ind w:firstLine="720"/>
        <w:rPr>
          <w:b/>
          <w:sz w:val="32"/>
          <w:szCs w:val="32"/>
        </w:rPr>
      </w:pPr>
      <w:r>
        <w:rPr>
          <w:sz w:val="32"/>
          <w:szCs w:val="32"/>
        </w:rPr>
        <w:t>Each day, month, year</w:t>
      </w:r>
      <w:r w:rsidR="0091436F">
        <w:rPr>
          <w:sz w:val="32"/>
          <w:szCs w:val="32"/>
        </w:rPr>
        <w:t xml:space="preserve">, or </w:t>
      </w:r>
      <w:r>
        <w:rPr>
          <w:sz w:val="32"/>
          <w:szCs w:val="32"/>
        </w:rPr>
        <w:t>wh</w:t>
      </w:r>
      <w:r w:rsidR="0091436F">
        <w:rPr>
          <w:sz w:val="32"/>
          <w:szCs w:val="32"/>
        </w:rPr>
        <w:t>at season of life we might be in, we ought to give thanks and praise to God.</w:t>
      </w:r>
      <w:r>
        <w:rPr>
          <w:sz w:val="32"/>
          <w:szCs w:val="32"/>
        </w:rPr>
        <w:t xml:space="preserve">  As the Apostle Paul encouraged the earlier church who were experiencing </w:t>
      </w:r>
      <w:r w:rsidR="00881502">
        <w:rPr>
          <w:sz w:val="32"/>
          <w:szCs w:val="32"/>
        </w:rPr>
        <w:t xml:space="preserve">various </w:t>
      </w:r>
      <w:r>
        <w:rPr>
          <w:sz w:val="32"/>
          <w:szCs w:val="32"/>
        </w:rPr>
        <w:t>persecutions</w:t>
      </w:r>
      <w:r w:rsidR="00881502">
        <w:rPr>
          <w:sz w:val="32"/>
          <w:szCs w:val="32"/>
        </w:rPr>
        <w:t xml:space="preserve">, </w:t>
      </w:r>
      <w:r>
        <w:rPr>
          <w:sz w:val="32"/>
          <w:szCs w:val="32"/>
        </w:rPr>
        <w:t>trials and challenges,</w:t>
      </w:r>
      <w:r w:rsidR="0091436F">
        <w:rPr>
          <w:sz w:val="32"/>
          <w:szCs w:val="32"/>
        </w:rPr>
        <w:t xml:space="preserve"> he wrote </w:t>
      </w:r>
      <w:r w:rsidR="0091436F" w:rsidRPr="0091436F">
        <w:rPr>
          <w:b/>
          <w:i/>
          <w:sz w:val="32"/>
          <w:szCs w:val="32"/>
        </w:rPr>
        <w:t>“</w:t>
      </w:r>
      <w:r w:rsidRPr="0091436F">
        <w:rPr>
          <w:b/>
          <w:i/>
          <w:sz w:val="32"/>
          <w:szCs w:val="32"/>
        </w:rPr>
        <w:t>Rejoice always,</w:t>
      </w:r>
      <w:r w:rsidR="0091436F" w:rsidRPr="0091436F">
        <w:rPr>
          <w:b/>
          <w:i/>
          <w:sz w:val="32"/>
          <w:szCs w:val="32"/>
        </w:rPr>
        <w:t xml:space="preserve"> </w:t>
      </w:r>
      <w:r w:rsidRPr="0091436F">
        <w:rPr>
          <w:b/>
          <w:i/>
          <w:sz w:val="32"/>
          <w:szCs w:val="32"/>
        </w:rPr>
        <w:t>pray without ceasing,</w:t>
      </w:r>
      <w:r w:rsidR="0091436F" w:rsidRPr="0091436F">
        <w:rPr>
          <w:b/>
          <w:i/>
          <w:sz w:val="32"/>
          <w:szCs w:val="32"/>
        </w:rPr>
        <w:t xml:space="preserve"> </w:t>
      </w:r>
      <w:r w:rsidRPr="0091436F">
        <w:rPr>
          <w:b/>
          <w:i/>
          <w:sz w:val="32"/>
          <w:szCs w:val="32"/>
        </w:rPr>
        <w:t>give thanks in all circumstances; for this is the will of God in Christ Jesus for you.</w:t>
      </w:r>
      <w:r w:rsidR="0091436F" w:rsidRPr="0091436F">
        <w:rPr>
          <w:b/>
          <w:i/>
          <w:sz w:val="32"/>
          <w:szCs w:val="32"/>
        </w:rPr>
        <w:t>”</w:t>
      </w:r>
      <w:r w:rsidRPr="0091436F">
        <w:rPr>
          <w:rStyle w:val="FootnoteReference"/>
          <w:b/>
          <w:i/>
          <w:sz w:val="32"/>
          <w:szCs w:val="32"/>
        </w:rPr>
        <w:footnoteReference w:id="1"/>
      </w:r>
      <w:r w:rsidR="00881502">
        <w:rPr>
          <w:b/>
          <w:sz w:val="32"/>
          <w:szCs w:val="32"/>
        </w:rPr>
        <w:t xml:space="preserve">  </w:t>
      </w:r>
      <w:r w:rsidR="00881502">
        <w:rPr>
          <w:sz w:val="32"/>
          <w:szCs w:val="32"/>
        </w:rPr>
        <w:t>Obviously t</w:t>
      </w:r>
      <w:r w:rsidR="00881502" w:rsidRPr="00881502">
        <w:rPr>
          <w:sz w:val="32"/>
          <w:szCs w:val="32"/>
        </w:rPr>
        <w:t>his is much easier said than done.</w:t>
      </w:r>
    </w:p>
    <w:p w:rsidR="00A161B4" w:rsidRDefault="00A161B4" w:rsidP="009A5C2C">
      <w:pPr>
        <w:spacing w:line="480" w:lineRule="auto"/>
        <w:ind w:firstLine="720"/>
        <w:rPr>
          <w:sz w:val="32"/>
          <w:szCs w:val="32"/>
        </w:rPr>
      </w:pPr>
    </w:p>
    <w:p w:rsidR="00881502" w:rsidRDefault="00881502" w:rsidP="009A5C2C">
      <w:pPr>
        <w:spacing w:line="480" w:lineRule="auto"/>
        <w:ind w:firstLine="720"/>
        <w:rPr>
          <w:sz w:val="32"/>
          <w:szCs w:val="32"/>
        </w:rPr>
      </w:pPr>
    </w:p>
    <w:p w:rsidR="00881502" w:rsidRDefault="00881502" w:rsidP="009A5C2C">
      <w:pPr>
        <w:spacing w:line="480" w:lineRule="auto"/>
        <w:ind w:firstLine="720"/>
        <w:rPr>
          <w:sz w:val="32"/>
          <w:szCs w:val="32"/>
        </w:rPr>
      </w:pPr>
    </w:p>
    <w:p w:rsidR="00EC725B" w:rsidRDefault="00F82B70" w:rsidP="00F22AD3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In t</w:t>
      </w:r>
      <w:r w:rsidR="0091436F">
        <w:rPr>
          <w:sz w:val="32"/>
          <w:szCs w:val="32"/>
        </w:rPr>
        <w:t xml:space="preserve">he Psalm that we read earlier, </w:t>
      </w:r>
      <w:r w:rsidR="00AD0F2F">
        <w:rPr>
          <w:sz w:val="32"/>
          <w:szCs w:val="32"/>
        </w:rPr>
        <w:t>Psalm 145</w:t>
      </w:r>
      <w:r w:rsidR="00881502">
        <w:rPr>
          <w:sz w:val="32"/>
          <w:szCs w:val="32"/>
        </w:rPr>
        <w:t xml:space="preserve">, </w:t>
      </w:r>
      <w:r>
        <w:rPr>
          <w:sz w:val="32"/>
          <w:szCs w:val="32"/>
        </w:rPr>
        <w:t>the psalmist offered his word of pr</w:t>
      </w:r>
      <w:r w:rsidR="00C53F37" w:rsidRPr="00A8549A">
        <w:rPr>
          <w:sz w:val="32"/>
          <w:szCs w:val="32"/>
        </w:rPr>
        <w:t>aise</w:t>
      </w:r>
      <w:r w:rsidR="00AD0F2F">
        <w:rPr>
          <w:sz w:val="32"/>
          <w:szCs w:val="32"/>
        </w:rPr>
        <w:t xml:space="preserve"> </w:t>
      </w:r>
      <w:r w:rsidR="009A5C2C">
        <w:rPr>
          <w:sz w:val="32"/>
          <w:szCs w:val="32"/>
        </w:rPr>
        <w:t xml:space="preserve">and adoration </w:t>
      </w:r>
      <w:r w:rsidR="00C157F0">
        <w:rPr>
          <w:sz w:val="32"/>
          <w:szCs w:val="32"/>
        </w:rPr>
        <w:t xml:space="preserve">to the </w:t>
      </w:r>
      <w:r w:rsidR="008B54E0">
        <w:rPr>
          <w:sz w:val="32"/>
          <w:szCs w:val="32"/>
        </w:rPr>
        <w:t xml:space="preserve">almighty </w:t>
      </w:r>
      <w:r w:rsidR="00C157F0">
        <w:rPr>
          <w:sz w:val="32"/>
          <w:szCs w:val="32"/>
        </w:rPr>
        <w:t>God</w:t>
      </w:r>
      <w:r w:rsidR="008F2FE8">
        <w:rPr>
          <w:sz w:val="32"/>
          <w:szCs w:val="32"/>
        </w:rPr>
        <w:t>.</w:t>
      </w:r>
      <w:r w:rsidR="00243E03">
        <w:rPr>
          <w:sz w:val="32"/>
          <w:szCs w:val="32"/>
        </w:rPr>
        <w:t xml:space="preserve">  </w:t>
      </w:r>
      <w:r w:rsidR="003D4BC4">
        <w:rPr>
          <w:sz w:val="32"/>
          <w:szCs w:val="32"/>
        </w:rPr>
        <w:t xml:space="preserve">Psalm 145 is an acrostic psalm meaning </w:t>
      </w:r>
      <w:r w:rsidR="00881502">
        <w:rPr>
          <w:sz w:val="32"/>
          <w:szCs w:val="32"/>
        </w:rPr>
        <w:t xml:space="preserve">each line of the psalm begins with the successive </w:t>
      </w:r>
      <w:r w:rsidR="003D4BC4">
        <w:rPr>
          <w:sz w:val="32"/>
          <w:szCs w:val="32"/>
        </w:rPr>
        <w:t xml:space="preserve">letter of the Hebrew alphabet.  This literary form often conveys a </w:t>
      </w:r>
      <w:r w:rsidR="00243E03">
        <w:rPr>
          <w:sz w:val="32"/>
          <w:szCs w:val="32"/>
        </w:rPr>
        <w:t xml:space="preserve">message </w:t>
      </w:r>
      <w:r w:rsidR="003D4BC4">
        <w:rPr>
          <w:sz w:val="32"/>
          <w:szCs w:val="32"/>
        </w:rPr>
        <w:t xml:space="preserve">of </w:t>
      </w:r>
      <w:r w:rsidR="00013A3B">
        <w:rPr>
          <w:sz w:val="32"/>
          <w:szCs w:val="32"/>
        </w:rPr>
        <w:t xml:space="preserve">inclusiveness </w:t>
      </w:r>
      <w:r w:rsidR="003D4BC4">
        <w:rPr>
          <w:sz w:val="32"/>
          <w:szCs w:val="32"/>
        </w:rPr>
        <w:t>of the nature of the subject…in this case</w:t>
      </w:r>
      <w:r w:rsidR="00F22AD3">
        <w:rPr>
          <w:sz w:val="32"/>
          <w:szCs w:val="32"/>
        </w:rPr>
        <w:t xml:space="preserve"> -</w:t>
      </w:r>
      <w:r w:rsidR="003D4BC4">
        <w:rPr>
          <w:sz w:val="32"/>
          <w:szCs w:val="32"/>
        </w:rPr>
        <w:t xml:space="preserve"> God.</w:t>
      </w:r>
      <w:r w:rsidR="00F22AD3">
        <w:rPr>
          <w:sz w:val="32"/>
          <w:szCs w:val="32"/>
        </w:rPr>
        <w:t xml:space="preserve">  </w:t>
      </w:r>
      <w:r w:rsidR="00243E03">
        <w:rPr>
          <w:sz w:val="32"/>
          <w:szCs w:val="32"/>
        </w:rPr>
        <w:t>Furthermore, o</w:t>
      </w:r>
      <w:r w:rsidR="00013A3B">
        <w:rPr>
          <w:sz w:val="32"/>
          <w:szCs w:val="32"/>
        </w:rPr>
        <w:t xml:space="preserve">ut of this entire </w:t>
      </w:r>
      <w:r w:rsidR="00F22AD3">
        <w:rPr>
          <w:sz w:val="32"/>
          <w:szCs w:val="32"/>
        </w:rPr>
        <w:t xml:space="preserve">Psalm, the psalmist used the word “ALL” 17x in order to </w:t>
      </w:r>
      <w:r w:rsidR="00243E03">
        <w:rPr>
          <w:sz w:val="32"/>
          <w:szCs w:val="32"/>
        </w:rPr>
        <w:t xml:space="preserve">express </w:t>
      </w:r>
      <w:r w:rsidR="004704BA">
        <w:rPr>
          <w:sz w:val="32"/>
          <w:szCs w:val="32"/>
        </w:rPr>
        <w:t>th</w:t>
      </w:r>
      <w:r w:rsidR="00013A3B">
        <w:rPr>
          <w:sz w:val="32"/>
          <w:szCs w:val="32"/>
        </w:rPr>
        <w:t xml:space="preserve">e sovereignty of God </w:t>
      </w:r>
      <w:r w:rsidR="00F22AD3">
        <w:rPr>
          <w:sz w:val="32"/>
          <w:szCs w:val="32"/>
        </w:rPr>
        <w:t xml:space="preserve">who </w:t>
      </w:r>
      <w:r w:rsidR="004704BA">
        <w:rPr>
          <w:sz w:val="32"/>
          <w:szCs w:val="32"/>
        </w:rPr>
        <w:t>is</w:t>
      </w:r>
      <w:r w:rsidR="00013A3B">
        <w:rPr>
          <w:sz w:val="32"/>
          <w:szCs w:val="32"/>
        </w:rPr>
        <w:t xml:space="preserve"> not only</w:t>
      </w:r>
      <w:r w:rsidR="004704BA">
        <w:rPr>
          <w:sz w:val="32"/>
          <w:szCs w:val="32"/>
        </w:rPr>
        <w:t xml:space="preserve"> in charge</w:t>
      </w:r>
      <w:r w:rsidR="00013A3B">
        <w:rPr>
          <w:sz w:val="32"/>
          <w:szCs w:val="32"/>
        </w:rPr>
        <w:t xml:space="preserve"> of</w:t>
      </w:r>
      <w:r w:rsidR="004704BA">
        <w:rPr>
          <w:sz w:val="32"/>
          <w:szCs w:val="32"/>
        </w:rPr>
        <w:t xml:space="preserve"> </w:t>
      </w:r>
      <w:r w:rsidR="00013A3B">
        <w:rPr>
          <w:sz w:val="32"/>
          <w:szCs w:val="32"/>
        </w:rPr>
        <w:t xml:space="preserve">but </w:t>
      </w:r>
      <w:r w:rsidR="00243E03">
        <w:rPr>
          <w:sz w:val="32"/>
          <w:szCs w:val="32"/>
        </w:rPr>
        <w:t xml:space="preserve">is responsible for </w:t>
      </w:r>
      <w:r w:rsidR="00F22AD3">
        <w:rPr>
          <w:sz w:val="32"/>
          <w:szCs w:val="32"/>
        </w:rPr>
        <w:t xml:space="preserve">all living creatures and all aspects of life.  The psalmist described, through human words, not only who God is but what </w:t>
      </w:r>
      <w:r w:rsidR="009648D1">
        <w:rPr>
          <w:sz w:val="32"/>
          <w:szCs w:val="32"/>
        </w:rPr>
        <w:t xml:space="preserve">God has </w:t>
      </w:r>
      <w:r w:rsidR="004704BA">
        <w:rPr>
          <w:sz w:val="32"/>
          <w:szCs w:val="32"/>
        </w:rPr>
        <w:t>and will do</w:t>
      </w:r>
      <w:r w:rsidR="00013A3B">
        <w:rPr>
          <w:sz w:val="32"/>
          <w:szCs w:val="32"/>
        </w:rPr>
        <w:t xml:space="preserve"> through God’s attributes</w:t>
      </w:r>
      <w:r w:rsidR="004704BA">
        <w:rPr>
          <w:sz w:val="32"/>
          <w:szCs w:val="32"/>
        </w:rPr>
        <w:t xml:space="preserve">.  </w:t>
      </w:r>
    </w:p>
    <w:p w:rsidR="00EC725B" w:rsidRDefault="00EC725B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704BA" w:rsidRDefault="006E65CA" w:rsidP="00F22AD3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For example</w:t>
      </w:r>
      <w:r w:rsidR="00913BDD">
        <w:rPr>
          <w:sz w:val="32"/>
          <w:szCs w:val="32"/>
        </w:rPr>
        <w:t>,</w:t>
      </w:r>
      <w:r w:rsidR="0091436F">
        <w:rPr>
          <w:sz w:val="32"/>
          <w:szCs w:val="32"/>
        </w:rPr>
        <w:t xml:space="preserve"> in verse 3</w:t>
      </w:r>
      <w:r>
        <w:rPr>
          <w:sz w:val="32"/>
          <w:szCs w:val="32"/>
        </w:rPr>
        <w:t>, the</w:t>
      </w:r>
      <w:r w:rsidR="0098469D">
        <w:rPr>
          <w:sz w:val="32"/>
          <w:szCs w:val="32"/>
        </w:rPr>
        <w:t xml:space="preserve"> Psalmist described how </w:t>
      </w:r>
      <w:r w:rsidR="00C53F37" w:rsidRPr="00A8549A">
        <w:rPr>
          <w:sz w:val="32"/>
          <w:szCs w:val="32"/>
        </w:rPr>
        <w:t>God’s greatness is unfathomable</w:t>
      </w:r>
      <w:r w:rsidR="009A5C2C">
        <w:rPr>
          <w:sz w:val="32"/>
          <w:szCs w:val="32"/>
        </w:rPr>
        <w:t xml:space="preserve"> </w:t>
      </w:r>
      <w:r w:rsidR="000A1E3B">
        <w:rPr>
          <w:sz w:val="32"/>
          <w:szCs w:val="32"/>
        </w:rPr>
        <w:t>beyond</w:t>
      </w:r>
      <w:r w:rsidR="009A5C2C">
        <w:rPr>
          <w:sz w:val="32"/>
          <w:szCs w:val="32"/>
        </w:rPr>
        <w:t xml:space="preserve"> our human </w:t>
      </w:r>
      <w:r w:rsidR="000A1E3B">
        <w:rPr>
          <w:sz w:val="32"/>
          <w:szCs w:val="32"/>
        </w:rPr>
        <w:t>comprehension</w:t>
      </w:r>
      <w:r w:rsidR="0098469D">
        <w:rPr>
          <w:sz w:val="32"/>
          <w:szCs w:val="32"/>
        </w:rPr>
        <w:t xml:space="preserve">, how </w:t>
      </w:r>
      <w:r w:rsidR="00C53F37" w:rsidRPr="00A8549A">
        <w:rPr>
          <w:sz w:val="32"/>
          <w:szCs w:val="32"/>
        </w:rPr>
        <w:t xml:space="preserve">God’s faithfulness and steadfastness </w:t>
      </w:r>
      <w:r w:rsidR="000A1E3B">
        <w:rPr>
          <w:sz w:val="32"/>
          <w:szCs w:val="32"/>
        </w:rPr>
        <w:t xml:space="preserve">spans </w:t>
      </w:r>
      <w:r w:rsidR="0091436F">
        <w:rPr>
          <w:sz w:val="32"/>
          <w:szCs w:val="32"/>
        </w:rPr>
        <w:t xml:space="preserve">from generation to generation </w:t>
      </w:r>
      <w:r w:rsidR="00C53F37" w:rsidRPr="00A8549A">
        <w:rPr>
          <w:sz w:val="32"/>
          <w:szCs w:val="32"/>
        </w:rPr>
        <w:t>(v.4)</w:t>
      </w:r>
      <w:r w:rsidR="0098469D">
        <w:rPr>
          <w:sz w:val="32"/>
          <w:szCs w:val="32"/>
        </w:rPr>
        <w:t>, how G</w:t>
      </w:r>
      <w:r w:rsidR="00C53F37" w:rsidRPr="00A8549A">
        <w:rPr>
          <w:sz w:val="32"/>
          <w:szCs w:val="32"/>
        </w:rPr>
        <w:t>od’s work is full of splendor and majesty (v.5-6)</w:t>
      </w:r>
      <w:r w:rsidR="009A5C2C">
        <w:rPr>
          <w:sz w:val="32"/>
          <w:szCs w:val="32"/>
        </w:rPr>
        <w:t xml:space="preserve"> and how </w:t>
      </w:r>
      <w:r w:rsidR="00C279A2">
        <w:rPr>
          <w:sz w:val="32"/>
          <w:szCs w:val="32"/>
        </w:rPr>
        <w:t xml:space="preserve">God </w:t>
      </w:r>
      <w:r w:rsidR="009A5C2C">
        <w:rPr>
          <w:sz w:val="32"/>
          <w:szCs w:val="32"/>
        </w:rPr>
        <w:t xml:space="preserve">is </w:t>
      </w:r>
      <w:r w:rsidR="00C53F37" w:rsidRPr="00A8549A">
        <w:rPr>
          <w:sz w:val="32"/>
          <w:szCs w:val="32"/>
        </w:rPr>
        <w:t>righteous, gracious, compassionate, patient, and loving</w:t>
      </w:r>
      <w:r w:rsidR="00C279A2">
        <w:rPr>
          <w:sz w:val="32"/>
          <w:szCs w:val="32"/>
        </w:rPr>
        <w:t xml:space="preserve"> God</w:t>
      </w:r>
      <w:r w:rsidR="00C53F37" w:rsidRPr="00A8549A">
        <w:rPr>
          <w:sz w:val="32"/>
          <w:szCs w:val="32"/>
        </w:rPr>
        <w:t xml:space="preserve"> (v. 7,8,9)</w:t>
      </w:r>
      <w:r w:rsidR="00C279A2">
        <w:rPr>
          <w:sz w:val="32"/>
          <w:szCs w:val="32"/>
        </w:rPr>
        <w:t xml:space="preserve">.  Not only is </w:t>
      </w:r>
      <w:r w:rsidR="00C53F37" w:rsidRPr="00A8549A">
        <w:rPr>
          <w:sz w:val="32"/>
          <w:szCs w:val="32"/>
        </w:rPr>
        <w:t>God</w:t>
      </w:r>
      <w:r w:rsidR="00C279A2">
        <w:rPr>
          <w:sz w:val="32"/>
          <w:szCs w:val="32"/>
        </w:rPr>
        <w:t xml:space="preserve">’s </w:t>
      </w:r>
      <w:r w:rsidR="00332982">
        <w:rPr>
          <w:sz w:val="32"/>
          <w:szCs w:val="32"/>
        </w:rPr>
        <w:t>sovereign</w:t>
      </w:r>
      <w:r w:rsidR="00C279A2">
        <w:rPr>
          <w:sz w:val="32"/>
          <w:szCs w:val="32"/>
        </w:rPr>
        <w:t>t</w:t>
      </w:r>
      <w:r w:rsidR="00332982">
        <w:rPr>
          <w:sz w:val="32"/>
          <w:szCs w:val="32"/>
        </w:rPr>
        <w:t xml:space="preserve">y </w:t>
      </w:r>
      <w:r w:rsidR="00C53F37" w:rsidRPr="00A8549A">
        <w:rPr>
          <w:sz w:val="32"/>
          <w:szCs w:val="32"/>
        </w:rPr>
        <w:t>rules over all kingdom (v.13)</w:t>
      </w:r>
      <w:r>
        <w:rPr>
          <w:sz w:val="32"/>
          <w:szCs w:val="32"/>
        </w:rPr>
        <w:t xml:space="preserve"> </w:t>
      </w:r>
      <w:r w:rsidR="004704BA">
        <w:rPr>
          <w:sz w:val="32"/>
          <w:szCs w:val="32"/>
        </w:rPr>
        <w:t xml:space="preserve">but </w:t>
      </w:r>
      <w:r w:rsidR="00C279A2">
        <w:rPr>
          <w:sz w:val="32"/>
          <w:szCs w:val="32"/>
        </w:rPr>
        <w:t>he is</w:t>
      </w:r>
      <w:r w:rsidR="00C53F37" w:rsidRPr="00A8549A">
        <w:rPr>
          <w:sz w:val="32"/>
          <w:szCs w:val="32"/>
        </w:rPr>
        <w:t xml:space="preserve"> the source of our daily needs (v.15-16)</w:t>
      </w:r>
      <w:r w:rsidR="00C279A2">
        <w:rPr>
          <w:sz w:val="32"/>
          <w:szCs w:val="32"/>
        </w:rPr>
        <w:t xml:space="preserve">.  God is </w:t>
      </w:r>
      <w:r w:rsidR="00557763">
        <w:rPr>
          <w:sz w:val="32"/>
          <w:szCs w:val="32"/>
        </w:rPr>
        <w:t xml:space="preserve">near to all those who calls </w:t>
      </w:r>
      <w:r w:rsidR="00243E03">
        <w:rPr>
          <w:sz w:val="32"/>
          <w:szCs w:val="32"/>
        </w:rPr>
        <w:t>on</w:t>
      </w:r>
      <w:r w:rsidR="00557763">
        <w:rPr>
          <w:sz w:val="32"/>
          <w:szCs w:val="32"/>
        </w:rPr>
        <w:t xml:space="preserve">to Him (v. 18) and stands ready to save </w:t>
      </w:r>
      <w:r w:rsidR="004704BA">
        <w:rPr>
          <w:sz w:val="32"/>
          <w:szCs w:val="32"/>
        </w:rPr>
        <w:t xml:space="preserve">those who </w:t>
      </w:r>
      <w:r w:rsidR="00557763">
        <w:rPr>
          <w:sz w:val="32"/>
          <w:szCs w:val="32"/>
        </w:rPr>
        <w:t xml:space="preserve">cry out </w:t>
      </w:r>
      <w:r w:rsidR="004704BA">
        <w:rPr>
          <w:sz w:val="32"/>
          <w:szCs w:val="32"/>
        </w:rPr>
        <w:t>f</w:t>
      </w:r>
      <w:r w:rsidR="00C279A2">
        <w:rPr>
          <w:sz w:val="32"/>
          <w:szCs w:val="32"/>
        </w:rPr>
        <w:t>or help</w:t>
      </w:r>
      <w:r w:rsidR="00557763">
        <w:rPr>
          <w:sz w:val="32"/>
          <w:szCs w:val="32"/>
        </w:rPr>
        <w:t xml:space="preserve"> </w:t>
      </w:r>
      <w:r w:rsidR="005D38D9">
        <w:rPr>
          <w:sz w:val="32"/>
          <w:szCs w:val="32"/>
        </w:rPr>
        <w:t xml:space="preserve">(v. 19-20).  </w:t>
      </w:r>
      <w:r w:rsidR="00013A3B">
        <w:rPr>
          <w:sz w:val="32"/>
          <w:szCs w:val="32"/>
        </w:rPr>
        <w:t>Basically</w:t>
      </w:r>
      <w:r w:rsidR="005D38D9">
        <w:rPr>
          <w:sz w:val="32"/>
          <w:szCs w:val="32"/>
        </w:rPr>
        <w:t xml:space="preserve">, the psalmist was trying to </w:t>
      </w:r>
      <w:r w:rsidR="00243E03">
        <w:rPr>
          <w:sz w:val="32"/>
          <w:szCs w:val="32"/>
        </w:rPr>
        <w:t>convey the message t</w:t>
      </w:r>
      <w:r w:rsidR="005D38D9">
        <w:rPr>
          <w:sz w:val="32"/>
          <w:szCs w:val="32"/>
        </w:rPr>
        <w:t xml:space="preserve">hat </w:t>
      </w:r>
      <w:r w:rsidR="005D38D9" w:rsidRPr="004704BA">
        <w:rPr>
          <w:i/>
          <w:sz w:val="32"/>
          <w:szCs w:val="32"/>
        </w:rPr>
        <w:t xml:space="preserve">“God is an active God.  God is not someone sitting </w:t>
      </w:r>
      <w:r w:rsidR="00243E03">
        <w:rPr>
          <w:i/>
          <w:sz w:val="32"/>
          <w:szCs w:val="32"/>
        </w:rPr>
        <w:t xml:space="preserve">remotely </w:t>
      </w:r>
      <w:r w:rsidR="005D38D9" w:rsidRPr="004704BA">
        <w:rPr>
          <w:i/>
          <w:sz w:val="32"/>
          <w:szCs w:val="32"/>
        </w:rPr>
        <w:t>on some mountaintop passing down judgement</w:t>
      </w:r>
      <w:r w:rsidR="00013A3B">
        <w:rPr>
          <w:i/>
          <w:sz w:val="32"/>
          <w:szCs w:val="32"/>
        </w:rPr>
        <w:t xml:space="preserve"> [pressing various buttons and setting things in motions]</w:t>
      </w:r>
      <w:r w:rsidR="005D38D9" w:rsidRPr="004704BA">
        <w:rPr>
          <w:i/>
          <w:sz w:val="32"/>
          <w:szCs w:val="32"/>
        </w:rPr>
        <w:t>, but</w:t>
      </w:r>
      <w:r w:rsidR="00013A3B">
        <w:rPr>
          <w:i/>
          <w:sz w:val="32"/>
          <w:szCs w:val="32"/>
        </w:rPr>
        <w:t xml:space="preserve"> God</w:t>
      </w:r>
      <w:r w:rsidR="005D38D9" w:rsidRPr="004704BA">
        <w:rPr>
          <w:i/>
          <w:sz w:val="32"/>
          <w:szCs w:val="32"/>
        </w:rPr>
        <w:t xml:space="preserve"> is deeply engaged in the lives of people</w:t>
      </w:r>
      <w:r w:rsidR="00013A3B">
        <w:rPr>
          <w:i/>
          <w:sz w:val="32"/>
          <w:szCs w:val="32"/>
        </w:rPr>
        <w:t xml:space="preserve"> [day in and day out]</w:t>
      </w:r>
      <w:r w:rsidR="005D38D9" w:rsidRPr="004704BA">
        <w:rPr>
          <w:i/>
          <w:sz w:val="32"/>
          <w:szCs w:val="32"/>
        </w:rPr>
        <w:t>.”</w:t>
      </w:r>
      <w:r w:rsidR="005D38D9" w:rsidRPr="004704BA">
        <w:rPr>
          <w:rStyle w:val="FootnoteReference"/>
          <w:i/>
          <w:sz w:val="32"/>
          <w:szCs w:val="32"/>
        </w:rPr>
        <w:footnoteReference w:id="2"/>
      </w:r>
      <w:r w:rsidR="005D38D9">
        <w:rPr>
          <w:sz w:val="32"/>
          <w:szCs w:val="32"/>
        </w:rPr>
        <w:t xml:space="preserve">  God is </w:t>
      </w:r>
      <w:r w:rsidR="00013A3B">
        <w:rPr>
          <w:sz w:val="32"/>
          <w:szCs w:val="32"/>
        </w:rPr>
        <w:t xml:space="preserve">not only </w:t>
      </w:r>
      <w:r w:rsidR="005D38D9">
        <w:rPr>
          <w:sz w:val="32"/>
          <w:szCs w:val="32"/>
        </w:rPr>
        <w:t xml:space="preserve">relatable </w:t>
      </w:r>
      <w:r w:rsidR="00013A3B">
        <w:rPr>
          <w:sz w:val="32"/>
          <w:szCs w:val="32"/>
        </w:rPr>
        <w:t xml:space="preserve">but is </w:t>
      </w:r>
      <w:r w:rsidR="005D38D9">
        <w:rPr>
          <w:sz w:val="32"/>
          <w:szCs w:val="32"/>
        </w:rPr>
        <w:t xml:space="preserve">personal and deserves all of our praises and thanksgivings. </w:t>
      </w:r>
    </w:p>
    <w:p w:rsidR="004704BA" w:rsidRDefault="004704BA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21262" w:rsidRDefault="00013A3B" w:rsidP="00013A3B">
      <w:pPr>
        <w:spacing w:line="480" w:lineRule="auto"/>
        <w:ind w:firstLine="720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Keep in mind </w:t>
      </w:r>
      <w:r w:rsidR="00C53F37" w:rsidRPr="00A8549A">
        <w:rPr>
          <w:sz w:val="32"/>
          <w:szCs w:val="32"/>
        </w:rPr>
        <w:t xml:space="preserve">that </w:t>
      </w:r>
      <w:r>
        <w:rPr>
          <w:sz w:val="32"/>
          <w:szCs w:val="32"/>
        </w:rPr>
        <w:t>what the descriptions that the psalmist used</w:t>
      </w:r>
      <w:r w:rsidR="00C53F37" w:rsidRPr="00A8549A">
        <w:rPr>
          <w:sz w:val="32"/>
          <w:szCs w:val="32"/>
        </w:rPr>
        <w:t xml:space="preserve"> </w:t>
      </w:r>
      <w:r w:rsidR="00243E03">
        <w:rPr>
          <w:sz w:val="32"/>
          <w:szCs w:val="32"/>
        </w:rPr>
        <w:t>to describe God are</w:t>
      </w:r>
      <w:r w:rsidR="00C53F37" w:rsidRPr="00A8549A">
        <w:rPr>
          <w:sz w:val="32"/>
          <w:szCs w:val="32"/>
        </w:rPr>
        <w:t xml:space="preserve"> something that you and I can relate to and understand with our limited h</w:t>
      </w:r>
      <w:r w:rsidR="008D0709">
        <w:rPr>
          <w:sz w:val="32"/>
          <w:szCs w:val="32"/>
        </w:rPr>
        <w:t xml:space="preserve">uman intelligence and language.  </w:t>
      </w:r>
      <w:r w:rsidR="00674149">
        <w:rPr>
          <w:sz w:val="32"/>
          <w:szCs w:val="32"/>
        </w:rPr>
        <w:t xml:space="preserve">But our God is much </w:t>
      </w:r>
      <w:r w:rsidR="004704BA">
        <w:rPr>
          <w:sz w:val="32"/>
          <w:szCs w:val="32"/>
        </w:rPr>
        <w:t xml:space="preserve">bigger </w:t>
      </w:r>
      <w:r w:rsidR="00243E03">
        <w:rPr>
          <w:sz w:val="32"/>
          <w:szCs w:val="32"/>
        </w:rPr>
        <w:t xml:space="preserve">than that </w:t>
      </w:r>
      <w:r w:rsidR="004704BA">
        <w:rPr>
          <w:sz w:val="32"/>
          <w:szCs w:val="32"/>
        </w:rPr>
        <w:t xml:space="preserve">and </w:t>
      </w:r>
      <w:r w:rsidR="00674149">
        <w:rPr>
          <w:sz w:val="32"/>
          <w:szCs w:val="32"/>
        </w:rPr>
        <w:t xml:space="preserve">deeper than </w:t>
      </w:r>
      <w:r w:rsidR="004704BA">
        <w:rPr>
          <w:sz w:val="32"/>
          <w:szCs w:val="32"/>
        </w:rPr>
        <w:t>what our human minds conceives.</w:t>
      </w:r>
      <w:r>
        <w:rPr>
          <w:sz w:val="32"/>
          <w:szCs w:val="32"/>
        </w:rPr>
        <w:t xml:space="preserve">  Our Presbyterian </w:t>
      </w:r>
      <w:r w:rsidR="009A6F56">
        <w:rPr>
          <w:sz w:val="32"/>
          <w:szCs w:val="32"/>
        </w:rPr>
        <w:t>Reformer, John Calvin once wrote</w:t>
      </w:r>
      <w:r w:rsidR="00104DF0">
        <w:rPr>
          <w:sz w:val="32"/>
          <w:szCs w:val="32"/>
        </w:rPr>
        <w:t xml:space="preserve"> about how we </w:t>
      </w:r>
      <w:r w:rsidR="0005024F">
        <w:rPr>
          <w:sz w:val="32"/>
          <w:szCs w:val="32"/>
        </w:rPr>
        <w:t xml:space="preserve">must </w:t>
      </w:r>
      <w:r w:rsidR="009A6F56">
        <w:rPr>
          <w:sz w:val="32"/>
          <w:szCs w:val="32"/>
        </w:rPr>
        <w:t xml:space="preserve">caution </w:t>
      </w:r>
      <w:r w:rsidR="00104DF0">
        <w:rPr>
          <w:sz w:val="32"/>
          <w:szCs w:val="32"/>
        </w:rPr>
        <w:t xml:space="preserve">ourselves from a humanized </w:t>
      </w:r>
      <w:r w:rsidR="009A6F56">
        <w:rPr>
          <w:sz w:val="32"/>
          <w:szCs w:val="32"/>
        </w:rPr>
        <w:t xml:space="preserve">God </w:t>
      </w:r>
      <w:r w:rsidR="00332982">
        <w:rPr>
          <w:sz w:val="32"/>
          <w:szCs w:val="32"/>
        </w:rPr>
        <w:t xml:space="preserve">with our </w:t>
      </w:r>
      <w:r w:rsidR="009A6F56">
        <w:rPr>
          <w:sz w:val="32"/>
          <w:szCs w:val="32"/>
        </w:rPr>
        <w:t>human attributes and characteristics</w:t>
      </w:r>
      <w:r w:rsidR="00332982">
        <w:rPr>
          <w:sz w:val="32"/>
          <w:szCs w:val="32"/>
        </w:rPr>
        <w:t xml:space="preserve">.  </w:t>
      </w:r>
      <w:r w:rsidR="00332982" w:rsidRPr="003371DB">
        <w:rPr>
          <w:sz w:val="32"/>
          <w:szCs w:val="32"/>
        </w:rPr>
        <w:t xml:space="preserve">Even though we may be </w:t>
      </w:r>
      <w:r w:rsidR="009A6F56" w:rsidRPr="003371DB">
        <w:rPr>
          <w:sz w:val="32"/>
          <w:szCs w:val="32"/>
        </w:rPr>
        <w:t>created in God’s image,</w:t>
      </w:r>
      <w:r w:rsidR="00332982" w:rsidRPr="003371DB">
        <w:rPr>
          <w:sz w:val="32"/>
          <w:szCs w:val="32"/>
        </w:rPr>
        <w:t xml:space="preserve"> </w:t>
      </w:r>
      <w:r w:rsidR="0005024F">
        <w:rPr>
          <w:b/>
          <w:sz w:val="32"/>
          <w:szCs w:val="32"/>
        </w:rPr>
        <w:t>o</w:t>
      </w:r>
      <w:r w:rsidR="009A6F56" w:rsidRPr="00104DF0">
        <w:rPr>
          <w:b/>
          <w:sz w:val="32"/>
          <w:szCs w:val="32"/>
        </w:rPr>
        <w:t xml:space="preserve">ur </w:t>
      </w:r>
      <w:r w:rsidR="00521262">
        <w:rPr>
          <w:b/>
          <w:sz w:val="32"/>
          <w:szCs w:val="32"/>
        </w:rPr>
        <w:t xml:space="preserve">human </w:t>
      </w:r>
      <w:r w:rsidR="009A6F56" w:rsidRPr="00104DF0">
        <w:rPr>
          <w:b/>
          <w:sz w:val="32"/>
          <w:szCs w:val="32"/>
        </w:rPr>
        <w:t xml:space="preserve">understanding of who God is </w:t>
      </w:r>
      <w:r w:rsidR="0005024F">
        <w:rPr>
          <w:b/>
          <w:sz w:val="32"/>
          <w:szCs w:val="32"/>
        </w:rPr>
        <w:t xml:space="preserve">severely challenged by what </w:t>
      </w:r>
      <w:r w:rsidR="009A6F56" w:rsidRPr="00104DF0">
        <w:rPr>
          <w:b/>
          <w:sz w:val="32"/>
          <w:szCs w:val="32"/>
        </w:rPr>
        <w:t>our</w:t>
      </w:r>
      <w:r w:rsidR="00521262">
        <w:rPr>
          <w:b/>
          <w:sz w:val="32"/>
          <w:szCs w:val="32"/>
        </w:rPr>
        <w:t xml:space="preserve"> </w:t>
      </w:r>
      <w:r w:rsidR="009A6F56" w:rsidRPr="00104DF0">
        <w:rPr>
          <w:b/>
          <w:sz w:val="32"/>
          <w:szCs w:val="32"/>
        </w:rPr>
        <w:t>mind</w:t>
      </w:r>
      <w:r w:rsidR="00521262">
        <w:rPr>
          <w:b/>
          <w:sz w:val="32"/>
          <w:szCs w:val="32"/>
        </w:rPr>
        <w:t>s</w:t>
      </w:r>
      <w:r w:rsidR="009A6F56" w:rsidRPr="00104DF0">
        <w:rPr>
          <w:b/>
          <w:sz w:val="32"/>
          <w:szCs w:val="32"/>
        </w:rPr>
        <w:t xml:space="preserve"> can conceive.</w:t>
      </w:r>
      <w:r w:rsidR="0005024F">
        <w:rPr>
          <w:b/>
          <w:sz w:val="32"/>
          <w:szCs w:val="32"/>
        </w:rPr>
        <w:t xml:space="preserve">  Ultimately </w:t>
      </w:r>
      <w:r w:rsidR="0005024F" w:rsidRPr="0005024F">
        <w:rPr>
          <w:b/>
          <w:sz w:val="32"/>
          <w:szCs w:val="32"/>
        </w:rPr>
        <w:t xml:space="preserve">God is still God and we are not.  </w:t>
      </w:r>
    </w:p>
    <w:p w:rsidR="00521262" w:rsidRDefault="00521262">
      <w:pPr>
        <w:widowControl/>
        <w:autoSpaceDE/>
        <w:autoSpaceDN/>
        <w:adjustRightInd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5024F" w:rsidRPr="0005024F" w:rsidRDefault="00060972" w:rsidP="0005024F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As part of God’s creation, we acknowledge that we are created to worship</w:t>
      </w:r>
      <w:r w:rsidR="00147A1B">
        <w:rPr>
          <w:sz w:val="32"/>
          <w:szCs w:val="32"/>
        </w:rPr>
        <w:t xml:space="preserve"> and to praise God with all of our days.  </w:t>
      </w:r>
      <w:r w:rsidR="0005024F">
        <w:rPr>
          <w:sz w:val="32"/>
          <w:szCs w:val="32"/>
        </w:rPr>
        <w:t xml:space="preserve">In one of our confessional statements – the </w:t>
      </w:r>
      <w:r w:rsidR="0005024F" w:rsidRPr="0005024F">
        <w:rPr>
          <w:i/>
          <w:sz w:val="32"/>
          <w:szCs w:val="32"/>
        </w:rPr>
        <w:t>Westminster Shorter Catechism</w:t>
      </w:r>
      <w:r w:rsidR="0005024F">
        <w:rPr>
          <w:sz w:val="32"/>
          <w:szCs w:val="32"/>
        </w:rPr>
        <w:t xml:space="preserve"> of 1640, the very first question </w:t>
      </w:r>
      <w:r w:rsidR="00243E03">
        <w:rPr>
          <w:sz w:val="32"/>
          <w:szCs w:val="32"/>
        </w:rPr>
        <w:t>challenged us by asking “</w:t>
      </w:r>
      <w:r w:rsidR="0005024F" w:rsidRPr="0005024F">
        <w:rPr>
          <w:i/>
          <w:sz w:val="32"/>
          <w:szCs w:val="32"/>
        </w:rPr>
        <w:t>What is the chief end of man?  Man’s chief end is to glorify God and to en</w:t>
      </w:r>
      <w:r w:rsidR="0005024F">
        <w:rPr>
          <w:i/>
          <w:sz w:val="32"/>
          <w:szCs w:val="32"/>
        </w:rPr>
        <w:t>j</w:t>
      </w:r>
      <w:r w:rsidR="0005024F" w:rsidRPr="0005024F">
        <w:rPr>
          <w:i/>
          <w:sz w:val="32"/>
          <w:szCs w:val="32"/>
        </w:rPr>
        <w:t>oy him forever.”</w:t>
      </w:r>
      <w:r w:rsidR="0005024F">
        <w:rPr>
          <w:sz w:val="32"/>
          <w:szCs w:val="32"/>
        </w:rPr>
        <w:t xml:space="preserve">  That pretty much sums up our human purpose here on earth and our relationship with God.</w:t>
      </w:r>
    </w:p>
    <w:p w:rsidR="0005024F" w:rsidRDefault="00147A1B" w:rsidP="0005024F">
      <w:pPr>
        <w:spacing w:line="480" w:lineRule="auto"/>
        <w:ind w:firstLine="720"/>
        <w:rPr>
          <w:i/>
          <w:iCs/>
          <w:sz w:val="32"/>
          <w:szCs w:val="32"/>
        </w:rPr>
      </w:pPr>
      <w:r>
        <w:rPr>
          <w:sz w:val="32"/>
          <w:szCs w:val="32"/>
        </w:rPr>
        <w:t>As</w:t>
      </w:r>
      <w:r w:rsidR="0005024F">
        <w:rPr>
          <w:sz w:val="32"/>
          <w:szCs w:val="32"/>
        </w:rPr>
        <w:t xml:space="preserve"> the </w:t>
      </w:r>
      <w:r w:rsidR="00C53F37" w:rsidRPr="00A8549A">
        <w:rPr>
          <w:sz w:val="32"/>
          <w:szCs w:val="32"/>
        </w:rPr>
        <w:t>Psalmist</w:t>
      </w:r>
      <w:r w:rsidR="00CD29EB">
        <w:rPr>
          <w:sz w:val="32"/>
          <w:szCs w:val="32"/>
        </w:rPr>
        <w:t xml:space="preserve"> </w:t>
      </w:r>
      <w:r w:rsidR="00332982">
        <w:rPr>
          <w:sz w:val="32"/>
          <w:szCs w:val="32"/>
        </w:rPr>
        <w:t>declared that</w:t>
      </w:r>
      <w:r w:rsidR="009A6F56">
        <w:rPr>
          <w:i/>
          <w:iCs/>
          <w:sz w:val="32"/>
          <w:szCs w:val="32"/>
        </w:rPr>
        <w:t xml:space="preserve"> e</w:t>
      </w:r>
      <w:r w:rsidR="00C53F37" w:rsidRPr="00A8549A">
        <w:rPr>
          <w:i/>
          <w:iCs/>
          <w:sz w:val="32"/>
          <w:szCs w:val="32"/>
        </w:rPr>
        <w:t xml:space="preserve">verything that has breath shall praise the Lord </w:t>
      </w:r>
      <w:r w:rsidR="00C53F37" w:rsidRPr="00A8549A">
        <w:rPr>
          <w:rStyle w:val="FootnoteReference"/>
          <w:sz w:val="32"/>
          <w:szCs w:val="32"/>
        </w:rPr>
        <w:footnoteReference w:id="3"/>
      </w:r>
      <w:r w:rsidR="00C53F37" w:rsidRPr="00A8549A">
        <w:rPr>
          <w:i/>
          <w:iCs/>
          <w:sz w:val="32"/>
          <w:szCs w:val="32"/>
        </w:rPr>
        <w:t xml:space="preserve"> </w:t>
      </w:r>
      <w:r w:rsidR="00C53F37" w:rsidRPr="00A8549A">
        <w:rPr>
          <w:sz w:val="32"/>
          <w:szCs w:val="32"/>
        </w:rPr>
        <w:t xml:space="preserve">and </w:t>
      </w:r>
      <w:r w:rsidR="00C53F37" w:rsidRPr="00A8549A">
        <w:rPr>
          <w:i/>
          <w:iCs/>
          <w:sz w:val="32"/>
          <w:szCs w:val="32"/>
        </w:rPr>
        <w:t xml:space="preserve">our tongues shall speak of God’s righteousness and sing God’s praises </w:t>
      </w:r>
      <w:r w:rsidR="00C53F37" w:rsidRPr="00A8549A">
        <w:rPr>
          <w:i/>
          <w:iCs/>
          <w:sz w:val="32"/>
          <w:szCs w:val="32"/>
          <w:u w:val="single"/>
        </w:rPr>
        <w:t>all day long</w:t>
      </w:r>
      <w:r w:rsidR="00C53F37" w:rsidRPr="00A8549A">
        <w:rPr>
          <w:sz w:val="32"/>
          <w:szCs w:val="32"/>
          <w:u w:val="single"/>
        </w:rPr>
        <w:t>.</w:t>
      </w:r>
      <w:r w:rsidR="00C53F37" w:rsidRPr="00A8549A">
        <w:rPr>
          <w:rStyle w:val="FootnoteReference"/>
          <w:sz w:val="32"/>
          <w:szCs w:val="32"/>
        </w:rPr>
        <w:footnoteReference w:id="4"/>
      </w:r>
      <w:r w:rsidR="0051152D">
        <w:rPr>
          <w:sz w:val="32"/>
          <w:szCs w:val="32"/>
        </w:rPr>
        <w:t xml:space="preserve">  </w:t>
      </w:r>
      <w:r w:rsidR="00C53F37" w:rsidRPr="00A8549A">
        <w:rPr>
          <w:i/>
          <w:iCs/>
          <w:sz w:val="32"/>
          <w:szCs w:val="32"/>
        </w:rPr>
        <w:t>Our mouths shall speak in praise of the LORD.  Let every creature praise his holy name for ever and ever.</w:t>
      </w:r>
      <w:r w:rsidR="00C53F37" w:rsidRPr="00A8549A">
        <w:rPr>
          <w:rStyle w:val="FootnoteReference"/>
          <w:sz w:val="32"/>
          <w:szCs w:val="32"/>
        </w:rPr>
        <w:footnoteReference w:id="5"/>
      </w:r>
      <w:r w:rsidR="00C53F37" w:rsidRPr="00A8549A">
        <w:rPr>
          <w:i/>
          <w:iCs/>
          <w:sz w:val="32"/>
          <w:szCs w:val="32"/>
        </w:rPr>
        <w:t xml:space="preserve">  </w:t>
      </w:r>
    </w:p>
    <w:p w:rsidR="0005024F" w:rsidRDefault="0005024F">
      <w:pPr>
        <w:widowControl/>
        <w:autoSpaceDE/>
        <w:autoSpaceDN/>
        <w:adjustRightInd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br w:type="page"/>
      </w:r>
    </w:p>
    <w:p w:rsidR="0083063E" w:rsidRDefault="00147A1B" w:rsidP="00147A1B">
      <w:pPr>
        <w:widowControl/>
        <w:autoSpaceDE/>
        <w:autoSpaceDN/>
        <w:adjustRightInd/>
        <w:spacing w:line="480" w:lineRule="auto"/>
        <w:rPr>
          <w:iCs/>
          <w:sz w:val="32"/>
          <w:szCs w:val="32"/>
        </w:rPr>
      </w:pPr>
      <w:r>
        <w:rPr>
          <w:iCs/>
          <w:sz w:val="32"/>
          <w:szCs w:val="32"/>
        </w:rPr>
        <w:lastRenderedPageBreak/>
        <w:tab/>
        <w:t>Last Sunday</w:t>
      </w:r>
      <w:r w:rsidR="0083063E">
        <w:rPr>
          <w:iCs/>
          <w:sz w:val="32"/>
          <w:szCs w:val="32"/>
        </w:rPr>
        <w:t xml:space="preserve"> afternoon</w:t>
      </w:r>
      <w:r>
        <w:rPr>
          <w:iCs/>
          <w:sz w:val="32"/>
          <w:szCs w:val="32"/>
        </w:rPr>
        <w:t>, I went to</w:t>
      </w:r>
      <w:r w:rsidR="00AA1BD1">
        <w:rPr>
          <w:iCs/>
          <w:sz w:val="32"/>
          <w:szCs w:val="32"/>
        </w:rPr>
        <w:t xml:space="preserve"> </w:t>
      </w:r>
      <w:r>
        <w:rPr>
          <w:iCs/>
          <w:sz w:val="32"/>
          <w:szCs w:val="32"/>
        </w:rPr>
        <w:t xml:space="preserve">visit MaryAnn </w:t>
      </w:r>
      <w:r w:rsidR="00397A07">
        <w:rPr>
          <w:iCs/>
          <w:sz w:val="32"/>
          <w:szCs w:val="32"/>
        </w:rPr>
        <w:t xml:space="preserve">at </w:t>
      </w:r>
      <w:r>
        <w:rPr>
          <w:iCs/>
          <w:sz w:val="32"/>
          <w:szCs w:val="32"/>
        </w:rPr>
        <w:t xml:space="preserve">the nursing home out by Coney Island.  </w:t>
      </w:r>
      <w:r w:rsidR="00AA1BD1">
        <w:rPr>
          <w:iCs/>
          <w:sz w:val="32"/>
          <w:szCs w:val="32"/>
        </w:rPr>
        <w:t>As you know, o</w:t>
      </w:r>
      <w:r>
        <w:rPr>
          <w:iCs/>
          <w:sz w:val="32"/>
          <w:szCs w:val="32"/>
        </w:rPr>
        <w:t>ver the years</w:t>
      </w:r>
      <w:r w:rsidR="0083063E">
        <w:rPr>
          <w:iCs/>
          <w:sz w:val="32"/>
          <w:szCs w:val="32"/>
        </w:rPr>
        <w:t xml:space="preserve"> </w:t>
      </w:r>
      <w:r w:rsidR="00AA1BD1">
        <w:rPr>
          <w:iCs/>
          <w:sz w:val="32"/>
          <w:szCs w:val="32"/>
        </w:rPr>
        <w:t xml:space="preserve">MaryAnn’s </w:t>
      </w:r>
      <w:r>
        <w:rPr>
          <w:iCs/>
          <w:sz w:val="32"/>
          <w:szCs w:val="32"/>
        </w:rPr>
        <w:t xml:space="preserve">eyesight and hearing have </w:t>
      </w:r>
      <w:r w:rsidR="00AA1BD1">
        <w:rPr>
          <w:iCs/>
          <w:sz w:val="32"/>
          <w:szCs w:val="32"/>
        </w:rPr>
        <w:t xml:space="preserve">gradually </w:t>
      </w:r>
      <w:r>
        <w:rPr>
          <w:iCs/>
          <w:sz w:val="32"/>
          <w:szCs w:val="32"/>
        </w:rPr>
        <w:t>deteriorat</w:t>
      </w:r>
      <w:r w:rsidR="00243E03">
        <w:rPr>
          <w:iCs/>
          <w:sz w:val="32"/>
          <w:szCs w:val="32"/>
        </w:rPr>
        <w:t>ed</w:t>
      </w:r>
      <w:r>
        <w:rPr>
          <w:iCs/>
          <w:sz w:val="32"/>
          <w:szCs w:val="32"/>
        </w:rPr>
        <w:t xml:space="preserve">.  </w:t>
      </w:r>
      <w:r w:rsidR="00C82083">
        <w:rPr>
          <w:iCs/>
          <w:sz w:val="32"/>
          <w:szCs w:val="32"/>
        </w:rPr>
        <w:t>She may not be as articulate as she once was</w:t>
      </w:r>
      <w:r w:rsidR="00243E03">
        <w:rPr>
          <w:iCs/>
          <w:sz w:val="32"/>
          <w:szCs w:val="32"/>
        </w:rPr>
        <w:t>.  She may not be able to do what she used to</w:t>
      </w:r>
      <w:r w:rsidR="00C82083">
        <w:rPr>
          <w:iCs/>
          <w:sz w:val="32"/>
          <w:szCs w:val="32"/>
        </w:rPr>
        <w:t xml:space="preserve"> b</w:t>
      </w:r>
      <w:r w:rsidR="00AA1BD1">
        <w:rPr>
          <w:iCs/>
          <w:sz w:val="32"/>
          <w:szCs w:val="32"/>
        </w:rPr>
        <w:t xml:space="preserve">ut </w:t>
      </w:r>
      <w:r w:rsidR="00C82083">
        <w:rPr>
          <w:iCs/>
          <w:sz w:val="32"/>
          <w:szCs w:val="32"/>
        </w:rPr>
        <w:t>one thing that she hasn’t lost is her faith in God.  W</w:t>
      </w:r>
      <w:r>
        <w:rPr>
          <w:iCs/>
          <w:sz w:val="32"/>
          <w:szCs w:val="32"/>
        </w:rPr>
        <w:t>henever I</w:t>
      </w:r>
      <w:r w:rsidR="00C82083">
        <w:rPr>
          <w:iCs/>
          <w:sz w:val="32"/>
          <w:szCs w:val="32"/>
        </w:rPr>
        <w:t xml:space="preserve"> get a chance, I </w:t>
      </w:r>
      <w:r>
        <w:rPr>
          <w:iCs/>
          <w:sz w:val="32"/>
          <w:szCs w:val="32"/>
        </w:rPr>
        <w:t xml:space="preserve">bring a copy of </w:t>
      </w:r>
      <w:r w:rsidR="00243E03">
        <w:rPr>
          <w:iCs/>
          <w:sz w:val="32"/>
          <w:szCs w:val="32"/>
        </w:rPr>
        <w:t xml:space="preserve">our </w:t>
      </w:r>
      <w:r>
        <w:rPr>
          <w:iCs/>
          <w:sz w:val="32"/>
          <w:szCs w:val="32"/>
        </w:rPr>
        <w:t xml:space="preserve">church Order of Worship to her, </w:t>
      </w:r>
      <w:r w:rsidR="00AA1BD1">
        <w:rPr>
          <w:iCs/>
          <w:sz w:val="32"/>
          <w:szCs w:val="32"/>
        </w:rPr>
        <w:t xml:space="preserve">her eyes lit up </w:t>
      </w:r>
      <w:r w:rsidR="0083063E">
        <w:rPr>
          <w:iCs/>
          <w:sz w:val="32"/>
          <w:szCs w:val="32"/>
        </w:rPr>
        <w:t>like a little child at the candy store.  S</w:t>
      </w:r>
      <w:r w:rsidR="00397A07">
        <w:rPr>
          <w:iCs/>
          <w:sz w:val="32"/>
          <w:szCs w:val="32"/>
        </w:rPr>
        <w:t xml:space="preserve">he </w:t>
      </w:r>
      <w:r w:rsidR="00AA1BD1">
        <w:rPr>
          <w:iCs/>
          <w:sz w:val="32"/>
          <w:szCs w:val="32"/>
        </w:rPr>
        <w:t xml:space="preserve">would </w:t>
      </w:r>
      <w:r w:rsidR="00243E03">
        <w:rPr>
          <w:iCs/>
          <w:sz w:val="32"/>
          <w:szCs w:val="32"/>
        </w:rPr>
        <w:t xml:space="preserve">hang on to it so tightly that she </w:t>
      </w:r>
      <w:r w:rsidR="00397A07">
        <w:rPr>
          <w:iCs/>
          <w:sz w:val="32"/>
          <w:szCs w:val="32"/>
        </w:rPr>
        <w:t>refuse</w:t>
      </w:r>
      <w:r w:rsidR="00243E03">
        <w:rPr>
          <w:iCs/>
          <w:sz w:val="32"/>
          <w:szCs w:val="32"/>
        </w:rPr>
        <w:t>s</w:t>
      </w:r>
      <w:r w:rsidR="00397A07">
        <w:rPr>
          <w:iCs/>
          <w:sz w:val="32"/>
          <w:szCs w:val="32"/>
        </w:rPr>
        <w:t xml:space="preserve"> to </w:t>
      </w:r>
      <w:r w:rsidR="00AA1BD1">
        <w:rPr>
          <w:iCs/>
          <w:sz w:val="32"/>
          <w:szCs w:val="32"/>
        </w:rPr>
        <w:t xml:space="preserve">let go of </w:t>
      </w:r>
      <w:r w:rsidR="00C82083">
        <w:rPr>
          <w:iCs/>
          <w:sz w:val="32"/>
          <w:szCs w:val="32"/>
        </w:rPr>
        <w:t>the bulletin because she know what that meant for her.</w:t>
      </w:r>
      <w:r w:rsidR="00AA1BD1">
        <w:rPr>
          <w:iCs/>
          <w:sz w:val="32"/>
          <w:szCs w:val="32"/>
        </w:rPr>
        <w:t xml:space="preserve">  </w:t>
      </w:r>
      <w:r w:rsidR="0083063E">
        <w:rPr>
          <w:iCs/>
          <w:sz w:val="32"/>
          <w:szCs w:val="32"/>
        </w:rPr>
        <w:t xml:space="preserve">She even made a promise </w:t>
      </w:r>
      <w:r w:rsidR="00397A07">
        <w:rPr>
          <w:iCs/>
          <w:sz w:val="32"/>
          <w:szCs w:val="32"/>
        </w:rPr>
        <w:t>that she w</w:t>
      </w:r>
      <w:r w:rsidR="00AA1BD1">
        <w:rPr>
          <w:iCs/>
          <w:sz w:val="32"/>
          <w:szCs w:val="32"/>
        </w:rPr>
        <w:t xml:space="preserve">ould read it in her own spare time, even though </w:t>
      </w:r>
      <w:r>
        <w:rPr>
          <w:iCs/>
          <w:sz w:val="32"/>
          <w:szCs w:val="32"/>
        </w:rPr>
        <w:t xml:space="preserve">she could hardly see </w:t>
      </w:r>
      <w:r w:rsidR="00AA1BD1">
        <w:rPr>
          <w:iCs/>
          <w:sz w:val="32"/>
          <w:szCs w:val="32"/>
        </w:rPr>
        <w:t xml:space="preserve">any of the </w:t>
      </w:r>
      <w:r>
        <w:rPr>
          <w:iCs/>
          <w:sz w:val="32"/>
          <w:szCs w:val="32"/>
        </w:rPr>
        <w:t>words that are</w:t>
      </w:r>
      <w:r w:rsidR="00AA1BD1">
        <w:rPr>
          <w:iCs/>
          <w:sz w:val="32"/>
          <w:szCs w:val="32"/>
        </w:rPr>
        <w:t xml:space="preserve"> printed</w:t>
      </w:r>
      <w:r w:rsidR="00C82083">
        <w:rPr>
          <w:iCs/>
          <w:sz w:val="32"/>
          <w:szCs w:val="32"/>
        </w:rPr>
        <w:t xml:space="preserve"> in it</w:t>
      </w:r>
      <w:r w:rsidR="0083063E">
        <w:rPr>
          <w:iCs/>
          <w:sz w:val="32"/>
          <w:szCs w:val="32"/>
        </w:rPr>
        <w:t xml:space="preserve">.  However, </w:t>
      </w:r>
      <w:r w:rsidR="00AA1BD1">
        <w:rPr>
          <w:iCs/>
          <w:sz w:val="32"/>
          <w:szCs w:val="32"/>
        </w:rPr>
        <w:t>s</w:t>
      </w:r>
      <w:r>
        <w:rPr>
          <w:iCs/>
          <w:sz w:val="32"/>
          <w:szCs w:val="32"/>
        </w:rPr>
        <w:t xml:space="preserve">he does recognize the powerful symbol of the cross </w:t>
      </w:r>
      <w:r w:rsidR="00AA1BD1">
        <w:rPr>
          <w:iCs/>
          <w:sz w:val="32"/>
          <w:szCs w:val="32"/>
        </w:rPr>
        <w:t xml:space="preserve">on the </w:t>
      </w:r>
      <w:r w:rsidR="00397A07">
        <w:rPr>
          <w:iCs/>
          <w:sz w:val="32"/>
          <w:szCs w:val="32"/>
        </w:rPr>
        <w:t>c</w:t>
      </w:r>
      <w:r w:rsidR="00AA1BD1">
        <w:rPr>
          <w:iCs/>
          <w:sz w:val="32"/>
          <w:szCs w:val="32"/>
        </w:rPr>
        <w:t xml:space="preserve">over </w:t>
      </w:r>
      <w:r>
        <w:rPr>
          <w:iCs/>
          <w:sz w:val="32"/>
          <w:szCs w:val="32"/>
        </w:rPr>
        <w:t xml:space="preserve">and </w:t>
      </w:r>
      <w:r w:rsidR="00397A07">
        <w:rPr>
          <w:iCs/>
          <w:sz w:val="32"/>
          <w:szCs w:val="32"/>
        </w:rPr>
        <w:t xml:space="preserve">she was able to </w:t>
      </w:r>
      <w:r>
        <w:rPr>
          <w:iCs/>
          <w:sz w:val="32"/>
          <w:szCs w:val="32"/>
        </w:rPr>
        <w:t xml:space="preserve">recall </w:t>
      </w:r>
      <w:r w:rsidR="0083063E">
        <w:rPr>
          <w:iCs/>
          <w:sz w:val="32"/>
          <w:szCs w:val="32"/>
        </w:rPr>
        <w:t xml:space="preserve">and pronounce </w:t>
      </w:r>
      <w:r>
        <w:rPr>
          <w:iCs/>
          <w:sz w:val="32"/>
          <w:szCs w:val="32"/>
        </w:rPr>
        <w:t>the name o</w:t>
      </w:r>
      <w:r w:rsidR="0083063E">
        <w:rPr>
          <w:iCs/>
          <w:sz w:val="32"/>
          <w:szCs w:val="32"/>
        </w:rPr>
        <w:t xml:space="preserve">f the church as best she could </w:t>
      </w:r>
      <w:r>
        <w:rPr>
          <w:iCs/>
          <w:sz w:val="32"/>
          <w:szCs w:val="32"/>
        </w:rPr>
        <w:t>“</w:t>
      </w:r>
      <w:r w:rsidRPr="00C82083">
        <w:rPr>
          <w:i/>
          <w:iCs/>
          <w:sz w:val="32"/>
          <w:szCs w:val="32"/>
        </w:rPr>
        <w:t>Homecrest Presbyterian Church</w:t>
      </w:r>
      <w:r>
        <w:rPr>
          <w:iCs/>
          <w:sz w:val="32"/>
          <w:szCs w:val="32"/>
        </w:rPr>
        <w:t>”.</w:t>
      </w:r>
      <w:r w:rsidR="00243E03">
        <w:rPr>
          <w:iCs/>
          <w:sz w:val="32"/>
          <w:szCs w:val="32"/>
        </w:rPr>
        <w:t xml:space="preserve">  At times, she would even let her fellow residents know how God loves her and that she loves God as well no matter what happens in life.</w:t>
      </w:r>
      <w:r w:rsidR="00397A07">
        <w:rPr>
          <w:iCs/>
          <w:sz w:val="32"/>
          <w:szCs w:val="32"/>
        </w:rPr>
        <w:t xml:space="preserve">  </w:t>
      </w:r>
    </w:p>
    <w:p w:rsidR="0083063E" w:rsidRDefault="0083063E">
      <w:pPr>
        <w:widowControl/>
        <w:autoSpaceDE/>
        <w:autoSpaceDN/>
        <w:adjustRightInd/>
        <w:rPr>
          <w:iCs/>
          <w:sz w:val="32"/>
          <w:szCs w:val="32"/>
        </w:rPr>
      </w:pPr>
      <w:r>
        <w:rPr>
          <w:iCs/>
          <w:sz w:val="32"/>
          <w:szCs w:val="32"/>
        </w:rPr>
        <w:br w:type="page"/>
      </w:r>
    </w:p>
    <w:p w:rsidR="00C82083" w:rsidRDefault="00397A07" w:rsidP="0083063E">
      <w:pPr>
        <w:widowControl/>
        <w:autoSpaceDE/>
        <w:autoSpaceDN/>
        <w:adjustRightInd/>
        <w:spacing w:line="480" w:lineRule="auto"/>
        <w:ind w:firstLine="720"/>
        <w:rPr>
          <w:iCs/>
          <w:sz w:val="32"/>
          <w:szCs w:val="32"/>
        </w:rPr>
      </w:pPr>
      <w:r>
        <w:rPr>
          <w:iCs/>
          <w:sz w:val="32"/>
          <w:szCs w:val="32"/>
        </w:rPr>
        <w:lastRenderedPageBreak/>
        <w:t xml:space="preserve">This was </w:t>
      </w:r>
      <w:r w:rsidR="0083063E">
        <w:rPr>
          <w:iCs/>
          <w:sz w:val="32"/>
          <w:szCs w:val="32"/>
        </w:rPr>
        <w:t xml:space="preserve">quite </w:t>
      </w:r>
      <w:r>
        <w:rPr>
          <w:iCs/>
          <w:sz w:val="32"/>
          <w:szCs w:val="32"/>
        </w:rPr>
        <w:t>a powerful</w:t>
      </w:r>
      <w:r w:rsidR="00C82083">
        <w:rPr>
          <w:iCs/>
          <w:sz w:val="32"/>
          <w:szCs w:val="32"/>
        </w:rPr>
        <w:t xml:space="preserve"> </w:t>
      </w:r>
      <w:r w:rsidR="0083063E">
        <w:rPr>
          <w:iCs/>
          <w:sz w:val="32"/>
          <w:szCs w:val="32"/>
        </w:rPr>
        <w:t xml:space="preserve">witness </w:t>
      </w:r>
      <w:r>
        <w:rPr>
          <w:iCs/>
          <w:sz w:val="32"/>
          <w:szCs w:val="32"/>
        </w:rPr>
        <w:t>of her deep-rooted faith, even at her advance age.</w:t>
      </w:r>
      <w:r w:rsidR="00147A1B">
        <w:rPr>
          <w:iCs/>
          <w:sz w:val="32"/>
          <w:szCs w:val="32"/>
        </w:rPr>
        <w:t xml:space="preserve">  </w:t>
      </w:r>
      <w:r>
        <w:rPr>
          <w:iCs/>
          <w:sz w:val="32"/>
          <w:szCs w:val="32"/>
        </w:rPr>
        <w:t xml:space="preserve">Although </w:t>
      </w:r>
      <w:r w:rsidR="00147A1B">
        <w:rPr>
          <w:iCs/>
          <w:sz w:val="32"/>
          <w:szCs w:val="32"/>
        </w:rPr>
        <w:t xml:space="preserve">her memory may be fading, </w:t>
      </w:r>
      <w:r>
        <w:rPr>
          <w:iCs/>
          <w:sz w:val="32"/>
          <w:szCs w:val="32"/>
        </w:rPr>
        <w:t xml:space="preserve">there is something powerful about that cross symbol has instilled upon </w:t>
      </w:r>
      <w:r w:rsidR="00AA1BD1">
        <w:rPr>
          <w:iCs/>
          <w:sz w:val="32"/>
          <w:szCs w:val="32"/>
        </w:rPr>
        <w:t>MaryAnn</w:t>
      </w:r>
      <w:r>
        <w:rPr>
          <w:iCs/>
          <w:sz w:val="32"/>
          <w:szCs w:val="32"/>
        </w:rPr>
        <w:t>’s heart that would never go away.</w:t>
      </w:r>
      <w:r w:rsidR="00C82083">
        <w:rPr>
          <w:iCs/>
          <w:sz w:val="32"/>
          <w:szCs w:val="32"/>
        </w:rPr>
        <w:t xml:space="preserve">  God is still </w:t>
      </w:r>
      <w:r w:rsidR="00243E03">
        <w:rPr>
          <w:iCs/>
          <w:sz w:val="32"/>
          <w:szCs w:val="32"/>
        </w:rPr>
        <w:t xml:space="preserve">actively speaking </w:t>
      </w:r>
      <w:r w:rsidR="00C82083">
        <w:rPr>
          <w:iCs/>
          <w:sz w:val="32"/>
          <w:szCs w:val="32"/>
        </w:rPr>
        <w:t xml:space="preserve">in her heart and nothing, no one, or any illness, is going to take that away from her.  MaryAnn </w:t>
      </w:r>
      <w:r w:rsidR="00AA1BD1">
        <w:rPr>
          <w:iCs/>
          <w:sz w:val="32"/>
          <w:szCs w:val="32"/>
        </w:rPr>
        <w:t xml:space="preserve">remembers to </w:t>
      </w:r>
      <w:r w:rsidR="00147A1B">
        <w:rPr>
          <w:iCs/>
          <w:sz w:val="32"/>
          <w:szCs w:val="32"/>
        </w:rPr>
        <w:t>thank God</w:t>
      </w:r>
      <w:r w:rsidR="0083063E">
        <w:rPr>
          <w:iCs/>
          <w:sz w:val="32"/>
          <w:szCs w:val="32"/>
        </w:rPr>
        <w:t xml:space="preserve"> </w:t>
      </w:r>
      <w:r w:rsidR="00147A1B">
        <w:rPr>
          <w:iCs/>
          <w:sz w:val="32"/>
          <w:szCs w:val="32"/>
        </w:rPr>
        <w:t>every single moment,</w:t>
      </w:r>
      <w:r>
        <w:rPr>
          <w:iCs/>
          <w:sz w:val="32"/>
          <w:szCs w:val="32"/>
        </w:rPr>
        <w:t xml:space="preserve"> for better or for worse </w:t>
      </w:r>
      <w:r w:rsidR="0083063E">
        <w:rPr>
          <w:iCs/>
          <w:sz w:val="32"/>
          <w:szCs w:val="32"/>
        </w:rPr>
        <w:t xml:space="preserve">and under </w:t>
      </w:r>
      <w:r>
        <w:rPr>
          <w:iCs/>
          <w:sz w:val="32"/>
          <w:szCs w:val="32"/>
        </w:rPr>
        <w:t>a</w:t>
      </w:r>
      <w:r w:rsidR="00C82083">
        <w:rPr>
          <w:iCs/>
          <w:sz w:val="32"/>
          <w:szCs w:val="32"/>
        </w:rPr>
        <w:t xml:space="preserve">ny </w:t>
      </w:r>
      <w:r>
        <w:rPr>
          <w:iCs/>
          <w:sz w:val="32"/>
          <w:szCs w:val="32"/>
        </w:rPr>
        <w:t xml:space="preserve">circumstances.  </w:t>
      </w:r>
      <w:r w:rsidR="00581842">
        <w:rPr>
          <w:iCs/>
          <w:sz w:val="32"/>
          <w:szCs w:val="32"/>
        </w:rPr>
        <w:t xml:space="preserve">She may </w:t>
      </w:r>
      <w:r w:rsidR="00C82083">
        <w:rPr>
          <w:iCs/>
          <w:sz w:val="32"/>
          <w:szCs w:val="32"/>
        </w:rPr>
        <w:t xml:space="preserve">not </w:t>
      </w:r>
      <w:r w:rsidR="00581842">
        <w:rPr>
          <w:iCs/>
          <w:sz w:val="32"/>
          <w:szCs w:val="32"/>
        </w:rPr>
        <w:t xml:space="preserve">be </w:t>
      </w:r>
      <w:r w:rsidR="0083063E">
        <w:rPr>
          <w:iCs/>
          <w:sz w:val="32"/>
          <w:szCs w:val="32"/>
        </w:rPr>
        <w:t>physically</w:t>
      </w:r>
      <w:r w:rsidR="00C82083">
        <w:rPr>
          <w:iCs/>
          <w:sz w:val="32"/>
          <w:szCs w:val="32"/>
        </w:rPr>
        <w:t xml:space="preserve"> sound or as mobile as she used to be, but </w:t>
      </w:r>
      <w:r w:rsidR="0083063E">
        <w:rPr>
          <w:iCs/>
          <w:sz w:val="32"/>
          <w:szCs w:val="32"/>
        </w:rPr>
        <w:t xml:space="preserve">nothing </w:t>
      </w:r>
      <w:r w:rsidR="00C82083">
        <w:rPr>
          <w:iCs/>
          <w:sz w:val="32"/>
          <w:szCs w:val="32"/>
        </w:rPr>
        <w:t xml:space="preserve">is going to </w:t>
      </w:r>
      <w:r w:rsidR="0083063E">
        <w:rPr>
          <w:iCs/>
          <w:sz w:val="32"/>
          <w:szCs w:val="32"/>
        </w:rPr>
        <w:t xml:space="preserve">separate her from her love for God through Jesus Christ.  Nothing!  </w:t>
      </w:r>
    </w:p>
    <w:p w:rsidR="00147A1B" w:rsidRDefault="0083063E" w:rsidP="0083063E">
      <w:pPr>
        <w:widowControl/>
        <w:autoSpaceDE/>
        <w:autoSpaceDN/>
        <w:adjustRightInd/>
        <w:spacing w:line="480" w:lineRule="auto"/>
        <w:ind w:firstLine="720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MaryAnn </w:t>
      </w:r>
      <w:r w:rsidR="00581842">
        <w:rPr>
          <w:iCs/>
          <w:sz w:val="32"/>
          <w:szCs w:val="32"/>
        </w:rPr>
        <w:t xml:space="preserve">knows that she </w:t>
      </w:r>
      <w:r w:rsidR="00C82083">
        <w:rPr>
          <w:iCs/>
          <w:sz w:val="32"/>
          <w:szCs w:val="32"/>
        </w:rPr>
        <w:t xml:space="preserve">will always be </w:t>
      </w:r>
      <w:r w:rsidR="00147A1B">
        <w:rPr>
          <w:iCs/>
          <w:sz w:val="32"/>
          <w:szCs w:val="32"/>
        </w:rPr>
        <w:t xml:space="preserve">a child of God and </w:t>
      </w:r>
      <w:r w:rsidR="00AA1BD1">
        <w:rPr>
          <w:iCs/>
          <w:sz w:val="32"/>
          <w:szCs w:val="32"/>
        </w:rPr>
        <w:t xml:space="preserve">that </w:t>
      </w:r>
      <w:r w:rsidR="00147A1B">
        <w:rPr>
          <w:iCs/>
          <w:sz w:val="32"/>
          <w:szCs w:val="32"/>
        </w:rPr>
        <w:t>she’s precious in God’s sight.</w:t>
      </w:r>
      <w:r w:rsidR="00581842">
        <w:rPr>
          <w:iCs/>
          <w:sz w:val="32"/>
          <w:szCs w:val="32"/>
        </w:rPr>
        <w:t xml:space="preserve">  Wherever </w:t>
      </w:r>
      <w:r>
        <w:rPr>
          <w:iCs/>
          <w:sz w:val="32"/>
          <w:szCs w:val="32"/>
        </w:rPr>
        <w:t xml:space="preserve">and whatever condition that </w:t>
      </w:r>
      <w:r w:rsidR="00581842">
        <w:rPr>
          <w:iCs/>
          <w:sz w:val="32"/>
          <w:szCs w:val="32"/>
        </w:rPr>
        <w:t>she</w:t>
      </w:r>
      <w:r>
        <w:rPr>
          <w:iCs/>
          <w:sz w:val="32"/>
          <w:szCs w:val="32"/>
        </w:rPr>
        <w:t xml:space="preserve"> may be in</w:t>
      </w:r>
      <w:r w:rsidR="00C82083">
        <w:rPr>
          <w:iCs/>
          <w:sz w:val="32"/>
          <w:szCs w:val="32"/>
        </w:rPr>
        <w:t>, she w</w:t>
      </w:r>
      <w:r w:rsidR="00581842">
        <w:rPr>
          <w:iCs/>
          <w:sz w:val="32"/>
          <w:szCs w:val="32"/>
        </w:rPr>
        <w:t xml:space="preserve">ould </w:t>
      </w:r>
      <w:r w:rsidR="00397A07">
        <w:rPr>
          <w:iCs/>
          <w:sz w:val="32"/>
          <w:szCs w:val="32"/>
        </w:rPr>
        <w:t xml:space="preserve">still </w:t>
      </w:r>
      <w:r w:rsidR="00581842">
        <w:rPr>
          <w:iCs/>
          <w:sz w:val="32"/>
          <w:szCs w:val="32"/>
        </w:rPr>
        <w:t>sing God</w:t>
      </w:r>
      <w:r w:rsidR="00C82083">
        <w:rPr>
          <w:iCs/>
          <w:sz w:val="32"/>
          <w:szCs w:val="32"/>
        </w:rPr>
        <w:t xml:space="preserve"> </w:t>
      </w:r>
      <w:r w:rsidR="00581842">
        <w:rPr>
          <w:iCs/>
          <w:sz w:val="32"/>
          <w:szCs w:val="32"/>
        </w:rPr>
        <w:t>praise</w:t>
      </w:r>
      <w:r w:rsidR="00397A07">
        <w:rPr>
          <w:iCs/>
          <w:sz w:val="32"/>
          <w:szCs w:val="32"/>
        </w:rPr>
        <w:t>s</w:t>
      </w:r>
      <w:r w:rsidR="00C82083">
        <w:rPr>
          <w:iCs/>
          <w:sz w:val="32"/>
          <w:szCs w:val="32"/>
        </w:rPr>
        <w:t xml:space="preserve"> and offer her sincere </w:t>
      </w:r>
      <w:r w:rsidR="00581842">
        <w:rPr>
          <w:iCs/>
          <w:sz w:val="32"/>
          <w:szCs w:val="32"/>
        </w:rPr>
        <w:t xml:space="preserve">prayers </w:t>
      </w:r>
      <w:r w:rsidR="00397A07">
        <w:rPr>
          <w:iCs/>
          <w:sz w:val="32"/>
          <w:szCs w:val="32"/>
        </w:rPr>
        <w:t xml:space="preserve">and songs </w:t>
      </w:r>
      <w:r w:rsidR="00581842">
        <w:rPr>
          <w:iCs/>
          <w:sz w:val="32"/>
          <w:szCs w:val="32"/>
        </w:rPr>
        <w:t>of Thanksgiving</w:t>
      </w:r>
      <w:r w:rsidR="00C82083">
        <w:rPr>
          <w:iCs/>
          <w:sz w:val="32"/>
          <w:szCs w:val="32"/>
        </w:rPr>
        <w:t xml:space="preserve"> to God</w:t>
      </w:r>
      <w:r w:rsidR="00581842">
        <w:rPr>
          <w:iCs/>
          <w:sz w:val="32"/>
          <w:szCs w:val="32"/>
        </w:rPr>
        <w:t>.</w:t>
      </w:r>
      <w:r w:rsidR="00147A1B">
        <w:rPr>
          <w:iCs/>
          <w:sz w:val="32"/>
          <w:szCs w:val="32"/>
        </w:rPr>
        <w:t xml:space="preserve">   </w:t>
      </w:r>
      <w:r w:rsidR="00147A1B">
        <w:rPr>
          <w:iCs/>
          <w:sz w:val="32"/>
          <w:szCs w:val="32"/>
        </w:rPr>
        <w:br w:type="page"/>
      </w:r>
    </w:p>
    <w:p w:rsidR="00CD29EB" w:rsidRDefault="00C53F37">
      <w:pPr>
        <w:spacing w:line="480" w:lineRule="auto"/>
        <w:rPr>
          <w:sz w:val="32"/>
          <w:szCs w:val="32"/>
        </w:rPr>
      </w:pPr>
      <w:r w:rsidRPr="00A8549A">
        <w:rPr>
          <w:sz w:val="32"/>
          <w:szCs w:val="32"/>
        </w:rPr>
        <w:lastRenderedPageBreak/>
        <w:tab/>
        <w:t xml:space="preserve">Now we </w:t>
      </w:r>
      <w:r w:rsidR="00332982">
        <w:rPr>
          <w:sz w:val="32"/>
          <w:szCs w:val="32"/>
        </w:rPr>
        <w:t xml:space="preserve">must </w:t>
      </w:r>
      <w:r w:rsidRPr="00A8549A">
        <w:rPr>
          <w:sz w:val="32"/>
          <w:szCs w:val="32"/>
        </w:rPr>
        <w:t>confess that there will be days when we are simply not up to</w:t>
      </w:r>
      <w:r w:rsidR="00AB1D06">
        <w:rPr>
          <w:sz w:val="32"/>
          <w:szCs w:val="32"/>
        </w:rPr>
        <w:t xml:space="preserve"> the task of thanking or praising </w:t>
      </w:r>
      <w:r w:rsidRPr="00A8549A">
        <w:rPr>
          <w:sz w:val="32"/>
          <w:szCs w:val="32"/>
        </w:rPr>
        <w:t>God.</w:t>
      </w:r>
      <w:r w:rsidR="00581842">
        <w:rPr>
          <w:sz w:val="32"/>
          <w:szCs w:val="32"/>
        </w:rPr>
        <w:t xml:space="preserve">  Even for MaryAnn, </w:t>
      </w:r>
      <w:r w:rsidR="001A432E">
        <w:rPr>
          <w:sz w:val="32"/>
          <w:szCs w:val="32"/>
        </w:rPr>
        <w:t xml:space="preserve">there were days when she would feel </w:t>
      </w:r>
      <w:r w:rsidR="00581842">
        <w:rPr>
          <w:sz w:val="32"/>
          <w:szCs w:val="32"/>
        </w:rPr>
        <w:t>grumpy, fr</w:t>
      </w:r>
      <w:r w:rsidR="00C82083">
        <w:rPr>
          <w:sz w:val="32"/>
          <w:szCs w:val="32"/>
        </w:rPr>
        <w:t>ustrat</w:t>
      </w:r>
      <w:r w:rsidR="000D7B7D">
        <w:rPr>
          <w:sz w:val="32"/>
          <w:szCs w:val="32"/>
        </w:rPr>
        <w:t>ed, or even angry at whoever comes in her way</w:t>
      </w:r>
      <w:r w:rsidR="00581842">
        <w:rPr>
          <w:sz w:val="32"/>
          <w:szCs w:val="32"/>
        </w:rPr>
        <w:t>.</w:t>
      </w:r>
      <w:r w:rsidRPr="00A8549A">
        <w:rPr>
          <w:sz w:val="32"/>
          <w:szCs w:val="32"/>
        </w:rPr>
        <w:t xml:space="preserve">  </w:t>
      </w:r>
      <w:r w:rsidR="00421D1E">
        <w:rPr>
          <w:sz w:val="32"/>
          <w:szCs w:val="32"/>
        </w:rPr>
        <w:t xml:space="preserve">Perhaps </w:t>
      </w:r>
      <w:r w:rsidR="00243E03">
        <w:rPr>
          <w:sz w:val="32"/>
          <w:szCs w:val="32"/>
        </w:rPr>
        <w:t xml:space="preserve">some of us </w:t>
      </w:r>
      <w:r w:rsidR="00863042">
        <w:rPr>
          <w:sz w:val="32"/>
          <w:szCs w:val="32"/>
        </w:rPr>
        <w:t>may</w:t>
      </w:r>
      <w:r w:rsidR="00421D1E">
        <w:rPr>
          <w:sz w:val="32"/>
          <w:szCs w:val="32"/>
        </w:rPr>
        <w:t xml:space="preserve"> </w:t>
      </w:r>
      <w:r w:rsidRPr="00A8549A">
        <w:rPr>
          <w:sz w:val="32"/>
          <w:szCs w:val="32"/>
        </w:rPr>
        <w:t>ha</w:t>
      </w:r>
      <w:r w:rsidR="00421D1E">
        <w:rPr>
          <w:sz w:val="32"/>
          <w:szCs w:val="32"/>
        </w:rPr>
        <w:t>ve</w:t>
      </w:r>
      <w:r w:rsidRPr="00A8549A">
        <w:rPr>
          <w:sz w:val="32"/>
          <w:szCs w:val="32"/>
        </w:rPr>
        <w:t xml:space="preserve"> a bad day</w:t>
      </w:r>
      <w:r w:rsidR="00AB1D06">
        <w:rPr>
          <w:sz w:val="32"/>
          <w:szCs w:val="32"/>
        </w:rPr>
        <w:t xml:space="preserve"> in the office, </w:t>
      </w:r>
      <w:r w:rsidR="00863042">
        <w:rPr>
          <w:sz w:val="32"/>
          <w:szCs w:val="32"/>
        </w:rPr>
        <w:t xml:space="preserve">get into some </w:t>
      </w:r>
      <w:r w:rsidR="00AB1D06">
        <w:rPr>
          <w:sz w:val="32"/>
          <w:szCs w:val="32"/>
        </w:rPr>
        <w:t>dispute</w:t>
      </w:r>
      <w:r w:rsidR="000D7B7D">
        <w:rPr>
          <w:sz w:val="32"/>
          <w:szCs w:val="32"/>
        </w:rPr>
        <w:t xml:space="preserve"> or </w:t>
      </w:r>
      <w:r w:rsidR="00421D1E">
        <w:rPr>
          <w:sz w:val="32"/>
          <w:szCs w:val="32"/>
        </w:rPr>
        <w:t xml:space="preserve">argument </w:t>
      </w:r>
      <w:r w:rsidR="0051152D">
        <w:rPr>
          <w:sz w:val="32"/>
          <w:szCs w:val="32"/>
        </w:rPr>
        <w:t xml:space="preserve">with </w:t>
      </w:r>
      <w:r w:rsidR="00AB1D06">
        <w:rPr>
          <w:sz w:val="32"/>
          <w:szCs w:val="32"/>
        </w:rPr>
        <w:t xml:space="preserve">fellow </w:t>
      </w:r>
      <w:r w:rsidR="00332982">
        <w:rPr>
          <w:sz w:val="32"/>
          <w:szCs w:val="32"/>
        </w:rPr>
        <w:t>c</w:t>
      </w:r>
      <w:r w:rsidRPr="00A8549A">
        <w:rPr>
          <w:sz w:val="32"/>
          <w:szCs w:val="32"/>
        </w:rPr>
        <w:t>o-worker</w:t>
      </w:r>
      <w:r w:rsidR="00AB1D06">
        <w:rPr>
          <w:sz w:val="32"/>
          <w:szCs w:val="32"/>
        </w:rPr>
        <w:t>s</w:t>
      </w:r>
      <w:r w:rsidR="00421D1E">
        <w:rPr>
          <w:sz w:val="32"/>
          <w:szCs w:val="32"/>
        </w:rPr>
        <w:t>,</w:t>
      </w:r>
      <w:r w:rsidR="000D7B7D">
        <w:rPr>
          <w:sz w:val="32"/>
          <w:szCs w:val="32"/>
        </w:rPr>
        <w:t xml:space="preserve"> </w:t>
      </w:r>
      <w:r w:rsidR="0051152D">
        <w:rPr>
          <w:sz w:val="32"/>
          <w:szCs w:val="32"/>
        </w:rPr>
        <w:t xml:space="preserve">family, </w:t>
      </w:r>
      <w:r w:rsidR="00AB1D06">
        <w:rPr>
          <w:sz w:val="32"/>
          <w:szCs w:val="32"/>
        </w:rPr>
        <w:t xml:space="preserve">or </w:t>
      </w:r>
      <w:r w:rsidR="000D7B7D">
        <w:rPr>
          <w:sz w:val="32"/>
          <w:szCs w:val="32"/>
        </w:rPr>
        <w:t>friends.  P</w:t>
      </w:r>
      <w:r w:rsidR="0051152D">
        <w:rPr>
          <w:sz w:val="32"/>
          <w:szCs w:val="32"/>
        </w:rPr>
        <w:t>raising God</w:t>
      </w:r>
      <w:r w:rsidR="000D7B7D">
        <w:rPr>
          <w:sz w:val="32"/>
          <w:szCs w:val="32"/>
        </w:rPr>
        <w:t xml:space="preserve"> may be </w:t>
      </w:r>
      <w:r w:rsidR="0051152D">
        <w:rPr>
          <w:sz w:val="32"/>
          <w:szCs w:val="32"/>
        </w:rPr>
        <w:t xml:space="preserve">the </w:t>
      </w:r>
      <w:r w:rsidR="001A432E">
        <w:rPr>
          <w:sz w:val="32"/>
          <w:szCs w:val="32"/>
        </w:rPr>
        <w:t xml:space="preserve">very </w:t>
      </w:r>
      <w:r w:rsidR="0051152D">
        <w:rPr>
          <w:sz w:val="32"/>
          <w:szCs w:val="32"/>
        </w:rPr>
        <w:t xml:space="preserve">last thing </w:t>
      </w:r>
      <w:r w:rsidR="001A432E">
        <w:rPr>
          <w:sz w:val="32"/>
          <w:szCs w:val="32"/>
        </w:rPr>
        <w:t xml:space="preserve">on </w:t>
      </w:r>
      <w:r w:rsidR="00AB1D06">
        <w:rPr>
          <w:sz w:val="32"/>
          <w:szCs w:val="32"/>
        </w:rPr>
        <w:t>y</w:t>
      </w:r>
      <w:r w:rsidR="0051152D">
        <w:rPr>
          <w:sz w:val="32"/>
          <w:szCs w:val="32"/>
        </w:rPr>
        <w:t xml:space="preserve">our mind when </w:t>
      </w:r>
      <w:r w:rsidR="00AB1D06">
        <w:rPr>
          <w:sz w:val="32"/>
          <w:szCs w:val="32"/>
        </w:rPr>
        <w:t xml:space="preserve">you’re </w:t>
      </w:r>
      <w:r w:rsidR="0051152D">
        <w:rPr>
          <w:sz w:val="32"/>
          <w:szCs w:val="32"/>
        </w:rPr>
        <w:t xml:space="preserve">struggling </w:t>
      </w:r>
      <w:r w:rsidR="007F0DF8">
        <w:rPr>
          <w:sz w:val="32"/>
          <w:szCs w:val="32"/>
        </w:rPr>
        <w:t xml:space="preserve">to </w:t>
      </w:r>
      <w:r w:rsidR="001B7AFE">
        <w:rPr>
          <w:sz w:val="32"/>
          <w:szCs w:val="32"/>
        </w:rPr>
        <w:t xml:space="preserve">meet end’s need, </w:t>
      </w:r>
      <w:r w:rsidR="0051152D">
        <w:rPr>
          <w:sz w:val="32"/>
          <w:szCs w:val="32"/>
        </w:rPr>
        <w:t>pay</w:t>
      </w:r>
      <w:r w:rsidR="00421D1E">
        <w:rPr>
          <w:sz w:val="32"/>
          <w:szCs w:val="32"/>
        </w:rPr>
        <w:t xml:space="preserve"> </w:t>
      </w:r>
      <w:r w:rsidR="00AB1D06">
        <w:rPr>
          <w:sz w:val="32"/>
          <w:szCs w:val="32"/>
        </w:rPr>
        <w:t>y</w:t>
      </w:r>
      <w:r w:rsidR="001B7AFE">
        <w:rPr>
          <w:sz w:val="32"/>
          <w:szCs w:val="32"/>
        </w:rPr>
        <w:t>o</w:t>
      </w:r>
      <w:r w:rsidR="007F0DF8">
        <w:rPr>
          <w:sz w:val="32"/>
          <w:szCs w:val="32"/>
        </w:rPr>
        <w:t xml:space="preserve">ur </w:t>
      </w:r>
      <w:r w:rsidR="0051152D">
        <w:rPr>
          <w:sz w:val="32"/>
          <w:szCs w:val="32"/>
        </w:rPr>
        <w:t>bills</w:t>
      </w:r>
      <w:r w:rsidR="001B7AFE">
        <w:rPr>
          <w:sz w:val="32"/>
          <w:szCs w:val="32"/>
        </w:rPr>
        <w:t xml:space="preserve">, or </w:t>
      </w:r>
      <w:r w:rsidR="00421D1E">
        <w:rPr>
          <w:sz w:val="32"/>
          <w:szCs w:val="32"/>
        </w:rPr>
        <w:t>wh</w:t>
      </w:r>
      <w:r w:rsidR="001A432E">
        <w:rPr>
          <w:sz w:val="32"/>
          <w:szCs w:val="32"/>
        </w:rPr>
        <w:t>ile car</w:t>
      </w:r>
      <w:r w:rsidR="000D7B7D">
        <w:rPr>
          <w:sz w:val="32"/>
          <w:szCs w:val="32"/>
        </w:rPr>
        <w:t>e</w:t>
      </w:r>
      <w:r w:rsidR="001A432E">
        <w:rPr>
          <w:sz w:val="32"/>
          <w:szCs w:val="32"/>
        </w:rPr>
        <w:t xml:space="preserve"> for some</w:t>
      </w:r>
      <w:r w:rsidR="000D7B7D">
        <w:rPr>
          <w:sz w:val="32"/>
          <w:szCs w:val="32"/>
        </w:rPr>
        <w:t xml:space="preserve">one </w:t>
      </w:r>
      <w:r w:rsidR="001A432E">
        <w:rPr>
          <w:sz w:val="32"/>
          <w:szCs w:val="32"/>
        </w:rPr>
        <w:t xml:space="preserve">who is sick </w:t>
      </w:r>
      <w:r w:rsidR="00863042">
        <w:rPr>
          <w:sz w:val="32"/>
          <w:szCs w:val="32"/>
        </w:rPr>
        <w:t xml:space="preserve">in the hospital </w:t>
      </w:r>
      <w:r w:rsidR="001A432E">
        <w:rPr>
          <w:sz w:val="32"/>
          <w:szCs w:val="32"/>
        </w:rPr>
        <w:t xml:space="preserve">or </w:t>
      </w:r>
      <w:r w:rsidR="00863042">
        <w:rPr>
          <w:sz w:val="32"/>
          <w:szCs w:val="32"/>
        </w:rPr>
        <w:t>terminally ill in hospice care facilities</w:t>
      </w:r>
      <w:r w:rsidR="0051152D">
        <w:rPr>
          <w:sz w:val="32"/>
          <w:szCs w:val="32"/>
        </w:rPr>
        <w:t xml:space="preserve">.  </w:t>
      </w:r>
      <w:r w:rsidR="008D0709">
        <w:rPr>
          <w:sz w:val="32"/>
          <w:szCs w:val="32"/>
        </w:rPr>
        <w:t xml:space="preserve">We </w:t>
      </w:r>
      <w:r w:rsidR="00421D1E">
        <w:rPr>
          <w:sz w:val="32"/>
          <w:szCs w:val="32"/>
        </w:rPr>
        <w:t>c</w:t>
      </w:r>
      <w:r w:rsidR="001A432E">
        <w:rPr>
          <w:sz w:val="32"/>
          <w:szCs w:val="32"/>
        </w:rPr>
        <w:t xml:space="preserve">ould </w:t>
      </w:r>
      <w:r w:rsidR="00421D1E">
        <w:rPr>
          <w:sz w:val="32"/>
          <w:szCs w:val="32"/>
        </w:rPr>
        <w:t>e</w:t>
      </w:r>
      <w:r w:rsidR="00850B87">
        <w:rPr>
          <w:sz w:val="32"/>
          <w:szCs w:val="32"/>
        </w:rPr>
        <w:t>asily</w:t>
      </w:r>
      <w:r w:rsidR="00421D1E">
        <w:rPr>
          <w:sz w:val="32"/>
          <w:szCs w:val="32"/>
        </w:rPr>
        <w:t xml:space="preserve"> get</w:t>
      </w:r>
      <w:r w:rsidR="00850B87">
        <w:rPr>
          <w:sz w:val="32"/>
          <w:szCs w:val="32"/>
        </w:rPr>
        <w:t xml:space="preserve"> </w:t>
      </w:r>
      <w:r w:rsidR="008D0709">
        <w:rPr>
          <w:sz w:val="32"/>
          <w:szCs w:val="32"/>
        </w:rPr>
        <w:t xml:space="preserve">overwhelmed by what life brings to us and have forgotten to </w:t>
      </w:r>
      <w:r w:rsidR="001A432E">
        <w:rPr>
          <w:sz w:val="32"/>
          <w:szCs w:val="32"/>
        </w:rPr>
        <w:t>t</w:t>
      </w:r>
      <w:r w:rsidR="00850B87">
        <w:rPr>
          <w:sz w:val="32"/>
          <w:szCs w:val="32"/>
        </w:rPr>
        <w:t>hank</w:t>
      </w:r>
      <w:r w:rsidR="001A432E">
        <w:rPr>
          <w:sz w:val="32"/>
          <w:szCs w:val="32"/>
        </w:rPr>
        <w:t xml:space="preserve"> and give God praise.</w:t>
      </w:r>
    </w:p>
    <w:p w:rsidR="00421D1E" w:rsidRPr="00421D1E" w:rsidRDefault="007F0DF8" w:rsidP="00421D1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3" w:line="480" w:lineRule="auto"/>
        <w:rPr>
          <w:rFonts w:ascii="Arial" w:hAnsi="Arial" w:cs="Arial"/>
          <w:i/>
        </w:rPr>
      </w:pPr>
      <w:r>
        <w:rPr>
          <w:sz w:val="32"/>
          <w:szCs w:val="32"/>
        </w:rPr>
        <w:tab/>
      </w:r>
      <w:r w:rsidR="00C53F37" w:rsidRPr="00A8549A">
        <w:rPr>
          <w:sz w:val="32"/>
          <w:szCs w:val="32"/>
        </w:rPr>
        <w:t xml:space="preserve">When we are down in the </w:t>
      </w:r>
      <w:r>
        <w:rPr>
          <w:sz w:val="32"/>
          <w:szCs w:val="32"/>
        </w:rPr>
        <w:t xml:space="preserve">bottomless </w:t>
      </w:r>
      <w:r w:rsidR="00C53F37" w:rsidRPr="00A8549A">
        <w:rPr>
          <w:sz w:val="32"/>
          <w:szCs w:val="32"/>
        </w:rPr>
        <w:t xml:space="preserve">pit or feel the weight of the whole world </w:t>
      </w:r>
      <w:r w:rsidR="000D7B7D">
        <w:rPr>
          <w:sz w:val="32"/>
          <w:szCs w:val="32"/>
        </w:rPr>
        <w:t xml:space="preserve">has </w:t>
      </w:r>
      <w:r w:rsidR="00C53F37" w:rsidRPr="00A8549A">
        <w:rPr>
          <w:sz w:val="32"/>
          <w:szCs w:val="32"/>
        </w:rPr>
        <w:t>fall</w:t>
      </w:r>
      <w:r w:rsidR="000D7B7D">
        <w:rPr>
          <w:sz w:val="32"/>
          <w:szCs w:val="32"/>
        </w:rPr>
        <w:t>en up</w:t>
      </w:r>
      <w:r w:rsidR="00C53F37" w:rsidRPr="00A8549A">
        <w:rPr>
          <w:sz w:val="32"/>
          <w:szCs w:val="32"/>
        </w:rPr>
        <w:t xml:space="preserve">on our shoulders, </w:t>
      </w:r>
      <w:r w:rsidR="000D7B7D">
        <w:rPr>
          <w:sz w:val="32"/>
          <w:szCs w:val="32"/>
        </w:rPr>
        <w:t xml:space="preserve">just </w:t>
      </w:r>
      <w:r w:rsidR="00421D1E">
        <w:rPr>
          <w:sz w:val="32"/>
          <w:szCs w:val="32"/>
        </w:rPr>
        <w:t xml:space="preserve">remember that </w:t>
      </w:r>
      <w:r w:rsidR="00C53F37" w:rsidRPr="00A8549A">
        <w:rPr>
          <w:sz w:val="32"/>
          <w:szCs w:val="32"/>
        </w:rPr>
        <w:t xml:space="preserve">God </w:t>
      </w:r>
      <w:r>
        <w:rPr>
          <w:sz w:val="32"/>
          <w:szCs w:val="32"/>
        </w:rPr>
        <w:t xml:space="preserve">does </w:t>
      </w:r>
      <w:r w:rsidR="00C53F37" w:rsidRPr="00A8549A">
        <w:rPr>
          <w:sz w:val="32"/>
          <w:szCs w:val="32"/>
        </w:rPr>
        <w:t xml:space="preserve">offer us </w:t>
      </w:r>
      <w:r w:rsidR="001A432E">
        <w:rPr>
          <w:sz w:val="32"/>
          <w:szCs w:val="32"/>
        </w:rPr>
        <w:t xml:space="preserve">peace </w:t>
      </w:r>
      <w:r w:rsidR="00C53F37" w:rsidRPr="00A8549A">
        <w:rPr>
          <w:sz w:val="32"/>
          <w:szCs w:val="32"/>
        </w:rPr>
        <w:t>by listening and consoling us through the work of the Holy Spirit</w:t>
      </w:r>
      <w:r w:rsidR="001A432E">
        <w:rPr>
          <w:sz w:val="32"/>
          <w:szCs w:val="32"/>
        </w:rPr>
        <w:t xml:space="preserve"> </w:t>
      </w:r>
      <w:r w:rsidR="000D7B7D">
        <w:rPr>
          <w:sz w:val="32"/>
          <w:szCs w:val="32"/>
        </w:rPr>
        <w:t xml:space="preserve">as </w:t>
      </w:r>
      <w:r w:rsidR="001A432E">
        <w:rPr>
          <w:sz w:val="32"/>
          <w:szCs w:val="32"/>
        </w:rPr>
        <w:t>our comforter</w:t>
      </w:r>
      <w:r w:rsidR="00C53F37" w:rsidRPr="00A8549A">
        <w:rPr>
          <w:sz w:val="32"/>
          <w:szCs w:val="32"/>
        </w:rPr>
        <w:t>.</w:t>
      </w:r>
      <w:r w:rsidR="000D7B7D">
        <w:rPr>
          <w:sz w:val="32"/>
          <w:szCs w:val="32"/>
        </w:rPr>
        <w:t xml:space="preserve">  </w:t>
      </w:r>
      <w:r w:rsidR="00421D1E">
        <w:rPr>
          <w:sz w:val="32"/>
          <w:szCs w:val="32"/>
        </w:rPr>
        <w:t xml:space="preserve">Jesus said, </w:t>
      </w:r>
      <w:r w:rsidR="00421D1E" w:rsidRPr="00421D1E">
        <w:rPr>
          <w:b/>
          <w:sz w:val="32"/>
          <w:szCs w:val="32"/>
        </w:rPr>
        <w:t>“</w:t>
      </w:r>
      <w:r w:rsidR="00421D1E" w:rsidRPr="00421D1E">
        <w:rPr>
          <w:b/>
          <w:i/>
          <w:sz w:val="32"/>
          <w:szCs w:val="32"/>
        </w:rPr>
        <w:t xml:space="preserve">Peace I leave with you; my peace I give to you. I do not give to you as the world gives. Do not let your hearts be troubled, and do not let them be afraid.” </w:t>
      </w:r>
      <w:r w:rsidR="00421D1E" w:rsidRPr="00421D1E">
        <w:rPr>
          <w:i/>
          <w:sz w:val="32"/>
          <w:szCs w:val="32"/>
        </w:rPr>
        <w:t>(John 14:27)</w:t>
      </w:r>
    </w:p>
    <w:p w:rsidR="00CD29EB" w:rsidRPr="00A8549A" w:rsidRDefault="00CD29EB" w:rsidP="00CD29EB">
      <w:pPr>
        <w:spacing w:line="480" w:lineRule="auto"/>
        <w:rPr>
          <w:sz w:val="32"/>
          <w:szCs w:val="32"/>
        </w:rPr>
      </w:pPr>
    </w:p>
    <w:p w:rsidR="00EC725B" w:rsidRDefault="0068541D">
      <w:pPr>
        <w:spacing w:line="48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ab/>
      </w:r>
      <w:r w:rsidR="00C53CAE">
        <w:rPr>
          <w:b/>
          <w:bCs/>
          <w:sz w:val="32"/>
          <w:szCs w:val="32"/>
        </w:rPr>
        <w:t xml:space="preserve">How </w:t>
      </w:r>
      <w:r w:rsidR="008A05B6">
        <w:rPr>
          <w:b/>
          <w:bCs/>
          <w:sz w:val="32"/>
          <w:szCs w:val="32"/>
        </w:rPr>
        <w:t xml:space="preserve">often </w:t>
      </w:r>
      <w:r w:rsidR="00C53CAE">
        <w:rPr>
          <w:b/>
          <w:bCs/>
          <w:sz w:val="32"/>
          <w:szCs w:val="32"/>
        </w:rPr>
        <w:t>do we ta</w:t>
      </w:r>
      <w:r w:rsidR="008A05B6">
        <w:rPr>
          <w:b/>
          <w:bCs/>
          <w:sz w:val="32"/>
          <w:szCs w:val="32"/>
        </w:rPr>
        <w:t>ke our relationship with God for granted</w:t>
      </w:r>
      <w:r w:rsidR="00C53CAE">
        <w:rPr>
          <w:b/>
          <w:bCs/>
          <w:sz w:val="32"/>
          <w:szCs w:val="32"/>
        </w:rPr>
        <w:t xml:space="preserve">? </w:t>
      </w:r>
      <w:r w:rsidR="008A05B6">
        <w:rPr>
          <w:b/>
          <w:bCs/>
          <w:sz w:val="32"/>
          <w:szCs w:val="32"/>
        </w:rPr>
        <w:t xml:space="preserve">  </w:t>
      </w:r>
      <w:r w:rsidR="000D7B7D" w:rsidRPr="000D7B7D">
        <w:rPr>
          <w:bCs/>
          <w:sz w:val="32"/>
          <w:szCs w:val="32"/>
        </w:rPr>
        <w:t>How often have we</w:t>
      </w:r>
      <w:r w:rsidR="000D7B7D">
        <w:rPr>
          <w:b/>
          <w:bCs/>
          <w:sz w:val="32"/>
          <w:szCs w:val="32"/>
        </w:rPr>
        <w:t xml:space="preserve"> </w:t>
      </w:r>
      <w:r w:rsidR="00C53F37" w:rsidRPr="00A8549A">
        <w:rPr>
          <w:sz w:val="32"/>
          <w:szCs w:val="32"/>
        </w:rPr>
        <w:t xml:space="preserve">focused </w:t>
      </w:r>
      <w:r w:rsidR="000D7B7D">
        <w:rPr>
          <w:sz w:val="32"/>
          <w:szCs w:val="32"/>
        </w:rPr>
        <w:t xml:space="preserve">too much </w:t>
      </w:r>
      <w:r w:rsidR="00C53F37" w:rsidRPr="00A8549A">
        <w:rPr>
          <w:sz w:val="32"/>
          <w:szCs w:val="32"/>
        </w:rPr>
        <w:t>on ourselves</w:t>
      </w:r>
      <w:r w:rsidR="008A05B6">
        <w:rPr>
          <w:sz w:val="32"/>
          <w:szCs w:val="32"/>
        </w:rPr>
        <w:t xml:space="preserve"> and our own accomplishments</w:t>
      </w:r>
      <w:r w:rsidR="00C53F37" w:rsidRPr="00A8549A">
        <w:rPr>
          <w:sz w:val="32"/>
          <w:szCs w:val="32"/>
        </w:rPr>
        <w:t xml:space="preserve"> rather than </w:t>
      </w:r>
      <w:r w:rsidR="000D7B7D">
        <w:rPr>
          <w:sz w:val="32"/>
          <w:szCs w:val="32"/>
        </w:rPr>
        <w:t>centering our thoughts o</w:t>
      </w:r>
      <w:r w:rsidR="00C53F37" w:rsidRPr="00A8549A">
        <w:rPr>
          <w:sz w:val="32"/>
          <w:szCs w:val="32"/>
        </w:rPr>
        <w:t xml:space="preserve">n God or </w:t>
      </w:r>
      <w:r w:rsidR="00863042">
        <w:rPr>
          <w:sz w:val="32"/>
          <w:szCs w:val="32"/>
        </w:rPr>
        <w:t xml:space="preserve">on </w:t>
      </w:r>
      <w:r w:rsidR="00C53F37" w:rsidRPr="00A8549A">
        <w:rPr>
          <w:sz w:val="32"/>
          <w:szCs w:val="32"/>
        </w:rPr>
        <w:t xml:space="preserve">others.  We </w:t>
      </w:r>
      <w:r w:rsidR="000D7B7D">
        <w:rPr>
          <w:sz w:val="32"/>
          <w:szCs w:val="32"/>
        </w:rPr>
        <w:t xml:space="preserve">get consumed by the </w:t>
      </w:r>
      <w:r w:rsidR="00C53F37" w:rsidRPr="00A8549A">
        <w:rPr>
          <w:sz w:val="32"/>
          <w:szCs w:val="32"/>
        </w:rPr>
        <w:t>negativ</w:t>
      </w:r>
      <w:r w:rsidR="00C53CAE">
        <w:rPr>
          <w:sz w:val="32"/>
          <w:szCs w:val="32"/>
        </w:rPr>
        <w:t xml:space="preserve">ities </w:t>
      </w:r>
      <w:r w:rsidR="00C53F37" w:rsidRPr="00A8549A">
        <w:rPr>
          <w:sz w:val="32"/>
          <w:szCs w:val="32"/>
        </w:rPr>
        <w:t xml:space="preserve">of life </w:t>
      </w:r>
      <w:r w:rsidR="00C53CAE">
        <w:rPr>
          <w:sz w:val="32"/>
          <w:szCs w:val="32"/>
        </w:rPr>
        <w:t xml:space="preserve">and fail to </w:t>
      </w:r>
      <w:r w:rsidR="00C53F37" w:rsidRPr="00A8549A">
        <w:rPr>
          <w:sz w:val="32"/>
          <w:szCs w:val="32"/>
        </w:rPr>
        <w:t>count</w:t>
      </w:r>
      <w:r w:rsidR="00C53CAE">
        <w:rPr>
          <w:sz w:val="32"/>
          <w:szCs w:val="32"/>
        </w:rPr>
        <w:t xml:space="preserve"> </w:t>
      </w:r>
      <w:r w:rsidR="00DD1E42">
        <w:rPr>
          <w:sz w:val="32"/>
          <w:szCs w:val="32"/>
        </w:rPr>
        <w:t xml:space="preserve">God’s </w:t>
      </w:r>
      <w:r w:rsidR="00C53F37" w:rsidRPr="00A8549A">
        <w:rPr>
          <w:sz w:val="32"/>
          <w:szCs w:val="32"/>
        </w:rPr>
        <w:t xml:space="preserve">blessings </w:t>
      </w:r>
      <w:r w:rsidR="00C53CAE">
        <w:rPr>
          <w:sz w:val="32"/>
          <w:szCs w:val="32"/>
        </w:rPr>
        <w:t xml:space="preserve">to us each </w:t>
      </w:r>
      <w:r w:rsidR="00747B9E">
        <w:rPr>
          <w:sz w:val="32"/>
          <w:szCs w:val="32"/>
        </w:rPr>
        <w:t>day</w:t>
      </w:r>
      <w:r w:rsidR="00C53F37" w:rsidRPr="00A8549A">
        <w:rPr>
          <w:sz w:val="32"/>
          <w:szCs w:val="32"/>
        </w:rPr>
        <w:t xml:space="preserve">.  We take in what we think we rightfully deserve </w:t>
      </w:r>
      <w:r w:rsidR="000D7B7D">
        <w:rPr>
          <w:sz w:val="32"/>
          <w:szCs w:val="32"/>
        </w:rPr>
        <w:t xml:space="preserve">while </w:t>
      </w:r>
      <w:r w:rsidR="00C53F37" w:rsidRPr="00A8549A">
        <w:rPr>
          <w:sz w:val="32"/>
          <w:szCs w:val="32"/>
        </w:rPr>
        <w:t xml:space="preserve">we forget to </w:t>
      </w:r>
      <w:r w:rsidR="00F66872">
        <w:rPr>
          <w:sz w:val="32"/>
          <w:szCs w:val="32"/>
        </w:rPr>
        <w:t xml:space="preserve">give back </w:t>
      </w:r>
      <w:r w:rsidR="00C53CAE">
        <w:rPr>
          <w:sz w:val="32"/>
          <w:szCs w:val="32"/>
        </w:rPr>
        <w:t>and share</w:t>
      </w:r>
      <w:r w:rsidR="00F66872">
        <w:rPr>
          <w:sz w:val="32"/>
          <w:szCs w:val="32"/>
        </w:rPr>
        <w:t xml:space="preserve"> </w:t>
      </w:r>
      <w:r w:rsidR="000D7B7D">
        <w:rPr>
          <w:sz w:val="32"/>
          <w:szCs w:val="32"/>
        </w:rPr>
        <w:t xml:space="preserve">God’s blessings with others.  </w:t>
      </w:r>
    </w:p>
    <w:p w:rsidR="00EC725B" w:rsidRDefault="00EC725B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F59C7" w:rsidRDefault="00C53CAE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In the 2</w:t>
      </w:r>
      <w:r w:rsidRPr="00C53CAE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passage that we read earlier, from his letter to the church in Thessalonica, the Apostle Paul reminded the early church that</w:t>
      </w:r>
      <w:r w:rsidR="00C0408A">
        <w:rPr>
          <w:sz w:val="32"/>
          <w:szCs w:val="32"/>
        </w:rPr>
        <w:t xml:space="preserve"> was under persecutions that the Day of the Lord is </w:t>
      </w:r>
      <w:r>
        <w:rPr>
          <w:sz w:val="32"/>
          <w:szCs w:val="32"/>
        </w:rPr>
        <w:t>coming</w:t>
      </w:r>
      <w:r w:rsidR="00C0408A">
        <w:rPr>
          <w:sz w:val="32"/>
          <w:szCs w:val="32"/>
        </w:rPr>
        <w:t>….that they have something t</w:t>
      </w:r>
      <w:r w:rsidR="00863042">
        <w:rPr>
          <w:sz w:val="32"/>
          <w:szCs w:val="32"/>
        </w:rPr>
        <w:t>o look forward to down the road</w:t>
      </w:r>
      <w:r w:rsidR="003C073E">
        <w:rPr>
          <w:sz w:val="32"/>
          <w:szCs w:val="32"/>
        </w:rPr>
        <w:t xml:space="preserve">.  </w:t>
      </w:r>
      <w:r w:rsidR="00F66872">
        <w:rPr>
          <w:sz w:val="32"/>
          <w:szCs w:val="32"/>
        </w:rPr>
        <w:t xml:space="preserve">This message gave them </w:t>
      </w:r>
      <w:r w:rsidR="003C073E">
        <w:rPr>
          <w:sz w:val="32"/>
          <w:szCs w:val="32"/>
        </w:rPr>
        <w:t xml:space="preserve">much </w:t>
      </w:r>
      <w:r w:rsidR="007D4C44">
        <w:rPr>
          <w:sz w:val="32"/>
          <w:szCs w:val="32"/>
        </w:rPr>
        <w:t xml:space="preserve">hope and encouragement </w:t>
      </w:r>
      <w:r w:rsidR="00F66872">
        <w:rPr>
          <w:sz w:val="32"/>
          <w:szCs w:val="32"/>
        </w:rPr>
        <w:t>that better days are still to come.</w:t>
      </w:r>
      <w:r w:rsidR="007D4C44">
        <w:rPr>
          <w:sz w:val="32"/>
          <w:szCs w:val="32"/>
        </w:rPr>
        <w:t xml:space="preserve">  </w:t>
      </w:r>
      <w:r w:rsidR="00F66872">
        <w:rPr>
          <w:sz w:val="32"/>
          <w:szCs w:val="32"/>
        </w:rPr>
        <w:t>There w</w:t>
      </w:r>
      <w:r w:rsidR="00321A32">
        <w:rPr>
          <w:sz w:val="32"/>
          <w:szCs w:val="32"/>
        </w:rPr>
        <w:t xml:space="preserve">asn’t time </w:t>
      </w:r>
      <w:r w:rsidR="003C073E">
        <w:rPr>
          <w:sz w:val="32"/>
          <w:szCs w:val="32"/>
        </w:rPr>
        <w:t xml:space="preserve">for them to sit around and wait for the coming of Christ, whereas in fact they </w:t>
      </w:r>
      <w:r w:rsidR="003F59C7">
        <w:rPr>
          <w:sz w:val="32"/>
          <w:szCs w:val="32"/>
        </w:rPr>
        <w:t>must look beyond the</w:t>
      </w:r>
      <w:r w:rsidR="003C073E">
        <w:rPr>
          <w:sz w:val="32"/>
          <w:szCs w:val="32"/>
        </w:rPr>
        <w:t>ir</w:t>
      </w:r>
      <w:r w:rsidR="003F59C7">
        <w:rPr>
          <w:sz w:val="32"/>
          <w:szCs w:val="32"/>
        </w:rPr>
        <w:t xml:space="preserve"> present </w:t>
      </w:r>
      <w:r w:rsidR="00E5563C">
        <w:rPr>
          <w:sz w:val="32"/>
          <w:szCs w:val="32"/>
        </w:rPr>
        <w:t xml:space="preserve">hardship and </w:t>
      </w:r>
      <w:r w:rsidR="003F59C7">
        <w:rPr>
          <w:sz w:val="32"/>
          <w:szCs w:val="32"/>
        </w:rPr>
        <w:t>circumstances</w:t>
      </w:r>
      <w:r w:rsidR="00E5563C">
        <w:rPr>
          <w:sz w:val="32"/>
          <w:szCs w:val="32"/>
        </w:rPr>
        <w:t xml:space="preserve">.  </w:t>
      </w:r>
      <w:r w:rsidR="003C073E">
        <w:rPr>
          <w:sz w:val="32"/>
          <w:szCs w:val="32"/>
        </w:rPr>
        <w:t xml:space="preserve">They </w:t>
      </w:r>
      <w:r w:rsidR="00E5563C">
        <w:rPr>
          <w:sz w:val="32"/>
          <w:szCs w:val="32"/>
        </w:rPr>
        <w:t xml:space="preserve">must thank God for whatever state that </w:t>
      </w:r>
      <w:r w:rsidR="003C073E">
        <w:rPr>
          <w:sz w:val="32"/>
          <w:szCs w:val="32"/>
        </w:rPr>
        <w:t xml:space="preserve">they’re </w:t>
      </w:r>
      <w:r w:rsidR="00E5563C">
        <w:rPr>
          <w:sz w:val="32"/>
          <w:szCs w:val="32"/>
        </w:rPr>
        <w:t>in</w:t>
      </w:r>
      <w:r w:rsidR="003F59C7">
        <w:rPr>
          <w:sz w:val="32"/>
          <w:szCs w:val="32"/>
        </w:rPr>
        <w:t xml:space="preserve"> and fix </w:t>
      </w:r>
      <w:r w:rsidR="003C073E">
        <w:rPr>
          <w:sz w:val="32"/>
          <w:szCs w:val="32"/>
        </w:rPr>
        <w:t xml:space="preserve">their </w:t>
      </w:r>
      <w:r w:rsidR="003F59C7">
        <w:rPr>
          <w:sz w:val="32"/>
          <w:szCs w:val="32"/>
        </w:rPr>
        <w:t xml:space="preserve">eyes and </w:t>
      </w:r>
      <w:r w:rsidR="003C073E">
        <w:rPr>
          <w:sz w:val="32"/>
          <w:szCs w:val="32"/>
        </w:rPr>
        <w:t xml:space="preserve">their </w:t>
      </w:r>
      <w:r w:rsidR="003F59C7">
        <w:rPr>
          <w:sz w:val="32"/>
          <w:szCs w:val="32"/>
        </w:rPr>
        <w:t>minds upon the future</w:t>
      </w:r>
      <w:r w:rsidR="00321A32">
        <w:rPr>
          <w:sz w:val="32"/>
          <w:szCs w:val="32"/>
        </w:rPr>
        <w:t xml:space="preserve">.  </w:t>
      </w:r>
    </w:p>
    <w:p w:rsidR="003F59BC" w:rsidRDefault="00E5563C" w:rsidP="003F59C7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As a matter of f</w:t>
      </w:r>
      <w:r w:rsidR="00321A32">
        <w:rPr>
          <w:sz w:val="32"/>
          <w:szCs w:val="32"/>
        </w:rPr>
        <w:t xml:space="preserve">act, this should be a time </w:t>
      </w:r>
      <w:r>
        <w:rPr>
          <w:sz w:val="32"/>
          <w:szCs w:val="32"/>
        </w:rPr>
        <w:t xml:space="preserve">that </w:t>
      </w:r>
      <w:r w:rsidR="00863042">
        <w:rPr>
          <w:sz w:val="32"/>
          <w:szCs w:val="32"/>
        </w:rPr>
        <w:t xml:space="preserve">we </w:t>
      </w:r>
      <w:r>
        <w:rPr>
          <w:sz w:val="32"/>
          <w:szCs w:val="32"/>
        </w:rPr>
        <w:t xml:space="preserve">let </w:t>
      </w:r>
      <w:r w:rsidR="00863042">
        <w:rPr>
          <w:sz w:val="32"/>
          <w:szCs w:val="32"/>
        </w:rPr>
        <w:t xml:space="preserve">our </w:t>
      </w:r>
      <w:r>
        <w:rPr>
          <w:sz w:val="32"/>
          <w:szCs w:val="32"/>
        </w:rPr>
        <w:t xml:space="preserve">faith speak </w:t>
      </w:r>
      <w:r w:rsidR="00321A32">
        <w:rPr>
          <w:sz w:val="32"/>
          <w:szCs w:val="32"/>
        </w:rPr>
        <w:t xml:space="preserve">because God </w:t>
      </w:r>
      <w:r w:rsidR="00C53CAE">
        <w:rPr>
          <w:sz w:val="32"/>
          <w:szCs w:val="32"/>
        </w:rPr>
        <w:t>has</w:t>
      </w:r>
      <w:r w:rsidR="00C729BF">
        <w:rPr>
          <w:sz w:val="32"/>
          <w:szCs w:val="32"/>
        </w:rPr>
        <w:t xml:space="preserve"> already </w:t>
      </w:r>
      <w:r w:rsidR="00C53CAE">
        <w:rPr>
          <w:sz w:val="32"/>
          <w:szCs w:val="32"/>
        </w:rPr>
        <w:t xml:space="preserve">chosen </w:t>
      </w:r>
      <w:r w:rsidR="00863042">
        <w:rPr>
          <w:sz w:val="32"/>
          <w:szCs w:val="32"/>
        </w:rPr>
        <w:t>us a</w:t>
      </w:r>
      <w:r w:rsidR="00C53CAE">
        <w:rPr>
          <w:sz w:val="32"/>
          <w:szCs w:val="32"/>
        </w:rPr>
        <w:t xml:space="preserve">s </w:t>
      </w:r>
      <w:r w:rsidR="003C073E">
        <w:rPr>
          <w:sz w:val="32"/>
          <w:szCs w:val="32"/>
        </w:rPr>
        <w:t xml:space="preserve">God’s </w:t>
      </w:r>
      <w:r w:rsidR="00C53CAE">
        <w:rPr>
          <w:sz w:val="32"/>
          <w:szCs w:val="32"/>
        </w:rPr>
        <w:t>“</w:t>
      </w:r>
      <w:r w:rsidR="007D4C44">
        <w:rPr>
          <w:b/>
          <w:sz w:val="32"/>
          <w:szCs w:val="32"/>
        </w:rPr>
        <w:t>First Fruits for S</w:t>
      </w:r>
      <w:r w:rsidR="00C53CAE" w:rsidRPr="00C53CAE">
        <w:rPr>
          <w:b/>
          <w:sz w:val="32"/>
          <w:szCs w:val="32"/>
        </w:rPr>
        <w:t>alvation</w:t>
      </w:r>
      <w:r w:rsidR="00C53CAE">
        <w:rPr>
          <w:sz w:val="32"/>
          <w:szCs w:val="32"/>
        </w:rPr>
        <w:t>”.</w:t>
      </w:r>
      <w:r w:rsidR="007D4C44">
        <w:rPr>
          <w:sz w:val="32"/>
          <w:szCs w:val="32"/>
        </w:rPr>
        <w:t xml:space="preserve">  </w:t>
      </w:r>
      <w:r w:rsidR="00863042">
        <w:rPr>
          <w:sz w:val="32"/>
          <w:szCs w:val="32"/>
        </w:rPr>
        <w:t xml:space="preserve">We </w:t>
      </w:r>
      <w:r w:rsidR="007D4C44">
        <w:rPr>
          <w:sz w:val="32"/>
          <w:szCs w:val="32"/>
        </w:rPr>
        <w:t>are the</w:t>
      </w:r>
      <w:r w:rsidR="00C729BF">
        <w:rPr>
          <w:sz w:val="32"/>
          <w:szCs w:val="32"/>
        </w:rPr>
        <w:t xml:space="preserve"> </w:t>
      </w:r>
      <w:r w:rsidR="007D4C44">
        <w:rPr>
          <w:sz w:val="32"/>
          <w:szCs w:val="32"/>
        </w:rPr>
        <w:t>beneficiaries of God’s kingdom and God’s plan of salvation for humankind.</w:t>
      </w:r>
      <w:r w:rsidR="00321A32">
        <w:rPr>
          <w:sz w:val="32"/>
          <w:szCs w:val="32"/>
        </w:rPr>
        <w:t xml:space="preserve">  </w:t>
      </w:r>
      <w:r w:rsidR="003F59C7">
        <w:rPr>
          <w:sz w:val="32"/>
          <w:szCs w:val="32"/>
        </w:rPr>
        <w:t xml:space="preserve">Therefore, </w:t>
      </w:r>
      <w:r w:rsidR="00863042">
        <w:rPr>
          <w:sz w:val="32"/>
          <w:szCs w:val="32"/>
        </w:rPr>
        <w:t xml:space="preserve">we </w:t>
      </w:r>
      <w:r w:rsidR="00C729BF">
        <w:rPr>
          <w:sz w:val="32"/>
          <w:szCs w:val="32"/>
        </w:rPr>
        <w:t xml:space="preserve">shall </w:t>
      </w:r>
      <w:r w:rsidR="00321A32">
        <w:rPr>
          <w:sz w:val="32"/>
          <w:szCs w:val="32"/>
        </w:rPr>
        <w:t>have no</w:t>
      </w:r>
      <w:r w:rsidR="00C729BF">
        <w:rPr>
          <w:sz w:val="32"/>
          <w:szCs w:val="32"/>
        </w:rPr>
        <w:t xml:space="preserve"> </w:t>
      </w:r>
      <w:r w:rsidR="00321A32">
        <w:rPr>
          <w:sz w:val="32"/>
          <w:szCs w:val="32"/>
        </w:rPr>
        <w:t>fear</w:t>
      </w:r>
      <w:r w:rsidR="003F59C7">
        <w:rPr>
          <w:sz w:val="32"/>
          <w:szCs w:val="32"/>
        </w:rPr>
        <w:t xml:space="preserve"> and worry</w:t>
      </w:r>
      <w:r w:rsidR="00321A32">
        <w:rPr>
          <w:sz w:val="32"/>
          <w:szCs w:val="32"/>
        </w:rPr>
        <w:t xml:space="preserve"> about </w:t>
      </w:r>
      <w:r w:rsidR="00863042">
        <w:rPr>
          <w:sz w:val="32"/>
          <w:szCs w:val="32"/>
        </w:rPr>
        <w:t xml:space="preserve">our </w:t>
      </w:r>
      <w:r w:rsidR="00321A32">
        <w:rPr>
          <w:sz w:val="32"/>
          <w:szCs w:val="32"/>
        </w:rPr>
        <w:t xml:space="preserve">future.  </w:t>
      </w:r>
      <w:r w:rsidR="00863042">
        <w:rPr>
          <w:b/>
          <w:sz w:val="32"/>
          <w:szCs w:val="32"/>
        </w:rPr>
        <w:t xml:space="preserve">We </w:t>
      </w:r>
      <w:r w:rsidR="003F59C7" w:rsidRPr="00C729BF">
        <w:rPr>
          <w:b/>
          <w:sz w:val="32"/>
          <w:szCs w:val="32"/>
        </w:rPr>
        <w:t>shall l</w:t>
      </w:r>
      <w:r w:rsidR="00321A32" w:rsidRPr="00C729BF">
        <w:rPr>
          <w:b/>
          <w:sz w:val="32"/>
          <w:szCs w:val="32"/>
        </w:rPr>
        <w:t>ive in God’s moment</w:t>
      </w:r>
      <w:r w:rsidR="004D0C92" w:rsidRPr="00C729BF">
        <w:rPr>
          <w:b/>
          <w:sz w:val="32"/>
          <w:szCs w:val="32"/>
        </w:rPr>
        <w:t xml:space="preserve"> of eternal time</w:t>
      </w:r>
      <w:r w:rsidR="00321A32" w:rsidRPr="00C729BF">
        <w:rPr>
          <w:b/>
          <w:sz w:val="32"/>
          <w:szCs w:val="32"/>
        </w:rPr>
        <w:t xml:space="preserve"> and not in our present life time.</w:t>
      </w:r>
      <w:r w:rsidR="00321A32">
        <w:rPr>
          <w:sz w:val="32"/>
          <w:szCs w:val="32"/>
        </w:rPr>
        <w:t xml:space="preserve">  </w:t>
      </w:r>
    </w:p>
    <w:p w:rsidR="00863042" w:rsidRDefault="00863042" w:rsidP="003F59C7">
      <w:pPr>
        <w:spacing w:line="480" w:lineRule="auto"/>
        <w:ind w:firstLine="720"/>
        <w:rPr>
          <w:sz w:val="32"/>
          <w:szCs w:val="32"/>
        </w:rPr>
      </w:pPr>
    </w:p>
    <w:p w:rsidR="00EC725B" w:rsidRDefault="00EC725B" w:rsidP="003F59C7">
      <w:pPr>
        <w:spacing w:line="480" w:lineRule="auto"/>
        <w:ind w:firstLine="720"/>
        <w:rPr>
          <w:sz w:val="32"/>
          <w:szCs w:val="32"/>
        </w:rPr>
      </w:pPr>
    </w:p>
    <w:p w:rsidR="002B2179" w:rsidRDefault="003F59BC" w:rsidP="00EC725B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L</w:t>
      </w:r>
      <w:r w:rsidR="007D4C44">
        <w:rPr>
          <w:sz w:val="32"/>
          <w:szCs w:val="32"/>
        </w:rPr>
        <w:t xml:space="preserve">ike the first fruits, </w:t>
      </w:r>
      <w:r w:rsidR="003C073E">
        <w:rPr>
          <w:sz w:val="32"/>
          <w:szCs w:val="32"/>
        </w:rPr>
        <w:t xml:space="preserve">as Christ’s disciples </w:t>
      </w:r>
      <w:r w:rsidR="007D4C44">
        <w:rPr>
          <w:sz w:val="32"/>
          <w:szCs w:val="32"/>
        </w:rPr>
        <w:t>w</w:t>
      </w:r>
      <w:r w:rsidR="00C53CAE">
        <w:rPr>
          <w:sz w:val="32"/>
          <w:szCs w:val="32"/>
        </w:rPr>
        <w:t xml:space="preserve">e </w:t>
      </w:r>
      <w:r w:rsidR="004D0C92">
        <w:rPr>
          <w:sz w:val="32"/>
          <w:szCs w:val="32"/>
        </w:rPr>
        <w:t xml:space="preserve">ought </w:t>
      </w:r>
      <w:r w:rsidR="00C53CAE">
        <w:rPr>
          <w:sz w:val="32"/>
          <w:szCs w:val="32"/>
        </w:rPr>
        <w:t xml:space="preserve">to offer </w:t>
      </w:r>
      <w:r w:rsidR="003E7039">
        <w:rPr>
          <w:sz w:val="32"/>
          <w:szCs w:val="32"/>
        </w:rPr>
        <w:t>our very best without fear and reservation.  We</w:t>
      </w:r>
      <w:r w:rsidR="00C729BF">
        <w:rPr>
          <w:sz w:val="32"/>
          <w:szCs w:val="32"/>
        </w:rPr>
        <w:t xml:space="preserve"> ought to</w:t>
      </w:r>
      <w:r w:rsidR="003E7039">
        <w:rPr>
          <w:sz w:val="32"/>
          <w:szCs w:val="32"/>
        </w:rPr>
        <w:t xml:space="preserve"> offer </w:t>
      </w:r>
      <w:r w:rsidR="00C53CAE">
        <w:rPr>
          <w:sz w:val="32"/>
          <w:szCs w:val="32"/>
        </w:rPr>
        <w:t>our</w:t>
      </w:r>
      <w:r w:rsidR="007D4C44">
        <w:rPr>
          <w:sz w:val="32"/>
          <w:szCs w:val="32"/>
        </w:rPr>
        <w:t xml:space="preserve">selves </w:t>
      </w:r>
      <w:r w:rsidR="00C53CAE">
        <w:rPr>
          <w:sz w:val="32"/>
          <w:szCs w:val="32"/>
        </w:rPr>
        <w:t xml:space="preserve">as the living sacrifice in bearing </w:t>
      </w:r>
      <w:r w:rsidR="00C729BF">
        <w:rPr>
          <w:sz w:val="32"/>
          <w:szCs w:val="32"/>
        </w:rPr>
        <w:t>witness and testimony of what God has done in our lives</w:t>
      </w:r>
      <w:r w:rsidR="00C53CAE">
        <w:rPr>
          <w:sz w:val="32"/>
          <w:szCs w:val="32"/>
        </w:rPr>
        <w:t xml:space="preserve">.  </w:t>
      </w:r>
    </w:p>
    <w:p w:rsidR="002B2179" w:rsidRDefault="003C073E" w:rsidP="00EC725B">
      <w:p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0D71AF">
        <w:rPr>
          <w:sz w:val="32"/>
          <w:szCs w:val="32"/>
        </w:rPr>
        <w:t>As we approach</w:t>
      </w:r>
      <w:r w:rsidR="00951FD7">
        <w:rPr>
          <w:sz w:val="32"/>
          <w:szCs w:val="32"/>
        </w:rPr>
        <w:t xml:space="preserve"> </w:t>
      </w:r>
      <w:r w:rsidR="000D71AF">
        <w:rPr>
          <w:sz w:val="32"/>
          <w:szCs w:val="32"/>
        </w:rPr>
        <w:t>the season of T</w:t>
      </w:r>
      <w:r w:rsidR="004C0E76">
        <w:rPr>
          <w:sz w:val="32"/>
          <w:szCs w:val="32"/>
        </w:rPr>
        <w:t>hanksgiving</w:t>
      </w:r>
      <w:r w:rsidR="00951FD7">
        <w:rPr>
          <w:sz w:val="32"/>
          <w:szCs w:val="32"/>
        </w:rPr>
        <w:t xml:space="preserve"> in the coming days</w:t>
      </w:r>
      <w:r w:rsidR="004C0E76">
        <w:rPr>
          <w:sz w:val="32"/>
          <w:szCs w:val="32"/>
        </w:rPr>
        <w:t>, l</w:t>
      </w:r>
      <w:r w:rsidR="00C53F37" w:rsidRPr="00A8549A">
        <w:rPr>
          <w:sz w:val="32"/>
          <w:szCs w:val="32"/>
        </w:rPr>
        <w:t xml:space="preserve">et us remember </w:t>
      </w:r>
      <w:r w:rsidR="000D71AF">
        <w:rPr>
          <w:sz w:val="32"/>
          <w:szCs w:val="32"/>
        </w:rPr>
        <w:t xml:space="preserve">that </w:t>
      </w:r>
      <w:r w:rsidR="00567EB0">
        <w:rPr>
          <w:sz w:val="32"/>
          <w:szCs w:val="32"/>
        </w:rPr>
        <w:t xml:space="preserve">it </w:t>
      </w:r>
      <w:r w:rsidR="000D71AF">
        <w:rPr>
          <w:sz w:val="32"/>
          <w:szCs w:val="32"/>
        </w:rPr>
        <w:t>is not just one day</w:t>
      </w:r>
      <w:r w:rsidR="004827CA">
        <w:rPr>
          <w:sz w:val="32"/>
          <w:szCs w:val="32"/>
        </w:rPr>
        <w:t xml:space="preserve"> or even one month</w:t>
      </w:r>
      <w:r w:rsidR="000D71AF">
        <w:rPr>
          <w:sz w:val="32"/>
          <w:szCs w:val="32"/>
        </w:rPr>
        <w:t xml:space="preserve"> that we shall give Go</w:t>
      </w:r>
      <w:r w:rsidR="006867AF">
        <w:rPr>
          <w:sz w:val="32"/>
          <w:szCs w:val="32"/>
        </w:rPr>
        <w:t>d t</w:t>
      </w:r>
      <w:r w:rsidR="000D71AF">
        <w:rPr>
          <w:sz w:val="32"/>
          <w:szCs w:val="32"/>
        </w:rPr>
        <w:t>hanks</w:t>
      </w:r>
      <w:r w:rsidR="004827CA">
        <w:rPr>
          <w:sz w:val="32"/>
          <w:szCs w:val="32"/>
        </w:rPr>
        <w:t>…</w:t>
      </w:r>
      <w:r w:rsidR="000D71AF">
        <w:rPr>
          <w:sz w:val="32"/>
          <w:szCs w:val="32"/>
        </w:rPr>
        <w:t>but every day</w:t>
      </w:r>
      <w:r>
        <w:rPr>
          <w:sz w:val="32"/>
          <w:szCs w:val="32"/>
        </w:rPr>
        <w:t>, every moment,</w:t>
      </w:r>
      <w:r w:rsidR="004827CA">
        <w:rPr>
          <w:sz w:val="32"/>
          <w:szCs w:val="32"/>
        </w:rPr>
        <w:t xml:space="preserve"> and with our every single breath</w:t>
      </w:r>
      <w:r w:rsidR="00567EB0">
        <w:rPr>
          <w:sz w:val="32"/>
          <w:szCs w:val="32"/>
        </w:rPr>
        <w:t xml:space="preserve">.  </w:t>
      </w:r>
      <w:r w:rsidR="00CE739F" w:rsidRPr="00CE739F">
        <w:rPr>
          <w:b/>
          <w:sz w:val="32"/>
          <w:szCs w:val="32"/>
        </w:rPr>
        <w:t>Every day we shall g</w:t>
      </w:r>
      <w:r w:rsidR="00CD29EB" w:rsidRPr="00CE739F">
        <w:rPr>
          <w:b/>
          <w:sz w:val="32"/>
          <w:szCs w:val="32"/>
        </w:rPr>
        <w:t>iv</w:t>
      </w:r>
      <w:r w:rsidR="00CE739F" w:rsidRPr="00CE739F">
        <w:rPr>
          <w:b/>
          <w:sz w:val="32"/>
          <w:szCs w:val="32"/>
        </w:rPr>
        <w:t xml:space="preserve">e God thanks and count </w:t>
      </w:r>
      <w:r w:rsidR="00567EB0" w:rsidRPr="00CE739F">
        <w:rPr>
          <w:b/>
          <w:sz w:val="32"/>
          <w:szCs w:val="32"/>
        </w:rPr>
        <w:t xml:space="preserve">God’s blessings </w:t>
      </w:r>
      <w:r w:rsidR="008A05B6" w:rsidRPr="00CE739F">
        <w:rPr>
          <w:b/>
          <w:sz w:val="32"/>
          <w:szCs w:val="32"/>
        </w:rPr>
        <w:t xml:space="preserve">in our lives </w:t>
      </w:r>
      <w:r w:rsidR="00567EB0" w:rsidRPr="00CE739F">
        <w:rPr>
          <w:b/>
          <w:sz w:val="32"/>
          <w:szCs w:val="32"/>
        </w:rPr>
        <w:t>as we strive to be a blessing to others.</w:t>
      </w:r>
      <w:r w:rsidR="0075728D">
        <w:rPr>
          <w:b/>
          <w:sz w:val="32"/>
          <w:szCs w:val="32"/>
        </w:rPr>
        <w:t xml:space="preserve"> </w:t>
      </w:r>
      <w:r w:rsidR="002B2179">
        <w:rPr>
          <w:b/>
          <w:sz w:val="32"/>
          <w:szCs w:val="32"/>
        </w:rPr>
        <w:br w:type="page"/>
      </w:r>
    </w:p>
    <w:p w:rsidR="003F59BC" w:rsidRDefault="0075728D" w:rsidP="002B2179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 w:rsidR="005E4B41">
        <w:rPr>
          <w:sz w:val="32"/>
          <w:szCs w:val="32"/>
        </w:rPr>
        <w:t>Later on</w:t>
      </w:r>
      <w:r w:rsidR="00951FD7">
        <w:rPr>
          <w:sz w:val="32"/>
          <w:szCs w:val="32"/>
        </w:rPr>
        <w:t xml:space="preserve">, we will once again come before this </w:t>
      </w:r>
      <w:r w:rsidR="005E4B41">
        <w:rPr>
          <w:sz w:val="32"/>
          <w:szCs w:val="32"/>
        </w:rPr>
        <w:t>table of</w:t>
      </w:r>
      <w:r w:rsidR="00951FD7">
        <w:rPr>
          <w:sz w:val="32"/>
          <w:szCs w:val="32"/>
        </w:rPr>
        <w:t xml:space="preserve"> grace and t</w:t>
      </w:r>
      <w:r w:rsidR="005E4B41">
        <w:rPr>
          <w:sz w:val="32"/>
          <w:szCs w:val="32"/>
        </w:rPr>
        <w:t xml:space="preserve">hanksgiving, as we </w:t>
      </w:r>
      <w:r w:rsidR="004827CA">
        <w:rPr>
          <w:sz w:val="32"/>
          <w:szCs w:val="32"/>
        </w:rPr>
        <w:t xml:space="preserve">declare our faith and commitment by </w:t>
      </w:r>
      <w:r w:rsidR="005E4B41">
        <w:rPr>
          <w:sz w:val="32"/>
          <w:szCs w:val="32"/>
        </w:rPr>
        <w:t>celebrat</w:t>
      </w:r>
      <w:r w:rsidR="004827CA">
        <w:rPr>
          <w:sz w:val="32"/>
          <w:szCs w:val="32"/>
        </w:rPr>
        <w:t>ing</w:t>
      </w:r>
      <w:r w:rsidR="005E4B41">
        <w:rPr>
          <w:sz w:val="32"/>
          <w:szCs w:val="32"/>
        </w:rPr>
        <w:t xml:space="preserve"> th</w:t>
      </w:r>
      <w:r w:rsidR="00951FD7">
        <w:rPr>
          <w:sz w:val="32"/>
          <w:szCs w:val="32"/>
        </w:rPr>
        <w:t>e communion of the body of Christ</w:t>
      </w:r>
      <w:r w:rsidR="005E4B41">
        <w:rPr>
          <w:sz w:val="32"/>
          <w:szCs w:val="32"/>
        </w:rPr>
        <w:t xml:space="preserve">.  We remember those who are fractured and broken </w:t>
      </w:r>
      <w:r w:rsidR="00951FD7">
        <w:rPr>
          <w:sz w:val="32"/>
          <w:szCs w:val="32"/>
        </w:rPr>
        <w:t xml:space="preserve">not only physically but spiritually </w:t>
      </w:r>
      <w:r w:rsidR="005E4B41">
        <w:rPr>
          <w:sz w:val="32"/>
          <w:szCs w:val="32"/>
        </w:rPr>
        <w:t>within our society</w:t>
      </w:r>
      <w:r w:rsidR="004827CA">
        <w:rPr>
          <w:sz w:val="32"/>
          <w:szCs w:val="32"/>
        </w:rPr>
        <w:t xml:space="preserve">, those who are shunned </w:t>
      </w:r>
      <w:r w:rsidR="00863042">
        <w:rPr>
          <w:sz w:val="32"/>
          <w:szCs w:val="32"/>
        </w:rPr>
        <w:t xml:space="preserve">by others </w:t>
      </w:r>
      <w:r w:rsidR="004827CA">
        <w:rPr>
          <w:sz w:val="32"/>
          <w:szCs w:val="32"/>
        </w:rPr>
        <w:t xml:space="preserve">because </w:t>
      </w:r>
      <w:r w:rsidR="00863042">
        <w:rPr>
          <w:sz w:val="32"/>
          <w:szCs w:val="32"/>
        </w:rPr>
        <w:t>of their outward appearance, how they may live their lives</w:t>
      </w:r>
      <w:r w:rsidR="005E4B41">
        <w:rPr>
          <w:sz w:val="32"/>
          <w:szCs w:val="32"/>
        </w:rPr>
        <w:t xml:space="preserve">.  We </w:t>
      </w:r>
      <w:r w:rsidR="004827CA">
        <w:rPr>
          <w:sz w:val="32"/>
          <w:szCs w:val="32"/>
        </w:rPr>
        <w:t xml:space="preserve">must </w:t>
      </w:r>
      <w:r w:rsidR="005E4B41">
        <w:rPr>
          <w:sz w:val="32"/>
          <w:szCs w:val="32"/>
        </w:rPr>
        <w:t xml:space="preserve">hold all of God’s children in God’s embrace as sign of our faith and </w:t>
      </w:r>
      <w:r w:rsidR="00863042">
        <w:rPr>
          <w:sz w:val="32"/>
          <w:szCs w:val="32"/>
        </w:rPr>
        <w:t>acceptance towards one another, just as God has accepted us with all of our baggage and shortcomings</w:t>
      </w:r>
      <w:bookmarkStart w:id="0" w:name="_GoBack"/>
      <w:bookmarkEnd w:id="0"/>
      <w:r w:rsidR="005E4B41">
        <w:rPr>
          <w:sz w:val="32"/>
          <w:szCs w:val="32"/>
        </w:rPr>
        <w:t>.</w:t>
      </w:r>
      <w:r w:rsidR="00951FD7">
        <w:rPr>
          <w:sz w:val="32"/>
          <w:szCs w:val="32"/>
        </w:rPr>
        <w:t xml:space="preserve">  This is our calling as ambassadors for Christ</w:t>
      </w:r>
      <w:r w:rsidR="004827CA">
        <w:rPr>
          <w:sz w:val="32"/>
          <w:szCs w:val="32"/>
        </w:rPr>
        <w:t>…</w:t>
      </w:r>
      <w:r w:rsidR="005E4B41">
        <w:rPr>
          <w:sz w:val="32"/>
          <w:szCs w:val="32"/>
        </w:rPr>
        <w:t xml:space="preserve">through our </w:t>
      </w:r>
      <w:r w:rsidR="004827CA">
        <w:rPr>
          <w:sz w:val="32"/>
          <w:szCs w:val="32"/>
        </w:rPr>
        <w:t xml:space="preserve">actions and our </w:t>
      </w:r>
      <w:r w:rsidR="005E4B41">
        <w:rPr>
          <w:sz w:val="32"/>
          <w:szCs w:val="32"/>
        </w:rPr>
        <w:t>words</w:t>
      </w:r>
      <w:r w:rsidR="004827CA">
        <w:rPr>
          <w:sz w:val="32"/>
          <w:szCs w:val="32"/>
        </w:rPr>
        <w:t xml:space="preserve"> every day</w:t>
      </w:r>
      <w:r w:rsidR="00951FD7">
        <w:rPr>
          <w:sz w:val="32"/>
          <w:szCs w:val="32"/>
        </w:rPr>
        <w:t>.</w:t>
      </w:r>
      <w:r w:rsidR="005E4B4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567EB0" w:rsidRPr="00CE739F">
        <w:rPr>
          <w:b/>
          <w:sz w:val="32"/>
          <w:szCs w:val="32"/>
        </w:rPr>
        <w:t xml:space="preserve">  </w:t>
      </w:r>
    </w:p>
    <w:p w:rsidR="00C53F37" w:rsidRPr="00A8549A" w:rsidRDefault="00567EB0">
      <w:pPr>
        <w:spacing w:line="480" w:lineRule="auto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="008A05B6" w:rsidRPr="008A05B6">
        <w:rPr>
          <w:sz w:val="32"/>
          <w:szCs w:val="32"/>
        </w:rPr>
        <w:t xml:space="preserve">Like the Israelites who were </w:t>
      </w:r>
      <w:r w:rsidR="00BA0C69">
        <w:rPr>
          <w:sz w:val="32"/>
          <w:szCs w:val="32"/>
        </w:rPr>
        <w:t xml:space="preserve">wandering </w:t>
      </w:r>
      <w:r w:rsidR="008A05B6" w:rsidRPr="008A05B6">
        <w:rPr>
          <w:sz w:val="32"/>
          <w:szCs w:val="32"/>
        </w:rPr>
        <w:t xml:space="preserve">out in the desert for 40 years, </w:t>
      </w:r>
      <w:r w:rsidR="005E4B41">
        <w:rPr>
          <w:sz w:val="32"/>
          <w:szCs w:val="32"/>
        </w:rPr>
        <w:t xml:space="preserve">we graciously accept </w:t>
      </w:r>
      <w:r w:rsidR="008A05B6" w:rsidRPr="008A05B6">
        <w:rPr>
          <w:sz w:val="32"/>
          <w:szCs w:val="32"/>
        </w:rPr>
        <w:t>w</w:t>
      </w:r>
      <w:r w:rsidR="006867AF" w:rsidRPr="008A05B6">
        <w:rPr>
          <w:sz w:val="32"/>
          <w:szCs w:val="32"/>
        </w:rPr>
        <w:t>hatever</w:t>
      </w:r>
      <w:r w:rsidR="006867AF">
        <w:rPr>
          <w:sz w:val="32"/>
          <w:szCs w:val="32"/>
        </w:rPr>
        <w:t xml:space="preserve"> </w:t>
      </w:r>
      <w:r w:rsidR="00747B9E">
        <w:rPr>
          <w:sz w:val="32"/>
          <w:szCs w:val="32"/>
        </w:rPr>
        <w:t xml:space="preserve">God provides will </w:t>
      </w:r>
      <w:r w:rsidR="006867AF">
        <w:rPr>
          <w:sz w:val="32"/>
          <w:szCs w:val="32"/>
        </w:rPr>
        <w:t xml:space="preserve">always </w:t>
      </w:r>
      <w:r w:rsidR="00747B9E">
        <w:rPr>
          <w:sz w:val="32"/>
          <w:szCs w:val="32"/>
        </w:rPr>
        <w:t xml:space="preserve">be </w:t>
      </w:r>
      <w:r w:rsidR="006867AF">
        <w:rPr>
          <w:sz w:val="32"/>
          <w:szCs w:val="32"/>
        </w:rPr>
        <w:t>enough.</w:t>
      </w:r>
      <w:r w:rsidR="00CF283B">
        <w:rPr>
          <w:sz w:val="32"/>
          <w:szCs w:val="32"/>
        </w:rPr>
        <w:t xml:space="preserve">  Never too much and never </w:t>
      </w:r>
      <w:r w:rsidR="005E4B41">
        <w:rPr>
          <w:sz w:val="32"/>
          <w:szCs w:val="32"/>
        </w:rPr>
        <w:t>too little</w:t>
      </w:r>
      <w:r w:rsidR="00CF283B">
        <w:rPr>
          <w:sz w:val="32"/>
          <w:szCs w:val="32"/>
        </w:rPr>
        <w:t>, but just right.</w:t>
      </w:r>
      <w:r w:rsidR="006867AF">
        <w:rPr>
          <w:sz w:val="32"/>
          <w:szCs w:val="32"/>
        </w:rPr>
        <w:t xml:space="preserve">  </w:t>
      </w:r>
      <w:r w:rsidR="007D4C44">
        <w:rPr>
          <w:sz w:val="32"/>
          <w:szCs w:val="32"/>
        </w:rPr>
        <w:t xml:space="preserve">God’s grace is surely sufficient for us each day.  </w:t>
      </w:r>
      <w:r w:rsidR="006867AF">
        <w:rPr>
          <w:sz w:val="32"/>
          <w:szCs w:val="32"/>
        </w:rPr>
        <w:t xml:space="preserve">Whatever </w:t>
      </w:r>
      <w:r w:rsidR="005E4B41">
        <w:rPr>
          <w:sz w:val="32"/>
          <w:szCs w:val="32"/>
        </w:rPr>
        <w:t>trials and challenges that</w:t>
      </w:r>
      <w:r w:rsidR="00AF7E55">
        <w:rPr>
          <w:sz w:val="32"/>
          <w:szCs w:val="32"/>
        </w:rPr>
        <w:t xml:space="preserve"> our life may bring upon</w:t>
      </w:r>
      <w:r w:rsidR="006867AF">
        <w:rPr>
          <w:sz w:val="32"/>
          <w:szCs w:val="32"/>
        </w:rPr>
        <w:t xml:space="preserve">, </w:t>
      </w:r>
      <w:r w:rsidR="00630A73">
        <w:rPr>
          <w:sz w:val="32"/>
          <w:szCs w:val="32"/>
        </w:rPr>
        <w:t xml:space="preserve">God assures us that </w:t>
      </w:r>
      <w:r w:rsidR="006867AF">
        <w:rPr>
          <w:sz w:val="32"/>
          <w:szCs w:val="32"/>
        </w:rPr>
        <w:t>God will always be by our side</w:t>
      </w:r>
      <w:r w:rsidR="00AF7E55">
        <w:rPr>
          <w:sz w:val="32"/>
          <w:szCs w:val="32"/>
        </w:rPr>
        <w:t xml:space="preserve"> no matter what</w:t>
      </w:r>
      <w:r w:rsidR="006867AF">
        <w:rPr>
          <w:sz w:val="32"/>
          <w:szCs w:val="32"/>
        </w:rPr>
        <w:t xml:space="preserve">.  </w:t>
      </w:r>
      <w:r w:rsidR="00C53F37" w:rsidRPr="00A8549A">
        <w:rPr>
          <w:i/>
          <w:iCs/>
          <w:sz w:val="32"/>
          <w:szCs w:val="32"/>
        </w:rPr>
        <w:t xml:space="preserve">Praise God from whom all blessings flow.  Praise Him all creatures here below.  Praise Him above ye heavenly host.  </w:t>
      </w:r>
      <w:r w:rsidR="00C53F37" w:rsidRPr="00A8549A">
        <w:rPr>
          <w:i/>
          <w:iCs/>
          <w:sz w:val="32"/>
          <w:szCs w:val="32"/>
        </w:rPr>
        <w:lastRenderedPageBreak/>
        <w:t>Praise Father, Son and Holy Ghost.   Amen.</w:t>
      </w:r>
      <w:r w:rsidR="00C53F37" w:rsidRPr="00A8549A">
        <w:rPr>
          <w:sz w:val="32"/>
          <w:szCs w:val="32"/>
        </w:rPr>
        <w:t xml:space="preserve"> </w:t>
      </w:r>
    </w:p>
    <w:sectPr w:rsidR="00C53F37" w:rsidRPr="00A8549A">
      <w:headerReference w:type="default" r:id="rId7"/>
      <w:footerReference w:type="default" r:id="rId8"/>
      <w:pgSz w:w="12240" w:h="15840"/>
      <w:pgMar w:top="720" w:right="1440" w:bottom="1440" w:left="144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FF5" w:rsidRDefault="00B86FF5">
      <w:r>
        <w:separator/>
      </w:r>
    </w:p>
  </w:endnote>
  <w:endnote w:type="continuationSeparator" w:id="0">
    <w:p w:rsidR="00B86FF5" w:rsidRDefault="00B8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661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0C92" w:rsidRDefault="004D0C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04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D0C92" w:rsidRDefault="004D0C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FF5" w:rsidRDefault="00B86FF5">
      <w:r>
        <w:separator/>
      </w:r>
    </w:p>
  </w:footnote>
  <w:footnote w:type="continuationSeparator" w:id="0">
    <w:p w:rsidR="00B86FF5" w:rsidRDefault="00B86FF5">
      <w:r>
        <w:continuationSeparator/>
      </w:r>
    </w:p>
  </w:footnote>
  <w:footnote w:id="1">
    <w:p w:rsidR="004D0C92" w:rsidRDefault="004D0C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C715F">
        <w:rPr>
          <w:i/>
        </w:rPr>
        <w:t>I Thessalonians 5:16-18</w:t>
      </w:r>
    </w:p>
  </w:footnote>
  <w:footnote w:id="2">
    <w:p w:rsidR="005D38D9" w:rsidRDefault="005D38D9">
      <w:pPr>
        <w:pStyle w:val="FootnoteText"/>
      </w:pPr>
      <w:r>
        <w:rPr>
          <w:rStyle w:val="FootnoteReference"/>
        </w:rPr>
        <w:footnoteRef/>
      </w:r>
      <w:r>
        <w:t xml:space="preserve"> Olson Susan K, </w:t>
      </w:r>
      <w:r>
        <w:rPr>
          <w:i/>
        </w:rPr>
        <w:t xml:space="preserve">Feasting on the Word, Year C, Volume 4, </w:t>
      </w:r>
      <w:r>
        <w:t>P.275</w:t>
      </w:r>
    </w:p>
  </w:footnote>
  <w:footnote w:id="3">
    <w:p w:rsidR="004D0C92" w:rsidRDefault="004D0C92">
      <w:r w:rsidRPr="00562559">
        <w:rPr>
          <w:rStyle w:val="FootnoteReference"/>
        </w:rPr>
        <w:footnoteRef/>
      </w:r>
      <w:r>
        <w:rPr>
          <w:i/>
          <w:iCs/>
          <w:sz w:val="20"/>
          <w:szCs w:val="20"/>
        </w:rPr>
        <w:t xml:space="preserve"> Psalm 150:6</w:t>
      </w:r>
    </w:p>
  </w:footnote>
  <w:footnote w:id="4">
    <w:p w:rsidR="004D0C92" w:rsidRDefault="004D0C92">
      <w:r w:rsidRPr="00562559">
        <w:rPr>
          <w:rStyle w:val="FootnoteReference"/>
        </w:rPr>
        <w:footnoteRef/>
      </w:r>
      <w:r>
        <w:rPr>
          <w:i/>
          <w:iCs/>
          <w:sz w:val="20"/>
          <w:szCs w:val="20"/>
        </w:rPr>
        <w:t xml:space="preserve"> Psalm 35:28</w:t>
      </w:r>
    </w:p>
  </w:footnote>
  <w:footnote w:id="5">
    <w:p w:rsidR="004D0C92" w:rsidRDefault="004D0C92">
      <w:r w:rsidRPr="00562559">
        <w:rPr>
          <w:rStyle w:val="FootnoteReference"/>
        </w:rPr>
        <w:footnoteRef/>
      </w:r>
      <w:r>
        <w:rPr>
          <w:i/>
          <w:iCs/>
          <w:sz w:val="20"/>
          <w:szCs w:val="20"/>
        </w:rPr>
        <w:t xml:space="preserve"> Psalm 145:21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92" w:rsidRDefault="004D0C92">
    <w:pPr>
      <w:pStyle w:val="Header"/>
    </w:pPr>
    <w:r w:rsidRPr="002136FA">
      <w:rPr>
        <w:i/>
      </w:rPr>
      <w:t>Chosen First Fruits</w:t>
    </w:r>
    <w:r>
      <w:tab/>
    </w:r>
    <w:r>
      <w:tab/>
      <w:t>Homecrest PC</w:t>
    </w:r>
  </w:p>
  <w:p w:rsidR="004D0C92" w:rsidRDefault="004D0C92">
    <w:pPr>
      <w:pStyle w:val="Header"/>
    </w:pPr>
    <w:r w:rsidRPr="002136FA">
      <w:rPr>
        <w:i/>
      </w:rPr>
      <w:t>Psalm 145, 2 Thessalonians 2:1-5, 13-17</w:t>
    </w:r>
    <w:r>
      <w:tab/>
    </w:r>
    <w:r>
      <w:tab/>
      <w:t>11/6/16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59"/>
    <w:rsid w:val="00013A3B"/>
    <w:rsid w:val="0005024F"/>
    <w:rsid w:val="00060972"/>
    <w:rsid w:val="00073B7D"/>
    <w:rsid w:val="000A1E3B"/>
    <w:rsid w:val="000D2786"/>
    <w:rsid w:val="000D71AF"/>
    <w:rsid w:val="000D7B7D"/>
    <w:rsid w:val="00104DF0"/>
    <w:rsid w:val="001317BB"/>
    <w:rsid w:val="00147A1B"/>
    <w:rsid w:val="00153737"/>
    <w:rsid w:val="001A432E"/>
    <w:rsid w:val="001B7AFE"/>
    <w:rsid w:val="002075F7"/>
    <w:rsid w:val="002136FA"/>
    <w:rsid w:val="00243E03"/>
    <w:rsid w:val="00251F79"/>
    <w:rsid w:val="00284327"/>
    <w:rsid w:val="002B2179"/>
    <w:rsid w:val="002C715F"/>
    <w:rsid w:val="00312B34"/>
    <w:rsid w:val="00321A32"/>
    <w:rsid w:val="00332982"/>
    <w:rsid w:val="003371DB"/>
    <w:rsid w:val="00371D6F"/>
    <w:rsid w:val="00397A07"/>
    <w:rsid w:val="003C073E"/>
    <w:rsid w:val="003D4BC4"/>
    <w:rsid w:val="003E7039"/>
    <w:rsid w:val="003F59BC"/>
    <w:rsid w:val="003F59C7"/>
    <w:rsid w:val="00421D1E"/>
    <w:rsid w:val="00450A7B"/>
    <w:rsid w:val="004704BA"/>
    <w:rsid w:val="00470D3A"/>
    <w:rsid w:val="004827CA"/>
    <w:rsid w:val="00495729"/>
    <w:rsid w:val="004C0E76"/>
    <w:rsid w:val="004D0C92"/>
    <w:rsid w:val="0051152D"/>
    <w:rsid w:val="00521262"/>
    <w:rsid w:val="00557763"/>
    <w:rsid w:val="00562559"/>
    <w:rsid w:val="00567EB0"/>
    <w:rsid w:val="00581842"/>
    <w:rsid w:val="0059168A"/>
    <w:rsid w:val="00597327"/>
    <w:rsid w:val="005D38D9"/>
    <w:rsid w:val="005E4B41"/>
    <w:rsid w:val="006213DF"/>
    <w:rsid w:val="00630A73"/>
    <w:rsid w:val="006347A4"/>
    <w:rsid w:val="00641507"/>
    <w:rsid w:val="00674149"/>
    <w:rsid w:val="00675824"/>
    <w:rsid w:val="006812E6"/>
    <w:rsid w:val="00681ECD"/>
    <w:rsid w:val="0068541D"/>
    <w:rsid w:val="006867AF"/>
    <w:rsid w:val="006A44C7"/>
    <w:rsid w:val="006E65CA"/>
    <w:rsid w:val="006F062A"/>
    <w:rsid w:val="00733624"/>
    <w:rsid w:val="00747B9E"/>
    <w:rsid w:val="0075728D"/>
    <w:rsid w:val="007632CB"/>
    <w:rsid w:val="007A2F84"/>
    <w:rsid w:val="007D4C44"/>
    <w:rsid w:val="007F0DF8"/>
    <w:rsid w:val="0083063E"/>
    <w:rsid w:val="00850B87"/>
    <w:rsid w:val="00863042"/>
    <w:rsid w:val="00872EBB"/>
    <w:rsid w:val="00881502"/>
    <w:rsid w:val="008904A0"/>
    <w:rsid w:val="0089122B"/>
    <w:rsid w:val="008A05B6"/>
    <w:rsid w:val="008B54E0"/>
    <w:rsid w:val="008D0709"/>
    <w:rsid w:val="008D1B60"/>
    <w:rsid w:val="008F2FE8"/>
    <w:rsid w:val="00913BDD"/>
    <w:rsid w:val="0091436F"/>
    <w:rsid w:val="00941D34"/>
    <w:rsid w:val="00951FD7"/>
    <w:rsid w:val="009648D1"/>
    <w:rsid w:val="0097352C"/>
    <w:rsid w:val="0098469D"/>
    <w:rsid w:val="00987EBF"/>
    <w:rsid w:val="009A5C2C"/>
    <w:rsid w:val="009A6F56"/>
    <w:rsid w:val="009B6400"/>
    <w:rsid w:val="00A161B4"/>
    <w:rsid w:val="00A75DC9"/>
    <w:rsid w:val="00A8549A"/>
    <w:rsid w:val="00AA1BD1"/>
    <w:rsid w:val="00AB1D06"/>
    <w:rsid w:val="00AC6A76"/>
    <w:rsid w:val="00AD0F2F"/>
    <w:rsid w:val="00AF7E55"/>
    <w:rsid w:val="00B23992"/>
    <w:rsid w:val="00B660AF"/>
    <w:rsid w:val="00B86FF5"/>
    <w:rsid w:val="00BA0C69"/>
    <w:rsid w:val="00BF0430"/>
    <w:rsid w:val="00C0408A"/>
    <w:rsid w:val="00C157F0"/>
    <w:rsid w:val="00C279A2"/>
    <w:rsid w:val="00C53CAE"/>
    <w:rsid w:val="00C53F37"/>
    <w:rsid w:val="00C729BF"/>
    <w:rsid w:val="00C82083"/>
    <w:rsid w:val="00C84A00"/>
    <w:rsid w:val="00C9006B"/>
    <w:rsid w:val="00CC087F"/>
    <w:rsid w:val="00CC207F"/>
    <w:rsid w:val="00CC351F"/>
    <w:rsid w:val="00CD29EB"/>
    <w:rsid w:val="00CE739F"/>
    <w:rsid w:val="00CF0A27"/>
    <w:rsid w:val="00CF283B"/>
    <w:rsid w:val="00D1154D"/>
    <w:rsid w:val="00D32164"/>
    <w:rsid w:val="00DB7764"/>
    <w:rsid w:val="00DC14A7"/>
    <w:rsid w:val="00DD1E42"/>
    <w:rsid w:val="00E552F6"/>
    <w:rsid w:val="00E5563C"/>
    <w:rsid w:val="00E769D6"/>
    <w:rsid w:val="00EA1414"/>
    <w:rsid w:val="00EC725B"/>
    <w:rsid w:val="00ED1683"/>
    <w:rsid w:val="00F22AD3"/>
    <w:rsid w:val="00F35719"/>
    <w:rsid w:val="00F40B43"/>
    <w:rsid w:val="00F63C4C"/>
    <w:rsid w:val="00F66872"/>
    <w:rsid w:val="00F7375F"/>
    <w:rsid w:val="00F8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B80B30"/>
  <w14:defaultImageDpi w14:val="0"/>
  <w15:chartTrackingRefBased/>
  <w15:docId w15:val="{2BAC11CA-7ABE-4499-A5C8-3B6926FE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_leve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_level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_leve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_level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_leve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_level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_level8"/>
    <w:uiPriority w:val="9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_level9"/>
    <w:uiPriority w:val="9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1">
    <w:name w:val="_levsl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2">
    <w:name w:val="_levs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3">
    <w:name w:val="_levsl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4">
    <w:name w:val="_levs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5">
    <w:name w:val="_levsl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6">
    <w:name w:val="_levs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7">
    <w:name w:val="_levsl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8">
    <w:name w:val="_levsl8"/>
    <w:uiPriority w:val="9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sl9">
    <w:name w:val="_levsl9"/>
    <w:uiPriority w:val="9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1">
    <w:name w:val="_levnl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2">
    <w:name w:val="_levnl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3">
    <w:name w:val="_levnl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4">
    <w:name w:val="_levnl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5">
    <w:name w:val="_levnl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6">
    <w:name w:val="_levnl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7">
    <w:name w:val="_levnl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8">
    <w:name w:val="_levnl8"/>
    <w:uiPriority w:val="9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levnl9">
    <w:name w:val="_levnl9"/>
    <w:uiPriority w:val="9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DefinitionT">
    <w:name w:val="Definition 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Definition">
    <w:name w:val="Definition"/>
    <w:uiPriority w:val="99"/>
    <w:rPr>
      <w:i/>
      <w:iCs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48"/>
      <w:szCs w:val="48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right="360"/>
      <w:jc w:val="both"/>
    </w:pPr>
    <w:rPr>
      <w:rFonts w:ascii="Times New Roman" w:hAnsi="Times New Roman"/>
      <w:sz w:val="24"/>
      <w:szCs w:val="24"/>
    </w:rPr>
  </w:style>
  <w:style w:type="character" w:customStyle="1" w:styleId="CITE">
    <w:name w:val="CITE"/>
    <w:uiPriority w:val="99"/>
    <w:rPr>
      <w:i/>
      <w:iCs/>
    </w:rPr>
  </w:style>
  <w:style w:type="character" w:customStyle="1" w:styleId="CODE">
    <w:name w:val="CODE"/>
    <w:uiPriority w:val="99"/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99"/>
    <w:qFormat/>
    <w:rPr>
      <w:i/>
      <w:iCs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zBottomof">
    <w:name w:val="zBottom of"/>
    <w:uiPriority w:val="99"/>
    <w:pPr>
      <w:widowControl w:val="0"/>
      <w:pBdr>
        <w:top w:val="double" w:sz="2" w:space="0" w:color="auto"/>
      </w:pBdr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2" w:space="0" w:color="auto"/>
      </w:pBdr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 w:cs="Courier New"/>
    </w:rPr>
  </w:style>
  <w:style w:type="character" w:styleId="Strong">
    <w:name w:val="Strong"/>
    <w:uiPriority w:val="99"/>
    <w:qFormat/>
    <w:rPr>
      <w:b/>
      <w:bCs/>
    </w:rPr>
  </w:style>
  <w:style w:type="character" w:customStyle="1" w:styleId="Typewriter">
    <w:name w:val="Typewriter"/>
    <w:uiPriority w:val="99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Pr>
      <w:i/>
      <w:iCs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character" w:customStyle="1" w:styleId="SYSHYPERTEXT">
    <w:name w:val="SYS_HYPERTEXT"/>
    <w:uiPriority w:val="99"/>
    <w:rPr>
      <w:b/>
      <w:bCs/>
      <w:color w:val="00AA00"/>
      <w:u w:val="single"/>
    </w:rPr>
  </w:style>
  <w:style w:type="character" w:styleId="EndnoteReference">
    <w:name w:val="endnote reference"/>
    <w:uiPriority w:val="99"/>
    <w:semiHidden/>
    <w:unhideWhenUsed/>
    <w:rsid w:val="00562559"/>
    <w:rPr>
      <w:vertAlign w:val="superscript"/>
    </w:rPr>
  </w:style>
  <w:style w:type="character" w:styleId="FootnoteReference">
    <w:name w:val="footnote reference"/>
    <w:uiPriority w:val="99"/>
    <w:semiHidden/>
    <w:unhideWhenUsed/>
    <w:rsid w:val="005625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71D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1D6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1D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1D6F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1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15F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4704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00E0D-6931-4485-9DA0-EB0409F8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13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TheGeneral</dc:creator>
  <cp:keywords/>
  <cp:lastModifiedBy>TheGeneral4</cp:lastModifiedBy>
  <cp:revision>37</cp:revision>
  <cp:lastPrinted>2016-11-04T18:58:00Z</cp:lastPrinted>
  <dcterms:created xsi:type="dcterms:W3CDTF">2016-11-02T17:58:00Z</dcterms:created>
  <dcterms:modified xsi:type="dcterms:W3CDTF">2016-11-07T22:33:00Z</dcterms:modified>
</cp:coreProperties>
</file>